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4E22AE" w:rsidRPr="007C4C36" w:rsidP="007C4C36" w14:paraId="4F52777F" w14:textId="77777777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:rsidR="004E22AE" w:rsidRPr="007C4C36" w:rsidP="007C4C36" w14:paraId="29BF1CAD" w14:textId="77777777">
      <w:pPr>
        <w:pStyle w:val="Title3"/>
      </w:pPr>
      <w:r w:rsidRPr="007C4C36">
        <w:t>Corrigendum</w:t>
      </w:r>
      <w:r>
        <w:rPr>
          <w:rStyle w:val="FootnoteReference"/>
        </w:rPr>
        <w:footnoteReference w:id="2"/>
      </w:r>
    </w:p>
    <w:p w:rsidR="007141CF" w:rsidRPr="007C4C36" w:rsidP="007C4C36" w14:paraId="23BBF503" w14:textId="77777777">
      <w:r w:rsidRPr="007C4C36">
        <w:t xml:space="preserve">The following communication, dated 12 June 2026, is being circulated at the request of the delegation of </w:t>
      </w:r>
      <w:r w:rsidRPr="007C4C36">
        <w:rPr>
          <w:u w:val="single"/>
        </w:rPr>
        <w:t>Rwanda</w:t>
      </w:r>
      <w:r w:rsidRPr="007C4C36">
        <w:t>.</w:t>
      </w:r>
    </w:p>
    <w:p w:rsidR="004E22AE" w:rsidRPr="007C4C36" w:rsidP="007C4C36" w14:paraId="7CB33799" w14:textId="77777777"/>
    <w:p w:rsidR="004E22AE" w:rsidRPr="007C4C36" w:rsidP="007C4C36" w14:paraId="0268DBAD" w14:textId="77777777">
      <w:pPr>
        <w:jc w:val="center"/>
        <w:rPr>
          <w:b/>
        </w:rPr>
      </w:pPr>
      <w:r w:rsidRPr="007C4C36">
        <w:rPr>
          <w:b/>
        </w:rPr>
        <w:t>_______________</w:t>
      </w:r>
    </w:p>
    <w:p w:rsidR="00D36ADA" w:rsidP="00D36ADA" w14:paraId="0BC02F54" w14:textId="77777777"/>
    <w:p w:rsidR="00D36ADA" w:rsidP="00D36ADA" w14:paraId="66E454D3" w14:textId="77777777"/>
    <w:tbl>
      <w:tblPr>
        <w:tblW w:w="499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13" w:type="dxa"/>
        </w:tblCellMar>
        <w:tblLook w:val="01E0"/>
      </w:tblPr>
      <w:tblGrid>
        <w:gridCol w:w="795"/>
        <w:gridCol w:w="8190"/>
      </w:tblGrid>
      <w:tr w14:paraId="1EC21C82" w14:textId="77777777" w:rsidTr="008E3351">
        <w:tblPrEx>
          <w:tblW w:w="4994" w:type="pct"/>
          <w:tblLayout w:type="fixed"/>
          <w:tblLook w:val="01E0"/>
        </w:tblPrEx>
        <w:tc>
          <w:tcPr>
            <w:tcW w:w="8985" w:type="dxa"/>
            <w:gridSpan w:val="2"/>
            <w:tcBorders>
              <w:bottom w:val="single" w:sz="4" w:space="0" w:color="auto"/>
            </w:tcBorders>
          </w:tcPr>
          <w:p w:rsidR="008E3351" w:rsidRPr="007E15FC" w:rsidP="00314F47" w14:paraId="60971309" w14:textId="77777777">
            <w:pPr>
              <w:spacing w:before="120" w:after="120"/>
              <w:rPr>
                <w:b/>
                <w:bCs/>
              </w:rPr>
            </w:pPr>
            <w:r w:rsidRPr="007E15FC">
              <w:rPr>
                <w:b/>
                <w:bCs/>
              </w:rPr>
              <w:t>Reason for corrigendum:</w:t>
            </w:r>
          </w:p>
        </w:tc>
      </w:tr>
      <w:tr w14:paraId="52FBA4A2" w14:textId="77777777" w:rsidTr="008E3351">
        <w:tblPrEx>
          <w:tblW w:w="4994" w:type="pct"/>
          <w:tblLayout w:type="fixed"/>
          <w:tblLook w:val="01E0"/>
        </w:tblPrEx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51" w:rsidRPr="007E15FC" w:rsidP="008E3351" w14:paraId="17CC71B5" w14:textId="77777777">
            <w:pPr>
              <w:spacing w:before="120" w:after="120"/>
            </w:pPr>
            <w:r w:rsidRPr="007E15FC">
              <w:t>[X]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351" w:rsidRPr="007E15FC" w:rsidP="008E3351" w14:paraId="1932F55D" w14:textId="77777777">
            <w:pPr>
              <w:spacing w:before="120" w:after="120"/>
              <w:jc w:val="left"/>
            </w:pPr>
            <w:r w:rsidRPr="007E15FC">
              <w:t>Notification circulated in error</w:t>
            </w:r>
          </w:p>
        </w:tc>
      </w:tr>
      <w:tr w14:paraId="252259ED" w14:textId="77777777" w:rsidTr="008E3351">
        <w:tblPrEx>
          <w:tblW w:w="4994" w:type="pct"/>
          <w:tblLayout w:type="fixed"/>
          <w:tblLook w:val="01E0"/>
        </w:tblPrEx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51" w:rsidRPr="007E15FC" w:rsidP="008E3351" w14:paraId="1AE7CF5E" w14:textId="77777777">
            <w:pPr>
              <w:tabs>
                <w:tab w:val="left" w:pos="567"/>
                <w:tab w:val="right" w:pos="1744"/>
              </w:tabs>
              <w:spacing w:before="120" w:after="120"/>
            </w:pPr>
            <w:r w:rsidRPr="007E15FC">
              <w:t>[ ]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351" w:rsidRPr="007E15FC" w:rsidP="008E3351" w14:paraId="4A0B0DEF" w14:textId="77777777">
            <w:pPr>
              <w:spacing w:before="120" w:after="120"/>
            </w:pPr>
            <w:r w:rsidRPr="007E15FC">
              <w:t>Clerical error in notification</w:t>
            </w:r>
          </w:p>
        </w:tc>
      </w:tr>
      <w:tr w14:paraId="5E13438F" w14:textId="77777777" w:rsidTr="008E3351">
        <w:tblPrEx>
          <w:tblW w:w="4994" w:type="pct"/>
          <w:tblLayout w:type="fixed"/>
          <w:tblLook w:val="01E0"/>
        </w:tblPrEx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51" w:rsidRPr="007E15FC" w:rsidP="008E3351" w14:paraId="31E0933E" w14:textId="77777777">
            <w:pPr>
              <w:spacing w:before="120" w:after="120"/>
            </w:pPr>
            <w:r w:rsidRPr="007E15FC">
              <w:t>[ ]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351" w:rsidRPr="007E15FC" w:rsidP="008E3351" w14:paraId="0F7D8991" w14:textId="77777777">
            <w:pPr>
              <w:spacing w:before="120" w:after="120"/>
            </w:pPr>
            <w:r w:rsidRPr="007E15FC">
              <w:t>Clerical error in notified measure/reference document</w:t>
            </w:r>
          </w:p>
        </w:tc>
      </w:tr>
      <w:tr w14:paraId="7BF14FC4" w14:textId="77777777" w:rsidTr="008E3351">
        <w:tblPrEx>
          <w:tblW w:w="4994" w:type="pct"/>
          <w:tblLayout w:type="fixed"/>
          <w:tblLook w:val="01E0"/>
        </w:tblPrEx>
        <w:tc>
          <w:tcPr>
            <w:tcW w:w="795" w:type="dxa"/>
            <w:tcBorders>
              <w:top w:val="single" w:sz="4" w:space="0" w:color="auto"/>
              <w:right w:val="single" w:sz="4" w:space="0" w:color="auto"/>
            </w:tcBorders>
          </w:tcPr>
          <w:p w:rsidR="008E3351" w:rsidRPr="007E15FC" w:rsidP="008E3351" w14:paraId="2413B485" w14:textId="77777777">
            <w:pPr>
              <w:spacing w:before="120" w:after="120"/>
            </w:pPr>
            <w:r w:rsidRPr="007E15FC">
              <w:t>[ ]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</w:tcPr>
          <w:p w:rsidR="008E3351" w:rsidRPr="007E15FC" w:rsidP="008E3351" w14:paraId="2301178D" w14:textId="77777777">
            <w:pPr>
              <w:spacing w:before="120" w:after="120"/>
            </w:pPr>
            <w:r w:rsidRPr="007E15FC">
              <w:t>Other</w:t>
            </w:r>
          </w:p>
        </w:tc>
      </w:tr>
    </w:tbl>
    <w:p w:rsidR="00D36ADA" w:rsidRPr="007E15FC" w:rsidP="00D36ADA" w14:paraId="738E0058" w14:textId="77777777">
      <w:pPr>
        <w:rPr>
          <w:b/>
          <w:bCs/>
        </w:rPr>
      </w:pPr>
    </w:p>
    <w:p w:rsidR="00D36ADA" w:rsidRPr="007E15FC" w:rsidP="00D36ADA" w14:paraId="29B030C6" w14:textId="77777777">
      <w:pPr>
        <w:rPr>
          <w:b/>
          <w:bCs/>
        </w:rPr>
      </w:pPr>
      <w:r w:rsidRPr="007E15FC">
        <w:rPr>
          <w:b/>
          <w:bCs/>
        </w:rPr>
        <w:t xml:space="preserve">Description: </w:t>
      </w:r>
    </w:p>
    <w:p w:rsidR="004E22AE" w:rsidRPr="007C4C36" w:rsidP="007C4C36" w14:paraId="674BD8B2" w14:textId="77777777"/>
    <w:p w:rsidR="004E22AE" w:rsidRPr="007C4C36" w:rsidP="003601C0" w14:paraId="63C50A6A" w14:textId="77777777">
      <w:pPr>
        <w:spacing w:after="120"/>
      </w:pPr>
      <w:r w:rsidRPr="007C4C36">
        <w:t>The notification G/TBT/N/RWA/1438 was published erroneously and should therefore be considered null and void.</w:t>
      </w:r>
    </w:p>
    <w:p w:rsidR="004E22AE" w:rsidRPr="007C4C36" w:rsidP="003601C0" w14:paraId="192D77FA" w14:textId="77777777">
      <w:pPr>
        <w:spacing w:after="120"/>
      </w:pPr>
    </w:p>
    <w:p w:rsidR="00333333" w:rsidP="009A7326" w14:paraId="006061C7" w14:textId="77777777">
      <w:pPr>
        <w:jc w:val="center"/>
        <w:rPr>
          <w:b/>
        </w:rPr>
      </w:pPr>
      <w:r w:rsidRPr="007C4C36">
        <w:rPr>
          <w:b/>
        </w:rPr>
        <w:t>__________</w:t>
      </w:r>
    </w:p>
    <w:p w:rsidR="00491829" w:rsidP="00717314" w14:paraId="0C93CC5D" w14:textId="77777777">
      <w:pPr>
        <w:jc w:val="center"/>
        <w:rPr>
          <w:b/>
        </w:rPr>
      </w:pPr>
    </w:p>
    <w:p w:rsidR="00491829" w:rsidRPr="007C4C36" w:rsidP="007C4C36" w14:paraId="1D13C0B0" w14:textId="77777777">
      <w:pPr>
        <w:jc w:val="center"/>
        <w:rPr>
          <w:b/>
        </w:rPr>
      </w:pPr>
    </w:p>
    <w:sectPr w:rsidSect="008E3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2AE" w:rsidRPr="007C4C36" w:rsidP="004E22AE" w14:paraId="4A2E97A3" w14:textId="77777777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2AE" w:rsidRPr="007C4C36" w:rsidP="004E22AE" w14:paraId="4D10DD50" w14:textId="77777777">
    <w:pPr>
      <w:pStyle w:val="Footer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333" w14:paraId="45FF4EB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52FA8" w:rsidRPr="007C4C36" w:rsidP="00ED54E0" w14:paraId="71E89698" w14:textId="77777777">
      <w:r w:rsidRPr="007C4C36">
        <w:separator/>
      </w:r>
    </w:p>
  </w:footnote>
  <w:footnote w:type="continuationSeparator" w:id="1">
    <w:p w:rsidR="00752FA8" w:rsidRPr="007C4C36" w:rsidP="00ED54E0" w14:paraId="55D2CF96" w14:textId="77777777">
      <w:r w:rsidRPr="007C4C36">
        <w:continuationSeparator/>
      </w:r>
    </w:p>
  </w:footnote>
  <w:footnote w:id="2">
    <w:p w:rsidR="00DB12B2" w14:paraId="1683E244" w14:textId="77777777">
      <w:pPr>
        <w:pStyle w:val="FootnoteText"/>
      </w:pPr>
      <w:r>
        <w:rPr>
          <w:rStyle w:val="FootnoteReference"/>
        </w:rPr>
        <w:footnoteRef/>
      </w:r>
      <w:r>
        <w:t xml:space="preserve"> In English only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2AE" w:rsidRPr="007C4C36" w:rsidP="004E22AE" w14:paraId="29B716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:rsidR="004E22AE" w:rsidRPr="007C4C36" w:rsidP="004E22AE" w14:paraId="6FDCEC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E22AE" w:rsidRPr="007C4C36" w:rsidP="004E22AE" w14:paraId="096678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:rsidR="004E22AE" w:rsidRPr="007C4C36" w:rsidP="004E22AE" w14:paraId="3B2C5FC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333" w:rsidRPr="007C4C36" w:rsidP="004E22AE" w14:paraId="56FFE1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>
      <w:t>G/TBT/N/RWA/1438/Corr.1</w:t>
    </w:r>
    <w:bookmarkEnd w:id="0"/>
  </w:p>
  <w:p w:rsidR="004E22AE" w:rsidRPr="007C4C36" w:rsidP="004E22AE" w14:paraId="318384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E22AE" w:rsidRPr="007C4C36" w:rsidP="004E22AE" w14:paraId="1D8D32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:rsidR="004E22AE" w:rsidRPr="007C4C36" w:rsidP="004E22AE" w14:paraId="4CE4DF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3137A6" w14:textId="77777777" w:rsidTr="00560AB2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E22AE" w:rsidP="000F4B07" w14:paraId="7B9EEFB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E22AE" w:rsidP="000F4B07" w14:paraId="1B603DD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788A967" w14:textId="77777777" w:rsidTr="00560AB2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E22AE" w:rsidP="000F4B07" w14:paraId="3930AD4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E22AE" w:rsidP="000F4B07" w14:paraId="1B744BB2" w14:textId="77777777">
          <w:pPr>
            <w:jc w:val="right"/>
            <w:rPr>
              <w:b/>
              <w:szCs w:val="16"/>
            </w:rPr>
          </w:pPr>
        </w:p>
      </w:tc>
    </w:tr>
    <w:tr w14:paraId="66AF6315" w14:textId="77777777" w:rsidTr="00560AB2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E22AE" w:rsidP="000F4B07" w14:paraId="30D7C80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7C4C36" w:rsidP="004E22AE" w14:paraId="6121BF2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7C4C36">
            <w:rPr>
              <w:b/>
              <w:szCs w:val="16"/>
            </w:rPr>
            <w:t>G/TBT/N/RWA/1438/Corr.1</w:t>
          </w:r>
          <w:bookmarkEnd w:id="2"/>
        </w:p>
      </w:tc>
    </w:tr>
    <w:tr w14:paraId="7546A7FE" w14:textId="77777777" w:rsidTr="00560AB2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E22AE" w:rsidP="000F4B07" w14:paraId="7178F8A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E22AE" w:rsidP="000F4B07" w14:paraId="48E7878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4E22AE">
            <w:rPr>
              <w:szCs w:val="16"/>
            </w:rPr>
            <w:t>15 June 2026</w:t>
          </w:r>
          <w:bookmarkEnd w:id="3"/>
          <w:bookmarkEnd w:id="4"/>
        </w:p>
      </w:tc>
    </w:tr>
    <w:tr w14:paraId="73CFE654" w14:textId="77777777" w:rsidTr="00560AB2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E22AE" w:rsidP="000F4B07" w14:paraId="32A7C1B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(26-4351)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E22AE" w:rsidP="000F4B07" w14:paraId="68BE9E68" w14:textId="77777777">
          <w:pPr>
            <w:jc w:val="right"/>
            <w:rPr>
              <w:szCs w:val="16"/>
            </w:rPr>
          </w:pPr>
          <w:bookmarkStart w:id="6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6"/>
        </w:p>
      </w:tc>
    </w:tr>
    <w:tr w14:paraId="5DAA5CCB" w14:textId="77777777" w:rsidTr="00560AB2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E22AE" w:rsidP="000F4B07" w14:paraId="09C4099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7C4C36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7C4C36" w:rsidP="000F4B07" w14:paraId="40B0E76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7C4C36">
            <w:rPr>
              <w:bCs/>
              <w:szCs w:val="18"/>
            </w:rPr>
            <w:t>Original:</w:t>
          </w:r>
          <w:r w:rsidRPr="007C4C36" w:rsidR="00DF3F8A">
            <w:rPr>
              <w:bCs/>
              <w:szCs w:val="18"/>
            </w:rPr>
            <w:t xml:space="preserve"> </w:t>
          </w:r>
          <w:bookmarkStart w:id="9" w:name="spsOriginalLanguage"/>
          <w:r w:rsidRPr="007C4C36" w:rsidR="00DF3F8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7C4C36" w14:paraId="6BB6B3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E006206"/>
    <w:numStyleLink w:val="LegalHeadings"/>
  </w:abstractNum>
  <w:abstractNum w:abstractNumId="12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186737">
    <w:abstractNumId w:val="9"/>
  </w:num>
  <w:num w:numId="2" w16cid:durableId="1136948557">
    <w:abstractNumId w:val="7"/>
  </w:num>
  <w:num w:numId="3" w16cid:durableId="1102411716">
    <w:abstractNumId w:val="6"/>
  </w:num>
  <w:num w:numId="4" w16cid:durableId="2019188921">
    <w:abstractNumId w:val="5"/>
  </w:num>
  <w:num w:numId="5" w16cid:durableId="1158690155">
    <w:abstractNumId w:val="4"/>
  </w:num>
  <w:num w:numId="6" w16cid:durableId="708650735">
    <w:abstractNumId w:val="12"/>
  </w:num>
  <w:num w:numId="7" w16cid:durableId="1046683967">
    <w:abstractNumId w:val="11"/>
  </w:num>
  <w:num w:numId="8" w16cid:durableId="282929217">
    <w:abstractNumId w:val="10"/>
  </w:num>
  <w:num w:numId="9" w16cid:durableId="11585016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0142600">
    <w:abstractNumId w:val="13"/>
  </w:num>
  <w:num w:numId="11" w16cid:durableId="1800566095">
    <w:abstractNumId w:val="8"/>
  </w:num>
  <w:num w:numId="12" w16cid:durableId="1680502555">
    <w:abstractNumId w:val="3"/>
  </w:num>
  <w:num w:numId="13" w16cid:durableId="17776108">
    <w:abstractNumId w:val="2"/>
  </w:num>
  <w:num w:numId="14" w16cid:durableId="430396839">
    <w:abstractNumId w:val="1"/>
  </w:num>
  <w:num w:numId="15" w16cid:durableId="142969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efaultTabStop w:val="567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1445E"/>
    <w:rsid w:val="000272F6"/>
    <w:rsid w:val="00037AC4"/>
    <w:rsid w:val="000423BF"/>
    <w:rsid w:val="000A4945"/>
    <w:rsid w:val="000B31E1"/>
    <w:rsid w:val="000B4702"/>
    <w:rsid w:val="000C2CBB"/>
    <w:rsid w:val="000F07BF"/>
    <w:rsid w:val="000F4B07"/>
    <w:rsid w:val="0011356B"/>
    <w:rsid w:val="0013337F"/>
    <w:rsid w:val="00182B84"/>
    <w:rsid w:val="001E291F"/>
    <w:rsid w:val="001E6203"/>
    <w:rsid w:val="00233408"/>
    <w:rsid w:val="00266A7F"/>
    <w:rsid w:val="0027067B"/>
    <w:rsid w:val="002807BF"/>
    <w:rsid w:val="00295C75"/>
    <w:rsid w:val="002D1DFD"/>
    <w:rsid w:val="00314F47"/>
    <w:rsid w:val="00322B84"/>
    <w:rsid w:val="00333333"/>
    <w:rsid w:val="0034338B"/>
    <w:rsid w:val="003466AC"/>
    <w:rsid w:val="003572B4"/>
    <w:rsid w:val="003601C0"/>
    <w:rsid w:val="0036118C"/>
    <w:rsid w:val="003D2853"/>
    <w:rsid w:val="00467032"/>
    <w:rsid w:val="0046754A"/>
    <w:rsid w:val="004812BB"/>
    <w:rsid w:val="00491829"/>
    <w:rsid w:val="004D0450"/>
    <w:rsid w:val="004D2E4C"/>
    <w:rsid w:val="004E22AE"/>
    <w:rsid w:val="004E2D12"/>
    <w:rsid w:val="004F203A"/>
    <w:rsid w:val="005336B8"/>
    <w:rsid w:val="00547B5F"/>
    <w:rsid w:val="005534B5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74CCD"/>
    <w:rsid w:val="006F5826"/>
    <w:rsid w:val="00700181"/>
    <w:rsid w:val="007141CF"/>
    <w:rsid w:val="00717314"/>
    <w:rsid w:val="00744A60"/>
    <w:rsid w:val="00745146"/>
    <w:rsid w:val="00752FA8"/>
    <w:rsid w:val="007577E3"/>
    <w:rsid w:val="00760DB3"/>
    <w:rsid w:val="0076183C"/>
    <w:rsid w:val="007B1EB6"/>
    <w:rsid w:val="007B51D4"/>
    <w:rsid w:val="007C4C36"/>
    <w:rsid w:val="007E15FC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351"/>
    <w:rsid w:val="008E372C"/>
    <w:rsid w:val="009A6F54"/>
    <w:rsid w:val="009A7326"/>
    <w:rsid w:val="00A476D9"/>
    <w:rsid w:val="00A6057A"/>
    <w:rsid w:val="00A74017"/>
    <w:rsid w:val="00AA332C"/>
    <w:rsid w:val="00AC27F8"/>
    <w:rsid w:val="00AD4C72"/>
    <w:rsid w:val="00AE2AEE"/>
    <w:rsid w:val="00AF34C9"/>
    <w:rsid w:val="00B00276"/>
    <w:rsid w:val="00B230EC"/>
    <w:rsid w:val="00B5256D"/>
    <w:rsid w:val="00B52738"/>
    <w:rsid w:val="00B56EDC"/>
    <w:rsid w:val="00B960BB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A3BC2"/>
    <w:rsid w:val="00CB71F0"/>
    <w:rsid w:val="00CD7D97"/>
    <w:rsid w:val="00CE3EE6"/>
    <w:rsid w:val="00CE4BA1"/>
    <w:rsid w:val="00D000C7"/>
    <w:rsid w:val="00D06A69"/>
    <w:rsid w:val="00D2508A"/>
    <w:rsid w:val="00D36ADA"/>
    <w:rsid w:val="00D5255E"/>
    <w:rsid w:val="00D52A9D"/>
    <w:rsid w:val="00D55AAD"/>
    <w:rsid w:val="00D63B88"/>
    <w:rsid w:val="00D72AF0"/>
    <w:rsid w:val="00D747AE"/>
    <w:rsid w:val="00D9226C"/>
    <w:rsid w:val="00DA20BD"/>
    <w:rsid w:val="00DB12B2"/>
    <w:rsid w:val="00DE21EF"/>
    <w:rsid w:val="00DE50DB"/>
    <w:rsid w:val="00DF3F8A"/>
    <w:rsid w:val="00DF6AE1"/>
    <w:rsid w:val="00E27816"/>
    <w:rsid w:val="00E34E33"/>
    <w:rsid w:val="00E46FD5"/>
    <w:rsid w:val="00E544BB"/>
    <w:rsid w:val="00E56545"/>
    <w:rsid w:val="00E80C53"/>
    <w:rsid w:val="00EA5D4F"/>
    <w:rsid w:val="00EB27E8"/>
    <w:rsid w:val="00EB6C56"/>
    <w:rsid w:val="00ED54E0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37B7ED"/>
  <w15:docId w15:val="{A6BABB6E-9A98-4EE6-AAB5-658CBCD4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fcb61752-0260-4304-9915-abcc15ae3b0d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7001A-0E5B-41EC-BFB3-FE0AC0C1260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7A43764-A276-4EFF-9955-DED9ECE6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Greenleaves, Jane</cp:lastModifiedBy>
  <cp:revision>2</cp:revision>
  <dcterms:created xsi:type="dcterms:W3CDTF">2026-06-15T06:44:00Z</dcterms:created>
  <dcterms:modified xsi:type="dcterms:W3CDTF">2026-06-15T06:44:00Z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fcb61752-0260-4304-9915-abcc15ae3b0d</vt:lpwstr>
  </property>
  <property fmtid="{D5CDD505-2E9C-101B-9397-08002B2CF9AE}" pid="4" name="WTOCLASSIFICATION">
    <vt:lpwstr>INTERNAL</vt:lpwstr>
  </property>
</Properties>
</file>