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9C4F0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C8F9C4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C6B0B2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D1B12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9712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BA07D9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F85C99" w:rsidRPr="002F6A28" w:rsidP="002F6A28" w14:paraId="06FE193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4B07F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AEF8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D90A41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0F3FA44" w14:textId="77777777">
            <w:r w:rsidRPr="00C379C8">
              <w:t>Botswana Bureau of Standards</w:t>
            </w:r>
          </w:p>
          <w:p w:rsidR="00EE3A11" w:rsidRPr="00C379C8" w:rsidP="000C3B6C" w14:paraId="5AD502D4" w14:textId="77777777">
            <w:r w:rsidRPr="00C379C8">
              <w:t>National Enquiry Point</w:t>
            </w:r>
          </w:p>
          <w:p w:rsidR="00EE3A11" w:rsidRPr="00C379C8" w:rsidP="000C3B6C" w14:paraId="38DA703C" w14:textId="77777777">
            <w:r w:rsidRPr="00C379C8">
              <w:t>Botswana Bureau of Standards</w:t>
            </w:r>
          </w:p>
          <w:p w:rsidR="00EE3A11" w:rsidRPr="00C379C8" w:rsidP="000C3B6C" w14:paraId="2F1072E2" w14:textId="77777777">
            <w:r w:rsidRPr="00C379C8">
              <w:t>Private Bag BO 48</w:t>
            </w:r>
          </w:p>
          <w:p w:rsidR="00EE3A11" w:rsidRPr="00C379C8" w:rsidP="000C3B6C" w14:paraId="25140DB6" w14:textId="77777777">
            <w:r w:rsidRPr="00C379C8">
              <w:t>GABORONE</w:t>
            </w:r>
          </w:p>
          <w:p w:rsidR="00EE3A11" w:rsidRPr="00C379C8" w:rsidP="000C3B6C" w14:paraId="0D5ECF25" w14:textId="77777777">
            <w:r w:rsidRPr="00C379C8">
              <w:t>Botswana</w:t>
            </w:r>
          </w:p>
          <w:p w:rsidR="00EE3A11" w:rsidRPr="00C379C8" w:rsidP="000C3B6C" w14:paraId="093D719F" w14:textId="77777777">
            <w:r w:rsidRPr="00C379C8">
              <w:t>Tel: (+267) 3903200</w:t>
            </w:r>
          </w:p>
          <w:p w:rsidR="00EE3A11" w:rsidRPr="00C379C8" w:rsidP="000C3B6C" w14:paraId="153C9690" w14:textId="77777777">
            <w:r w:rsidRPr="00C379C8">
              <w:t>Fax: (+267) 3903120</w:t>
            </w:r>
          </w:p>
          <w:p w:rsidR="00EE3A11" w:rsidRPr="00C379C8" w:rsidP="000C3B6C" w14:paraId="5068D5D2" w14:textId="77777777">
            <w:r w:rsidRPr="00C379C8">
              <w:t>Toll Free Number: (0800 600 900)</w:t>
            </w:r>
          </w:p>
          <w:p w:rsidR="00EE3A11" w:rsidRPr="00C379C8" w:rsidP="000C3B6C" w14:paraId="60DFCC61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enquiries@bobstandards.bw</w:t>
              </w:r>
            </w:hyperlink>
          </w:p>
        </w:tc>
      </w:tr>
      <w:tr w14:paraId="7E6356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07F3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626179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E608C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0D31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91E66F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Plastics Pipes and Accessories</w:t>
            </w:r>
          </w:p>
        </w:tc>
      </w:tr>
      <w:tr w14:paraId="41CAED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EED6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DA1BDB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BOS 78:2013 Unplasticized polyvinyl chloride (PVC-U) soil, waste and vent pipes and pipe fittings — Specification; (40 page(s), in English)</w:t>
            </w:r>
          </w:p>
          <w:p w:rsidR="000C3B6C" w:rsidRPr="000C3B6C" w:rsidP="002F6A28" w14:paraId="10F7135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87662" w:rsidRPr="00CE6C29" w:rsidP="002F6A28" w14:paraId="71AD6A29" w14:textId="77777777">
            <w:pPr>
              <w:rPr>
                <w:iCs/>
              </w:rPr>
            </w:pPr>
            <w:r w:rsidRPr="00CE6C29">
              <w:rPr>
                <w:iCs/>
              </w:rPr>
              <w:t>Botswana Bureau of Standards</w:t>
            </w:r>
          </w:p>
          <w:p w:rsidR="00287662" w:rsidRPr="00CE6C29" w:rsidP="002F6A28" w14:paraId="24CE8F46" w14:textId="77777777">
            <w:pPr>
              <w:rPr>
                <w:iCs/>
              </w:rPr>
            </w:pPr>
            <w:r w:rsidRPr="00CE6C29">
              <w:rPr>
                <w:iCs/>
              </w:rPr>
              <w:t>National Enquiry Point</w:t>
            </w:r>
          </w:p>
          <w:p w:rsidR="00287662" w:rsidRPr="00CE6C29" w:rsidP="002F6A28" w14:paraId="235B24F5" w14:textId="77777777">
            <w:pPr>
              <w:rPr>
                <w:iCs/>
              </w:rPr>
            </w:pPr>
            <w:r w:rsidRPr="00CE6C29">
              <w:rPr>
                <w:iCs/>
              </w:rPr>
              <w:t>Botswana Bureau of Standards</w:t>
            </w:r>
          </w:p>
          <w:p w:rsidR="00287662" w:rsidRPr="00CE6C29" w:rsidP="002F6A28" w14:paraId="7AA58B24" w14:textId="77777777">
            <w:pPr>
              <w:rPr>
                <w:iCs/>
              </w:rPr>
            </w:pPr>
            <w:r w:rsidRPr="00CE6C29">
              <w:rPr>
                <w:iCs/>
              </w:rPr>
              <w:t>Private Bag BO 48</w:t>
            </w:r>
          </w:p>
          <w:p w:rsidR="00287662" w:rsidRPr="00CE6C29" w:rsidP="002F6A28" w14:paraId="3BD7D080" w14:textId="77777777">
            <w:pPr>
              <w:rPr>
                <w:iCs/>
              </w:rPr>
            </w:pPr>
            <w:r w:rsidRPr="00CE6C29">
              <w:rPr>
                <w:iCs/>
              </w:rPr>
              <w:t>GABORONE</w:t>
            </w:r>
          </w:p>
          <w:p w:rsidR="00287662" w:rsidRPr="00CE6C29" w:rsidP="002F6A28" w14:paraId="6166920B" w14:textId="77777777">
            <w:pPr>
              <w:rPr>
                <w:iCs/>
              </w:rPr>
            </w:pPr>
            <w:r w:rsidRPr="00CE6C29">
              <w:rPr>
                <w:iCs/>
              </w:rPr>
              <w:t>Botswana</w:t>
            </w:r>
          </w:p>
          <w:p w:rsidR="00287662" w:rsidRPr="00CE6C29" w:rsidP="002F6A28" w14:paraId="36FD9E24" w14:textId="77777777">
            <w:pPr>
              <w:rPr>
                <w:iCs/>
              </w:rPr>
            </w:pPr>
            <w:r w:rsidRPr="00CE6C29">
              <w:rPr>
                <w:iCs/>
              </w:rPr>
              <w:t>Tel: (+267) 3903200</w:t>
            </w:r>
          </w:p>
          <w:p w:rsidR="00287662" w:rsidRPr="00CE6C29" w:rsidP="002F6A28" w14:paraId="3AA8A55E" w14:textId="77777777">
            <w:pPr>
              <w:rPr>
                <w:iCs/>
              </w:rPr>
            </w:pPr>
            <w:r w:rsidRPr="00CE6C29">
              <w:rPr>
                <w:iCs/>
              </w:rPr>
              <w:t>Fax: (+267) 3903120</w:t>
            </w:r>
          </w:p>
          <w:p w:rsidR="00287662" w:rsidRPr="00CE6C29" w:rsidP="002F6A28" w14:paraId="72DCDC44" w14:textId="77777777">
            <w:pPr>
              <w:rPr>
                <w:iCs/>
              </w:rPr>
            </w:pPr>
            <w:r w:rsidRPr="00CE6C29">
              <w:rPr>
                <w:iCs/>
              </w:rPr>
              <w:t>Toll Free Number: (0800 600 900)</w:t>
            </w:r>
          </w:p>
          <w:p w:rsidR="00287662" w:rsidRPr="00CE6C29" w:rsidP="002F6A28" w14:paraId="1DFB03B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enquiries@bobstandards.bw</w:t>
              </w:r>
            </w:hyperlink>
          </w:p>
        </w:tc>
      </w:tr>
      <w:tr w14:paraId="428769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056B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7FF31E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Botswana Standard specifies requirements for unplasticized poly vinyl chloride (PVC-U) pipes (including vent pipes) and pipe fittings of nominal sizes 40 mm to 160 mm intended for above-ground non-pressure applications for the conveyance of soil (human excrement or faeces) and waste water where continuous temperatures in excess of 60 °C are not encountered.</w:t>
            </w:r>
          </w:p>
          <w:p w:rsidR="00FE448B" w:rsidRPr="00C379C8" w:rsidP="002F6A28" w14:paraId="4429E453" w14:textId="77777777">
            <w:pPr>
              <w:spacing w:before="120" w:after="120"/>
            </w:pPr>
            <w:r w:rsidRPr="00C379C8">
              <w:t>The standard specifies requirements for fittings manufactured predominantly by the injection-moulding process but does not cover fittings produced by fabrication.</w:t>
            </w:r>
          </w:p>
          <w:p w:rsidR="00FE448B" w:rsidRPr="00C379C8" w:rsidP="002F6A28" w14:paraId="16291E98" w14:textId="77777777">
            <w:pPr>
              <w:spacing w:before="120" w:after="120"/>
            </w:pPr>
            <w:r w:rsidRPr="00C379C8">
              <w:t>The standard also gives guidance on jointing of pipes by means of solvent cement and by means of rubber joint rings.</w:t>
            </w:r>
          </w:p>
        </w:tc>
      </w:tr>
      <w:tr w14:paraId="06BDB8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F6EE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F25C32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Prevention of deceptive practices and consumer protection; Protection of human health or safety; Protection of animal or plant life or health; Protection of the environment; Quality requirements; Reducing trade barriers and facilitating trade</w:t>
            </w:r>
          </w:p>
        </w:tc>
      </w:tr>
      <w:tr w14:paraId="016A1F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74958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3D1574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10E6CA0" w14:textId="77777777">
            <w:pPr>
              <w:spacing w:before="120" w:after="120"/>
            </w:pPr>
            <w:r w:rsidRPr="002F6A28">
              <w:t>BOS ISO 4633, Rubber seals – Joint rings for water supply, drainage and sewerage pipelines – Specification for materials.</w:t>
            </w:r>
          </w:p>
        </w:tc>
      </w:tr>
      <w:tr w14:paraId="7B1E81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F492D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5637A1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Six months</w:t>
            </w:r>
          </w:p>
          <w:p w:rsidR="00EE3A11" w:rsidRPr="002F6A28" w:rsidP="008953C4" w14:paraId="244EB91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1503E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C53C6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4F2569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FF0CD0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November 2026</w:t>
            </w:r>
          </w:p>
          <w:p w:rsidR="000C3B6C" w:rsidRPr="00E3324D" w:rsidP="000C3B6C" w14:paraId="43F5534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89130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6AACE06" w14:textId="77777777">
            <w:r w:rsidRPr="00CE6C29">
              <w:t>Botswana Bureau of Standards</w:t>
            </w:r>
          </w:p>
          <w:p w:rsidR="00CE6C29" w:rsidRPr="00CE6C29" w:rsidP="000C3B6C" w14:paraId="41AEB304" w14:textId="77777777">
            <w:r w:rsidRPr="00CE6C29">
              <w:t>Nametso Moilwa</w:t>
            </w:r>
          </w:p>
          <w:p w:rsidR="00CE6C29" w:rsidRPr="00CE6C29" w:rsidP="000C3B6C" w14:paraId="66167D70" w14:textId="77777777">
            <w:r w:rsidRPr="00CE6C29">
              <w:t>Senior Documentation and Information Officer</w:t>
            </w:r>
          </w:p>
          <w:p w:rsidR="00CE6C29" w:rsidRPr="00CE6C29" w:rsidP="000C3B6C" w14:paraId="07D71B7D" w14:textId="77777777">
            <w:r w:rsidRPr="00CE6C29">
              <w:t>Physical address:</w:t>
            </w:r>
          </w:p>
          <w:p w:rsidR="00CE6C29" w:rsidRPr="00CE6C29" w:rsidP="000C3B6C" w14:paraId="6246502B" w14:textId="77777777">
            <w:r w:rsidRPr="00CE6C29">
              <w:t>Plot no: 55745</w:t>
            </w:r>
          </w:p>
          <w:p w:rsidR="00CE6C29" w:rsidRPr="00CE6C29" w:rsidP="000C3B6C" w14:paraId="3E7E5F95" w14:textId="77777777">
            <w:r w:rsidRPr="00CE6C29">
              <w:t>Block 8. Airport Road.</w:t>
            </w:r>
          </w:p>
          <w:p w:rsidR="00CE6C29" w:rsidRPr="00CE6C29" w:rsidP="000C3B6C" w14:paraId="1125A86E" w14:textId="77777777">
            <w:r w:rsidRPr="00CE6C29">
              <w:t>Postal address:</w:t>
            </w:r>
          </w:p>
          <w:p w:rsidR="00CE6C29" w:rsidRPr="00CE6C29" w:rsidP="000C3B6C" w14:paraId="6CBB3A82" w14:textId="77777777">
            <w:r w:rsidRPr="00CE6C29">
              <w:t>Botswana Bureau of Standards</w:t>
            </w:r>
          </w:p>
          <w:p w:rsidR="00CE6C29" w:rsidRPr="00CE6C29" w:rsidP="000C3B6C" w14:paraId="65C0700E" w14:textId="77777777">
            <w:r w:rsidRPr="00CE6C29">
              <w:t>Private Bag BO48</w:t>
            </w:r>
          </w:p>
          <w:p w:rsidR="00CE6C29" w:rsidRPr="00CE6C29" w:rsidP="000C3B6C" w14:paraId="2297B968" w14:textId="77777777">
            <w:r w:rsidRPr="00CE6C29">
              <w:t>Gaborone</w:t>
            </w:r>
          </w:p>
          <w:p w:rsidR="00CE6C29" w:rsidRPr="00CE6C29" w:rsidP="000C3B6C" w14:paraId="31B088F9" w14:textId="77777777">
            <w:r w:rsidRPr="00CE6C29">
              <w:t>Tel: +267 3903200/3645604</w:t>
            </w:r>
          </w:p>
          <w:p w:rsidR="00CE6C29" w:rsidRPr="00CE6C29" w:rsidP="000C3B6C" w14:paraId="5C838927" w14:textId="77777777">
            <w:r w:rsidRPr="00CE6C29">
              <w:t>Fax: +(267) 390 3120</w:t>
            </w:r>
          </w:p>
          <w:p w:rsidR="00CE6C29" w:rsidRPr="00CE6C29" w:rsidP="000C3B6C" w14:paraId="3D318F0F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enquiries@bobstandards.bw</w:t>
              </w:r>
            </w:hyperlink>
            <w:r w:rsidRPr="00CE6C29">
              <w:t xml:space="preserve">; </w:t>
            </w:r>
            <w:hyperlink r:id="rId7" w:history="1">
              <w:r w:rsidRPr="00CE6C29">
                <w:rPr>
                  <w:color w:val="0000FF"/>
                  <w:u w:val="single"/>
                </w:rPr>
                <w:t>moilwa@bobstandards.bw</w:t>
              </w:r>
            </w:hyperlink>
          </w:p>
          <w:p w:rsidR="00CE6C29" w:rsidRPr="00CE6C29" w:rsidP="000C3B6C" w14:paraId="314A0FE3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http://www.bobstandards.bw</w:t>
              </w:r>
            </w:hyperlink>
          </w:p>
        </w:tc>
      </w:tr>
    </w:tbl>
    <w:p w:rsidR="00EE3A11" w:rsidRPr="002F6A28" w:rsidP="00887259" w14:paraId="7E74AFB9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81A3D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E99E8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8D5F31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E39B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4CCB8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C430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D7F0D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1CB9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G/TBT/N/BWA/210</w:t>
    </w:r>
    <w:bookmarkEnd w:id="0"/>
  </w:p>
  <w:p w:rsidR="009239F7" w:rsidRPr="002F6A28" w:rsidP="009239F7" w14:paraId="7FFCEF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58A38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2B46F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9B47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607C6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92177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70FF3E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105C4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B18389" w14:textId="77777777">
          <w:pPr>
            <w:jc w:val="right"/>
            <w:rPr>
              <w:b/>
              <w:szCs w:val="16"/>
            </w:rPr>
          </w:pPr>
        </w:p>
      </w:tc>
    </w:tr>
    <w:tr w14:paraId="1C8339E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A0C32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F9DC3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G/TBT/N/BWA/210</w:t>
          </w:r>
          <w:bookmarkEnd w:id="2"/>
        </w:p>
      </w:tc>
    </w:tr>
    <w:tr w14:paraId="4551C5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5009C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95365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September 2026</w:t>
          </w:r>
          <w:bookmarkEnd w:id="3"/>
          <w:bookmarkEnd w:id="4"/>
        </w:p>
      </w:tc>
    </w:tr>
    <w:tr w14:paraId="6C70572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1F07E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(26-6310)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A7F9B2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29D19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CCD26A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5517FB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FF469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973950">
    <w:abstractNumId w:val="9"/>
  </w:num>
  <w:num w:numId="2" w16cid:durableId="1546600273">
    <w:abstractNumId w:val="7"/>
  </w:num>
  <w:num w:numId="3" w16cid:durableId="1545630274">
    <w:abstractNumId w:val="6"/>
  </w:num>
  <w:num w:numId="4" w16cid:durableId="1678845922">
    <w:abstractNumId w:val="5"/>
  </w:num>
  <w:num w:numId="5" w16cid:durableId="20598274">
    <w:abstractNumId w:val="4"/>
  </w:num>
  <w:num w:numId="6" w16cid:durableId="2029913159">
    <w:abstractNumId w:val="12"/>
  </w:num>
  <w:num w:numId="7" w16cid:durableId="1140879600">
    <w:abstractNumId w:val="11"/>
  </w:num>
  <w:num w:numId="8" w16cid:durableId="1263142934">
    <w:abstractNumId w:val="10"/>
  </w:num>
  <w:num w:numId="9" w16cid:durableId="5181991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7996858">
    <w:abstractNumId w:val="13"/>
  </w:num>
  <w:num w:numId="11" w16cid:durableId="259291601">
    <w:abstractNumId w:val="8"/>
  </w:num>
  <w:num w:numId="12" w16cid:durableId="2102480361">
    <w:abstractNumId w:val="3"/>
  </w:num>
  <w:num w:numId="13" w16cid:durableId="31465157">
    <w:abstractNumId w:val="2"/>
  </w:num>
  <w:num w:numId="14" w16cid:durableId="1245921725">
    <w:abstractNumId w:val="1"/>
  </w:num>
  <w:num w:numId="15" w16cid:durableId="79085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7662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43D1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5706F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5AE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3F698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nquiries@bobstandards.bw" TargetMode="External" /><Relationship Id="rId7" Type="http://schemas.openxmlformats.org/officeDocument/2006/relationships/hyperlink" Target="mailto:moilwa@bobstandards.bw" TargetMode="External" /><Relationship Id="rId8" Type="http://schemas.openxmlformats.org/officeDocument/2006/relationships/hyperlink" Target="http://www.bobstandards.b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F01E78-A807-44FE-A199-E3A11F943C1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2026-09-15T07:54:00Z</dcterms:created>
  <dcterms:modified xsi:type="dcterms:W3CDTF">2026-09-15T07:54:00Z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