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B523E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13018C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D32A66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78D6D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B2705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309F29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FAB3E9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74274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BF81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8E2973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7D016B6" w14:textId="77777777">
            <w:r w:rsidRPr="00C379C8">
              <w:t>Tanzania Bureau of Standards</w:t>
            </w:r>
          </w:p>
          <w:p w:rsidR="00EE3A11" w:rsidRPr="00C379C8" w:rsidP="000C3B6C" w14:paraId="65041603" w14:textId="77777777">
            <w:r w:rsidRPr="00C379C8">
              <w:t>Ubungo</w:t>
            </w:r>
            <w:r w:rsidRPr="00C379C8">
              <w:t>, Morogoro Road/Sam Nujoma Road</w:t>
            </w:r>
          </w:p>
          <w:p w:rsidR="00EE3A11" w:rsidRPr="009333FC" w:rsidP="000C3B6C" w14:paraId="68CD5F62" w14:textId="77777777">
            <w:pPr>
              <w:rPr>
                <w:lang w:val="es-ES"/>
              </w:rPr>
            </w:pPr>
            <w:r w:rsidRPr="009333FC">
              <w:rPr>
                <w:lang w:val="es-ES"/>
              </w:rPr>
              <w:t>P. O. Box 9524</w:t>
            </w:r>
          </w:p>
          <w:p w:rsidR="00EE3A11" w:rsidRPr="009333FC" w:rsidP="000C3B6C" w14:paraId="29D11AD4" w14:textId="77777777">
            <w:pPr>
              <w:rPr>
                <w:lang w:val="es-ES"/>
              </w:rPr>
            </w:pPr>
            <w:r w:rsidRPr="009333FC">
              <w:rPr>
                <w:lang w:val="es-ES"/>
              </w:rPr>
              <w:t xml:space="preserve">DAR ES </w:t>
            </w:r>
            <w:r w:rsidRPr="009333FC">
              <w:rPr>
                <w:lang w:val="es-ES"/>
              </w:rPr>
              <w:t>SALAAM</w:t>
            </w:r>
            <w:r w:rsidRPr="009333FC">
              <w:rPr>
                <w:lang w:val="es-ES"/>
              </w:rPr>
              <w:t>, TANZANIA</w:t>
            </w:r>
          </w:p>
          <w:p w:rsidR="00EE3A11" w:rsidRPr="00C379C8" w:rsidP="000C3B6C" w14:paraId="55FF03E4" w14:textId="77777777">
            <w:r w:rsidRPr="00C379C8">
              <w:t>Tel. No: +255 22 245 0298/+255 22 245 0206</w:t>
            </w:r>
          </w:p>
          <w:p w:rsidR="00EE3A11" w:rsidRPr="00C379C8" w:rsidP="000C3B6C" w14:paraId="3345299B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  <w:r w:rsidRPr="00C379C8">
              <w:t xml:space="preserve"> Website:</w:t>
            </w:r>
          </w:p>
          <w:p w:rsidR="00EE3A11" w:rsidRPr="00C379C8" w:rsidP="000C3B6C" w14:paraId="7F59E8BC" w14:textId="77777777">
            <w:pPr>
              <w:spacing w:after="120"/>
            </w:pPr>
            <w:r w:rsidRPr="00C379C8">
              <w:t>www.tbs.go.tz</w:t>
            </w:r>
          </w:p>
        </w:tc>
      </w:tr>
      <w:tr w14:paraId="56752C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87A3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DA10CC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97816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4498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AAC925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Mattocks, picks, hoes and rakes, with working parts of base metal (excl. ice axes) (HS code(s): 820130); Hand-operated tools (ICS code(s): 25.140.30)</w:t>
            </w:r>
          </w:p>
        </w:tc>
      </w:tr>
      <w:tr w14:paraId="2A2C75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F6FF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4C6246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1293: 2025, Fork and rake — Specification, First Edition; (18 page(s), in English)</w:t>
            </w:r>
          </w:p>
          <w:p w:rsidR="000C3B6C" w:rsidRPr="000C3B6C" w:rsidP="002F6A28" w14:paraId="706F91C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E0D80" w:rsidRPr="00CE6C29" w:rsidP="002F6A28" w14:paraId="033883F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https://members.wto.org/crnattachments/2025/TBT/TZA/25_06940_00_e.pdf</w:t>
              </w:r>
            </w:hyperlink>
          </w:p>
        </w:tc>
      </w:tr>
      <w:tr w14:paraId="27C7C0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961B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7B93E2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test methods and sampling plan for forks and rakes. This standard also covers</w:t>
            </w:r>
            <w:r>
              <w:t>:</w:t>
            </w:r>
          </w:p>
          <w:p w:rsidR="00FE448B" w:rsidRPr="00C379C8" w:rsidP="002F6A28" w14:paraId="2891C106" w14:textId="77777777">
            <w:pPr>
              <w:spacing w:before="120" w:after="120"/>
            </w:pPr>
            <w:r w:rsidRPr="00C379C8">
              <w:t>a) digging forks,</w:t>
            </w:r>
          </w:p>
          <w:p w:rsidR="00FE448B" w:rsidRPr="00C379C8" w:rsidP="002F6A28" w14:paraId="7AA6C3C4" w14:textId="77777777">
            <w:pPr>
              <w:spacing w:before="120" w:after="120"/>
            </w:pPr>
            <w:r w:rsidRPr="00C379C8">
              <w:t>b) ballast forks,</w:t>
            </w:r>
          </w:p>
          <w:p w:rsidR="00FE448B" w:rsidRPr="00C379C8" w:rsidP="002F6A28" w14:paraId="6AB12612" w14:textId="77777777">
            <w:pPr>
              <w:spacing w:before="120" w:after="120"/>
            </w:pPr>
            <w:r w:rsidRPr="00C379C8">
              <w:t>c) road rakes, and</w:t>
            </w:r>
          </w:p>
          <w:p w:rsidR="00FE448B" w:rsidRPr="00C379C8" w:rsidP="002F6A28" w14:paraId="290E61B9" w14:textId="77777777">
            <w:pPr>
              <w:spacing w:before="120" w:after="120"/>
            </w:pPr>
            <w:r w:rsidRPr="00C379C8">
              <w:t>d) garden rakes.</w:t>
            </w:r>
          </w:p>
        </w:tc>
      </w:tr>
      <w:tr w14:paraId="099B91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26A9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73A7B5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16C42FE8" w14:textId="77777777" w:rsidTr="00E6046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01879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5FF3AD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B81B8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6508-1, Metallic materials — Rockwell hardness test — Part 1: Test method</w:t>
            </w:r>
          </w:p>
          <w:p w:rsidR="00EE3A11" w:rsidRPr="002F6A28" w:rsidP="007F13E8" w14:paraId="5A9C6B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4957, Tool steels</w:t>
            </w:r>
          </w:p>
          <w:p w:rsidR="00EE3A11" w:rsidRPr="002F6A28" w:rsidP="007F13E8" w14:paraId="3DD954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3573, Hot-rolled carbon steel sheet of commercial and drawing qualities</w:t>
            </w:r>
          </w:p>
          <w:p w:rsidR="00EE3A11" w:rsidRPr="002F6A28" w:rsidP="007F13E8" w14:paraId="559082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:rsidR="00EE3A11" w:rsidRPr="002F6A28" w:rsidP="007F13E8" w14:paraId="23E0A7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134, Cold formed structural steel sections — Specification</w:t>
            </w:r>
          </w:p>
          <w:p w:rsidR="00EE3A11" w:rsidRPr="002F6A28" w:rsidP="007F13E8" w14:paraId="7C8543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WD</w:t>
            </w:r>
            <w:r w:rsidRPr="002F6A28">
              <w:t>/TC 042/007:2025, Handle for hand tool — Specification</w:t>
            </w:r>
          </w:p>
          <w:p w:rsidR="00EE3A11" w:rsidRPr="002F6A28" w:rsidP="007F13E8" w14:paraId="1F6D9D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178:2013, Forks and rakes — Specification</w:t>
            </w:r>
          </w:p>
          <w:p w:rsidR="00EE3A11" w:rsidRPr="002F6A28" w:rsidP="007F13E8" w14:paraId="4B4AFC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[2] IS 2559:1978, Specification for garden rake</w:t>
            </w:r>
          </w:p>
        </w:tc>
      </w:tr>
      <w:tr w14:paraId="69EF6C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F6EA6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2F5964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determined; To be determined and notified</w:t>
            </w:r>
          </w:p>
          <w:p w:rsidR="00EE3A11" w:rsidRPr="002F6A28" w:rsidP="008953C4" w14:paraId="3293C4B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56E14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11EEB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A4195F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123EE5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December 2025</w:t>
            </w:r>
          </w:p>
          <w:p w:rsidR="000C3B6C" w:rsidRPr="00E3324D" w:rsidP="000C3B6C" w14:paraId="5A7B5AD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959D9A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6FED8C5" w14:textId="77777777">
            <w:r w:rsidRPr="00CE6C29">
              <w:t>Contact person(s):</w:t>
            </w:r>
          </w:p>
          <w:p w:rsidR="00CE6C29" w:rsidRPr="00CE6C29" w:rsidP="000C3B6C" w14:paraId="49CECAE4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 and Mr. </w:t>
            </w:r>
            <w:r w:rsidRPr="00CE6C29">
              <w:t>Clavery</w:t>
            </w:r>
            <w:r w:rsidRPr="00CE6C29">
              <w:t xml:space="preserve"> </w:t>
            </w:r>
            <w:r w:rsidRPr="00CE6C29">
              <w:t>Chausi</w:t>
            </w:r>
          </w:p>
          <w:p w:rsidR="00CE6C29" w:rsidRPr="00CE6C29" w:rsidP="000C3B6C" w14:paraId="1D4A780E" w14:textId="77777777">
            <w:r w:rsidRPr="00CE6C29">
              <w:t>Tanzania Bureau of Standards (TBS)</w:t>
            </w:r>
          </w:p>
          <w:p w:rsidR="00CE6C29" w:rsidRPr="009333FC" w:rsidP="000C3B6C" w14:paraId="4CEC61CA" w14:textId="77777777">
            <w:pPr>
              <w:rPr>
                <w:lang w:val="es-ES"/>
              </w:rPr>
            </w:pPr>
            <w:r w:rsidRPr="009333FC">
              <w:rPr>
                <w:lang w:val="es-ES"/>
              </w:rPr>
              <w:t>Morogoro</w:t>
            </w:r>
            <w:r w:rsidRPr="009333FC">
              <w:rPr>
                <w:lang w:val="es-ES"/>
              </w:rPr>
              <w:t xml:space="preserve">/Sam </w:t>
            </w:r>
            <w:r w:rsidRPr="009333FC">
              <w:rPr>
                <w:lang w:val="es-ES"/>
              </w:rPr>
              <w:t>Nujoma</w:t>
            </w:r>
            <w:r w:rsidRPr="009333FC">
              <w:rPr>
                <w:lang w:val="es-ES"/>
              </w:rPr>
              <w:t xml:space="preserve"> Road, </w:t>
            </w:r>
            <w:r w:rsidRPr="009333FC">
              <w:rPr>
                <w:lang w:val="es-ES"/>
              </w:rPr>
              <w:t>Ubungo</w:t>
            </w:r>
          </w:p>
          <w:p w:rsidR="00CE6C29" w:rsidRPr="009333FC" w:rsidP="000C3B6C" w14:paraId="23705EC5" w14:textId="77777777">
            <w:pPr>
              <w:rPr>
                <w:lang w:val="es-ES"/>
              </w:rPr>
            </w:pPr>
            <w:r w:rsidRPr="009333FC">
              <w:rPr>
                <w:lang w:val="es-ES"/>
              </w:rPr>
              <w:t>P O Box 9524</w:t>
            </w:r>
          </w:p>
          <w:p w:rsidR="00CE6C29" w:rsidRPr="009333FC" w:rsidP="000C3B6C" w14:paraId="28F083FC" w14:textId="77777777">
            <w:pPr>
              <w:rPr>
                <w:lang w:val="es-ES"/>
              </w:rPr>
            </w:pPr>
            <w:r w:rsidRPr="009333FC">
              <w:rPr>
                <w:lang w:val="es-ES"/>
              </w:rPr>
              <w:t xml:space="preserve">Dar Es </w:t>
            </w:r>
            <w:r w:rsidRPr="009333FC">
              <w:rPr>
                <w:lang w:val="es-ES"/>
              </w:rPr>
              <w:t>Salaam</w:t>
            </w:r>
          </w:p>
          <w:p w:rsidR="00CE6C29" w:rsidRPr="009333FC" w:rsidP="000C3B6C" w14:paraId="2E041AE9" w14:textId="77777777">
            <w:pPr>
              <w:rPr>
                <w:lang w:val="es-ES"/>
              </w:rPr>
            </w:pPr>
            <w:r w:rsidRPr="009333FC">
              <w:rPr>
                <w:lang w:val="es-ES"/>
              </w:rPr>
              <w:t>Tel: +(255) 22 2450206</w:t>
            </w:r>
          </w:p>
          <w:p w:rsidR="00CE6C29" w:rsidRPr="009333FC" w:rsidP="000C3B6C" w14:paraId="6E89379B" w14:textId="77777777">
            <w:pPr>
              <w:rPr>
                <w:lang w:val="es-ES"/>
              </w:rPr>
            </w:pPr>
            <w:r w:rsidRPr="009333FC">
              <w:rPr>
                <w:lang w:val="es-ES"/>
              </w:rPr>
              <w:t xml:space="preserve">Email: </w:t>
            </w:r>
            <w:hyperlink r:id="rId6" w:history="1">
              <w:r w:rsidRPr="009333FC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9333FC">
              <w:rPr>
                <w:lang w:val="es-ES"/>
              </w:rPr>
              <w:t xml:space="preserve">; </w:t>
            </w:r>
            <w:hyperlink r:id="rId8" w:history="1">
              <w:r w:rsidRPr="009333FC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CE6C29" w:rsidRPr="00CE6C29" w:rsidP="000C3B6C" w14:paraId="212722C8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1B1BBEF0" w14:textId="77777777">
      <w:pPr>
        <w:jc w:val="center"/>
      </w:pPr>
    </w:p>
    <w:sectPr w:rsidSect="00E604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E60465" w:rsidP="00E60465" w14:paraId="292F5E10" w14:textId="5F3DFD6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E60465" w:rsidP="00E60465" w14:paraId="1E428729" w14:textId="585F129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CDE41F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465" w:rsidRPr="00E60465" w:rsidP="00E60465" w14:paraId="2575E7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0465">
      <w:t>G/TBT/N/BDI/669 • G/TBT/N/KEN/1914 • G/TBT/N/RWA/1288 • G/TBT/N/</w:t>
    </w:r>
    <w:r w:rsidRPr="00E60465">
      <w:t>TZA</w:t>
    </w:r>
    <w:r w:rsidRPr="00E60465">
      <w:t>/1426 • G/TBT/N/UGA/2232</w:t>
    </w:r>
  </w:p>
  <w:p w:rsidR="00E60465" w:rsidRPr="00E60465" w:rsidP="00E60465" w14:paraId="42D823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60465" w:rsidRPr="00E60465" w:rsidP="00E60465" w14:paraId="184C6287" w14:textId="373337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0465">
      <w:t xml:space="preserve">- </w:t>
    </w:r>
    <w:r w:rsidRPr="00E60465">
      <w:fldChar w:fldCharType="begin"/>
    </w:r>
    <w:r w:rsidRPr="00E60465">
      <w:instrText xml:space="preserve"> PAGE </w:instrText>
    </w:r>
    <w:r w:rsidRPr="00E60465">
      <w:fldChar w:fldCharType="separate"/>
    </w:r>
    <w:r w:rsidRPr="00E60465">
      <w:t>2</w:t>
    </w:r>
    <w:r w:rsidRPr="00E60465">
      <w:fldChar w:fldCharType="end"/>
    </w:r>
    <w:r w:rsidRPr="00E60465">
      <w:t xml:space="preserve"> -</w:t>
    </w:r>
  </w:p>
  <w:p w:rsidR="009239F7" w:rsidRPr="00E60465" w:rsidP="00E60465" w14:paraId="5B4841FF" w14:textId="2AABB50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465" w:rsidRPr="00E60465" w:rsidP="00E60465" w14:paraId="67F3C9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0465">
      <w:t>G/TBT/N/BDI/669 • G/TBT/N/KEN/1914 • G/TBT/N/RWA/1288 • G/TBT/N/</w:t>
    </w:r>
    <w:r w:rsidRPr="00E60465">
      <w:t>TZA</w:t>
    </w:r>
    <w:r w:rsidRPr="00E60465">
      <w:t>/1426 • G/TBT/N/UGA/2232</w:t>
    </w:r>
  </w:p>
  <w:p w:rsidR="00E60465" w:rsidRPr="00E60465" w:rsidP="00E60465" w14:paraId="08BBE0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60465" w:rsidRPr="00E60465" w:rsidP="00E60465" w14:paraId="0AA44DF1" w14:textId="0E91C1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0465">
      <w:t xml:space="preserve">- </w:t>
    </w:r>
    <w:r w:rsidRPr="00E60465">
      <w:fldChar w:fldCharType="begin"/>
    </w:r>
    <w:r w:rsidRPr="00E60465">
      <w:instrText xml:space="preserve"> PAGE </w:instrText>
    </w:r>
    <w:r w:rsidRPr="00E60465">
      <w:fldChar w:fldCharType="separate"/>
    </w:r>
    <w:r w:rsidRPr="00E60465">
      <w:rPr>
        <w:noProof/>
      </w:rPr>
      <w:t>2</w:t>
    </w:r>
    <w:r w:rsidRPr="00E60465">
      <w:fldChar w:fldCharType="end"/>
    </w:r>
    <w:r w:rsidRPr="00E60465">
      <w:t xml:space="preserve"> -</w:t>
    </w:r>
  </w:p>
  <w:p w:rsidR="009239F7" w:rsidRPr="00E60465" w:rsidP="00E60465" w14:paraId="6809A381" w14:textId="682FBE4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CF87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D8EEF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535ACF" w14:textId="7F4B7CE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02615B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47DAF8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C2CC58" w14:textId="77777777">
          <w:pPr>
            <w:jc w:val="right"/>
            <w:rPr>
              <w:b/>
              <w:szCs w:val="16"/>
            </w:rPr>
          </w:pPr>
        </w:p>
      </w:tc>
    </w:tr>
    <w:tr w14:paraId="2D1033C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1B43A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60465" w:rsidP="00B801E9" w14:paraId="2AA4A8D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G/TBT/N/BDI/669, G/TBT/N/KEN/1914</w:t>
          </w:r>
        </w:p>
        <w:p w:rsidR="00E60465" w:rsidP="00B801E9" w14:paraId="240C313F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G/TBT/N/RWA/1288,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/1426</w:t>
          </w:r>
        </w:p>
        <w:p w:rsidR="009239F7" w:rsidRPr="002F6A28" w:rsidP="00B801E9" w14:paraId="13227C88" w14:textId="02CA1316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G/TBT/N/UGA/2232</w:t>
          </w:r>
          <w:bookmarkEnd w:id="1"/>
        </w:p>
      </w:tc>
    </w:tr>
    <w:tr w14:paraId="4293631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9EAF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B374C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17 October 2025</w:t>
          </w:r>
          <w:bookmarkEnd w:id="2"/>
          <w:bookmarkEnd w:id="3"/>
        </w:p>
      </w:tc>
    </w:tr>
    <w:tr w14:paraId="02F5053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B4E1632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(25-6714)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DB63AA7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625E5BB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CD6D6A5" w14:textId="27DE149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8F5377C" w14:textId="02E7474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58F157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7229281">
    <w:abstractNumId w:val="9"/>
  </w:num>
  <w:num w:numId="2" w16cid:durableId="751048680">
    <w:abstractNumId w:val="7"/>
  </w:num>
  <w:num w:numId="3" w16cid:durableId="353655500">
    <w:abstractNumId w:val="6"/>
  </w:num>
  <w:num w:numId="4" w16cid:durableId="684793690">
    <w:abstractNumId w:val="5"/>
  </w:num>
  <w:num w:numId="5" w16cid:durableId="40524490">
    <w:abstractNumId w:val="4"/>
  </w:num>
  <w:num w:numId="6" w16cid:durableId="2055733634">
    <w:abstractNumId w:val="12"/>
  </w:num>
  <w:num w:numId="7" w16cid:durableId="845480977">
    <w:abstractNumId w:val="11"/>
  </w:num>
  <w:num w:numId="8" w16cid:durableId="917205776">
    <w:abstractNumId w:val="10"/>
  </w:num>
  <w:num w:numId="9" w16cid:durableId="20955425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9561837">
    <w:abstractNumId w:val="13"/>
  </w:num>
  <w:num w:numId="11" w16cid:durableId="2101945329">
    <w:abstractNumId w:val="8"/>
  </w:num>
  <w:num w:numId="12" w16cid:durableId="1967808485">
    <w:abstractNumId w:val="3"/>
  </w:num>
  <w:num w:numId="13" w16cid:durableId="822358141">
    <w:abstractNumId w:val="2"/>
  </w:num>
  <w:num w:numId="14" w16cid:durableId="1795712609">
    <w:abstractNumId w:val="1"/>
  </w:num>
  <w:num w:numId="15" w16cid:durableId="1417552372">
    <w:abstractNumId w:val="0"/>
  </w:num>
  <w:num w:numId="16" w16cid:durableId="19962954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0D80"/>
    <w:rsid w:val="000E1CF4"/>
    <w:rsid w:val="0011356B"/>
    <w:rsid w:val="001157E9"/>
    <w:rsid w:val="001206E6"/>
    <w:rsid w:val="00125032"/>
    <w:rsid w:val="0013337F"/>
    <w:rsid w:val="00145CF0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6BDA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3FC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2B7E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C329F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046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FC53E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s://members.wto.org/crnattachments/2025/TBT/TZA/25_06940_00_e.pdf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F7C927-541D-4C47-80FE-FF62FD6A6B7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2025-10-17T12:36:00Z</dcterms:created>
  <dcterms:modified xsi:type="dcterms:W3CDTF">2025-10-17T12:47:00Z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G/TBT/N/BDI/669</vt:lpwstr>
  </property>
  <property fmtid="{D5CDD505-2E9C-101B-9397-08002B2CF9AE}" pid="3" name="Symbol2">
    <vt:lpwstr>G/TBT/N/KEN/1914</vt:lpwstr>
  </property>
  <property fmtid="{D5CDD505-2E9C-101B-9397-08002B2CF9AE}" pid="4" name="Symbol3">
    <vt:lpwstr>G/TBT/N/RWA/1288</vt:lpwstr>
  </property>
  <property fmtid="{D5CDD505-2E9C-101B-9397-08002B2CF9AE}" pid="5" name="Symbol4">
    <vt:lpwstr>G/TBT/N/TZA/1426</vt:lpwstr>
  </property>
  <property fmtid="{D5CDD505-2E9C-101B-9397-08002B2CF9AE}" pid="6" name="Symbol5">
    <vt:lpwstr>G/TBT/N/UGA/2232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