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1720" w14:textId="77777777" w:rsidR="009239F7" w:rsidRPr="002F6A28" w:rsidRDefault="00DA35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BB0316" w14:textId="77777777" w:rsidR="009239F7" w:rsidRPr="002F6A28" w:rsidRDefault="00DA35D6" w:rsidP="002F6A28">
      <w:pPr>
        <w:jc w:val="center"/>
      </w:pPr>
      <w:r w:rsidRPr="002F6A28">
        <w:t>The following notification is being circulated in accordance with Article 10.6</w:t>
      </w:r>
    </w:p>
    <w:p w14:paraId="1972426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0576B" w14:paraId="44AFECE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693F7B" w14:textId="77777777" w:rsidR="00F85C99" w:rsidRPr="002F6A28" w:rsidRDefault="00DA35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B52D06" w14:textId="77777777" w:rsidR="00F85C99" w:rsidRPr="002F6A28" w:rsidRDefault="00DA35D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288D02C4" w14:textId="77777777" w:rsidR="00F85C99" w:rsidRPr="002F6A28" w:rsidRDefault="00DA35D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0576B" w14:paraId="2FE18D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00946" w14:textId="77777777" w:rsidR="00F85C99" w:rsidRPr="002F6A28" w:rsidRDefault="00DA35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09479" w14:textId="77777777" w:rsidR="00F85C99" w:rsidRPr="002F6A28" w:rsidRDefault="00DA35D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B1CE230" w14:textId="77777777" w:rsidR="00EE3A11" w:rsidRPr="00C379C8" w:rsidRDefault="00DA35D6" w:rsidP="00155128">
            <w:r w:rsidRPr="00C379C8">
              <w:t>Uganda National Bureau of Standards</w:t>
            </w:r>
          </w:p>
          <w:p w14:paraId="4E1E2B6C" w14:textId="77777777" w:rsidR="00EE3A11" w:rsidRPr="00C379C8" w:rsidRDefault="00DA35D6" w:rsidP="00155128">
            <w:r w:rsidRPr="00C379C8">
              <w:t>Plot 2-12 ByPass Link, Bweyogerere Industrial and Business Park</w:t>
            </w:r>
          </w:p>
          <w:p w14:paraId="76749BEF" w14:textId="77777777" w:rsidR="00EE3A11" w:rsidRPr="004F6EC5" w:rsidRDefault="00DA35D6" w:rsidP="00155128">
            <w:pPr>
              <w:rPr>
                <w:lang w:val="es-ES"/>
              </w:rPr>
            </w:pPr>
            <w:r w:rsidRPr="004F6EC5">
              <w:rPr>
                <w:lang w:val="es-ES"/>
              </w:rPr>
              <w:t>P.O. Box 6329</w:t>
            </w:r>
          </w:p>
          <w:p w14:paraId="728F0786" w14:textId="77777777" w:rsidR="00EE3A11" w:rsidRPr="004F6EC5" w:rsidRDefault="00DA35D6" w:rsidP="00155128">
            <w:pPr>
              <w:rPr>
                <w:lang w:val="es-ES"/>
              </w:rPr>
            </w:pPr>
            <w:r w:rsidRPr="004F6EC5">
              <w:rPr>
                <w:lang w:val="es-ES"/>
              </w:rPr>
              <w:t>Kampala, Uganda</w:t>
            </w:r>
          </w:p>
          <w:p w14:paraId="74208880" w14:textId="77777777" w:rsidR="00EE3A11" w:rsidRPr="004F6EC5" w:rsidRDefault="00DA35D6" w:rsidP="00155128">
            <w:pPr>
              <w:rPr>
                <w:lang w:val="es-ES"/>
              </w:rPr>
            </w:pPr>
            <w:r w:rsidRPr="004F6EC5">
              <w:rPr>
                <w:lang w:val="es-ES"/>
              </w:rPr>
              <w:t>Tel: +(256) 4 1733 3250/1/2</w:t>
            </w:r>
          </w:p>
          <w:p w14:paraId="1F219B33" w14:textId="77777777" w:rsidR="00EE3A11" w:rsidRPr="004F6EC5" w:rsidRDefault="00DA35D6" w:rsidP="00155128">
            <w:pPr>
              <w:rPr>
                <w:lang w:val="fr-CH"/>
              </w:rPr>
            </w:pPr>
            <w:r w:rsidRPr="004F6EC5">
              <w:rPr>
                <w:lang w:val="fr-CH"/>
              </w:rPr>
              <w:t>Fax: +(256) 4 1428 6123</w:t>
            </w:r>
          </w:p>
          <w:p w14:paraId="674BC160" w14:textId="77777777" w:rsidR="00EE3A11" w:rsidRPr="004F6EC5" w:rsidRDefault="00DA35D6" w:rsidP="00155128">
            <w:pPr>
              <w:rPr>
                <w:lang w:val="fr-CH"/>
              </w:rPr>
            </w:pPr>
            <w:r w:rsidRPr="004F6EC5">
              <w:rPr>
                <w:lang w:val="fr-CH"/>
              </w:rPr>
              <w:t xml:space="preserve">E-mail: </w:t>
            </w:r>
            <w:hyperlink r:id="rId9" w:history="1">
              <w:r w:rsidRPr="004F6EC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0467583" w14:textId="77777777" w:rsidR="00EE3A11" w:rsidRPr="00C379C8" w:rsidRDefault="00DA35D6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0A17032D" w14:textId="77777777" w:rsidR="00F85C99" w:rsidRPr="002F6A28" w:rsidRDefault="00DA35D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0576B" w14:paraId="05F45D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12F66" w14:textId="77777777" w:rsidR="00F85C99" w:rsidRPr="002F6A28" w:rsidRDefault="00DA35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44BFF" w14:textId="77777777" w:rsidR="00F85C99" w:rsidRPr="0058336F" w:rsidRDefault="00DA35D6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0576B" w14:paraId="04D43F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1B42A" w14:textId="77777777" w:rsidR="00F85C99" w:rsidRPr="002F6A28" w:rsidRDefault="00DA35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970AC" w14:textId="77777777" w:rsidR="00F85C99" w:rsidRPr="002F6A28" w:rsidRDefault="00DA35D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MINERAL FUELS, MINERAL OILS AND PRODUCTS OF THEIR DISTILLATION; BITUMINOUS SUBSTANCES; MINERAL WAXES (HS code(s): 27); Petroleum and related technologies (ICS code(s): 75)</w:t>
            </w:r>
          </w:p>
        </w:tc>
      </w:tr>
      <w:tr w:rsidR="0080576B" w14:paraId="133408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4CE25" w14:textId="77777777" w:rsidR="00F85C99" w:rsidRPr="002F6A28" w:rsidRDefault="00DA35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54EFD" w14:textId="77777777" w:rsidR="00F85C99" w:rsidRPr="002F6A28" w:rsidRDefault="00DA35D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2399:2024, Standard Test Methods for Water in Engine Coolant Concentrate by the Karl Fischer Reagent Method, Second Edition; (14 page(s), in English)</w:t>
            </w:r>
          </w:p>
        </w:tc>
      </w:tr>
      <w:tr w:rsidR="0080576B" w14:paraId="3A30EE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309A6" w14:textId="77777777" w:rsidR="00F85C99" w:rsidRPr="002F6A28" w:rsidRDefault="00DA35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60955" w14:textId="77777777" w:rsidR="00F85C99" w:rsidRPr="002F6A28" w:rsidRDefault="00DA35D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the determination of the water present in new or unused glycol-based coolant concentrates using a volumetric (Test Method A) or an automatic coulometric titrator procedure (Test Method B). Many carbonyl compounds react slowly with the Fischer reagent, causing a fading end point and leading to high results. A modified Fischer reagent procedure is included that minimizes these undesirable and interfering reactions.</w:t>
            </w:r>
          </w:p>
        </w:tc>
      </w:tr>
      <w:tr w:rsidR="0080576B" w14:paraId="75D0BC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B7335" w14:textId="77777777" w:rsidR="00F85C99" w:rsidRPr="002F6A28" w:rsidRDefault="00DA35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F7AA4" w14:textId="77777777" w:rsidR="00F85C99" w:rsidRPr="002F6A28" w:rsidRDefault="00DA35D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80576B" w14:paraId="31D5A1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A98F1" w14:textId="77777777" w:rsidR="00F85C99" w:rsidRPr="002F6A28" w:rsidRDefault="00DA35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A3EFA" w14:textId="77777777" w:rsidR="00086AF5" w:rsidRPr="00086AF5" w:rsidRDefault="00DA35D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4EC619" w14:textId="77777777" w:rsidR="00EE3A11" w:rsidRPr="002F6A28" w:rsidRDefault="00DA35D6" w:rsidP="007F13E8">
            <w:pPr>
              <w:spacing w:before="120" w:after="120"/>
            </w:pPr>
            <w:r w:rsidRPr="002F6A28">
              <w:t>1. ASTM D156 Test Method for Saybolt Color of Petroleum Products (Saybolt Chromometer Method)</w:t>
            </w:r>
          </w:p>
          <w:p w14:paraId="79129FA5" w14:textId="77777777" w:rsidR="00EE3A11" w:rsidRPr="002F6A28" w:rsidRDefault="00DA35D6" w:rsidP="007F13E8">
            <w:pPr>
              <w:spacing w:before="120" w:after="120"/>
            </w:pPr>
            <w:r w:rsidRPr="002F6A28">
              <w:lastRenderedPageBreak/>
              <w:t>2. ASTM D1176 Practice for Sampling and Preparing Aqueous Solutions of Engine Coolants or Antirusts for Testing Purposes</w:t>
            </w:r>
          </w:p>
          <w:p w14:paraId="5A8372BA" w14:textId="77777777" w:rsidR="00EE3A11" w:rsidRPr="002F6A28" w:rsidRDefault="00DA35D6" w:rsidP="007F13E8">
            <w:pPr>
              <w:spacing w:before="120" w:after="120"/>
            </w:pPr>
            <w:r w:rsidRPr="002F6A28">
              <w:t>3. ASTM D1193 Specification for Reagent Water</w:t>
            </w:r>
          </w:p>
          <w:p w14:paraId="7FD53816" w14:textId="77777777" w:rsidR="00EE3A11" w:rsidRPr="002F6A28" w:rsidRDefault="00DA35D6" w:rsidP="007F13E8">
            <w:pPr>
              <w:spacing w:before="120" w:after="120"/>
            </w:pPr>
            <w:r w:rsidRPr="002F6A28">
              <w:t>4. ASTM E203 Test Method for Water Using Volumetric Karl Fischer Titration</w:t>
            </w:r>
          </w:p>
        </w:tc>
      </w:tr>
      <w:tr w:rsidR="0080576B" w14:paraId="0AEB5B8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30949" w14:textId="77777777" w:rsidR="00EE3A11" w:rsidRPr="002F6A28" w:rsidRDefault="00DA35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82C5C" w14:textId="77777777" w:rsidR="00EE3A11" w:rsidRPr="002F6A28" w:rsidRDefault="00DA35D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A2A7C32" w14:textId="77777777" w:rsidR="00EE3A11" w:rsidRPr="002F6A28" w:rsidRDefault="00DA35D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applicable.</w:t>
            </w:r>
          </w:p>
        </w:tc>
      </w:tr>
      <w:tr w:rsidR="0080576B" w14:paraId="357B8D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391A8" w14:textId="77777777" w:rsidR="00F85C99" w:rsidRPr="002F6A28" w:rsidRDefault="00DA35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78950" w14:textId="77777777" w:rsidR="00F85C99" w:rsidRPr="002F6A28" w:rsidRDefault="00DA35D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0576B" w14:paraId="692A87C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FE28F12" w14:textId="77777777" w:rsidR="00F85C99" w:rsidRPr="002F6A28" w:rsidRDefault="00DA35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977C16" w14:textId="77777777" w:rsidR="00F85C99" w:rsidRPr="002F6A28" w:rsidRDefault="00DA35D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800399" w14:textId="77777777" w:rsidR="00EE3A11" w:rsidRPr="00A12DDE" w:rsidRDefault="00DA35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916F9D7" w14:textId="77777777" w:rsidR="00EE3A11" w:rsidRPr="00A12DDE" w:rsidRDefault="00DA35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17BB7A7" w14:textId="77777777" w:rsidR="00EE3A11" w:rsidRPr="004F6EC5" w:rsidRDefault="00DA35D6" w:rsidP="00B16145">
            <w:pPr>
              <w:keepNext/>
              <w:keepLines/>
              <w:rPr>
                <w:bCs/>
                <w:lang w:val="es-ES"/>
              </w:rPr>
            </w:pPr>
            <w:r w:rsidRPr="004F6EC5">
              <w:rPr>
                <w:bCs/>
                <w:lang w:val="es-ES"/>
              </w:rPr>
              <w:t>P.O. Box 6329</w:t>
            </w:r>
          </w:p>
          <w:p w14:paraId="02412F9A" w14:textId="77777777" w:rsidR="00EE3A11" w:rsidRPr="004F6EC5" w:rsidRDefault="00DA35D6" w:rsidP="00B16145">
            <w:pPr>
              <w:keepNext/>
              <w:keepLines/>
              <w:rPr>
                <w:bCs/>
                <w:lang w:val="es-ES"/>
              </w:rPr>
            </w:pPr>
            <w:r w:rsidRPr="004F6EC5">
              <w:rPr>
                <w:bCs/>
                <w:lang w:val="es-ES"/>
              </w:rPr>
              <w:t>Kampala, Uganda</w:t>
            </w:r>
          </w:p>
          <w:p w14:paraId="19CBE7B0" w14:textId="77777777" w:rsidR="00EE3A11" w:rsidRPr="004F6EC5" w:rsidRDefault="00DA35D6" w:rsidP="00B16145">
            <w:pPr>
              <w:keepNext/>
              <w:keepLines/>
              <w:rPr>
                <w:bCs/>
                <w:lang w:val="es-ES"/>
              </w:rPr>
            </w:pPr>
            <w:r w:rsidRPr="004F6EC5">
              <w:rPr>
                <w:bCs/>
                <w:lang w:val="es-ES"/>
              </w:rPr>
              <w:t>Tel: +(256) 4 1733 3250/1/2</w:t>
            </w:r>
          </w:p>
          <w:p w14:paraId="3E840784" w14:textId="77777777" w:rsidR="00EE3A11" w:rsidRPr="004F6EC5" w:rsidRDefault="00DA35D6" w:rsidP="00B16145">
            <w:pPr>
              <w:keepNext/>
              <w:keepLines/>
              <w:rPr>
                <w:bCs/>
                <w:lang w:val="fr-CH"/>
              </w:rPr>
            </w:pPr>
            <w:r w:rsidRPr="004F6EC5">
              <w:rPr>
                <w:bCs/>
                <w:lang w:val="fr-CH"/>
              </w:rPr>
              <w:t>Fax: +(256) 4 1428 6123</w:t>
            </w:r>
          </w:p>
          <w:p w14:paraId="6A212376" w14:textId="77777777" w:rsidR="00EE3A11" w:rsidRPr="004F6EC5" w:rsidRDefault="00DA35D6" w:rsidP="00B16145">
            <w:pPr>
              <w:keepNext/>
              <w:keepLines/>
              <w:rPr>
                <w:bCs/>
                <w:lang w:val="fr-CH"/>
              </w:rPr>
            </w:pPr>
            <w:r w:rsidRPr="004F6EC5">
              <w:rPr>
                <w:bCs/>
                <w:lang w:val="fr-CH"/>
              </w:rPr>
              <w:t xml:space="preserve">E-mail: </w:t>
            </w:r>
            <w:hyperlink r:id="rId11" w:history="1">
              <w:r w:rsidRPr="004F6EC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45A598F" w14:textId="77777777" w:rsidR="00EE3A11" w:rsidRPr="00A12DDE" w:rsidRDefault="00DA35D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FA8E74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3D82" w14:textId="77777777" w:rsidR="00DA35D6" w:rsidRDefault="00DA35D6">
      <w:r>
        <w:separator/>
      </w:r>
    </w:p>
  </w:endnote>
  <w:endnote w:type="continuationSeparator" w:id="0">
    <w:p w14:paraId="6ACB2E31" w14:textId="77777777" w:rsidR="00DA35D6" w:rsidRDefault="00DA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B9C" w14:textId="77777777" w:rsidR="009239F7" w:rsidRPr="002F6A28" w:rsidRDefault="00DA35D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12B7" w14:textId="77777777" w:rsidR="009239F7" w:rsidRPr="002F6A28" w:rsidRDefault="00DA35D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3756" w14:textId="77777777" w:rsidR="00EE3A11" w:rsidRPr="002F6A28" w:rsidRDefault="00DA35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62C5" w14:textId="77777777" w:rsidR="00DA35D6" w:rsidRDefault="00DA35D6">
      <w:r>
        <w:separator/>
      </w:r>
    </w:p>
  </w:footnote>
  <w:footnote w:type="continuationSeparator" w:id="0">
    <w:p w14:paraId="30664636" w14:textId="77777777" w:rsidR="00DA35D6" w:rsidRDefault="00DA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E9CA" w14:textId="77777777" w:rsidR="009239F7" w:rsidRPr="002F6A28" w:rsidRDefault="00DA35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893A3E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04A81F" w14:textId="77777777" w:rsidR="009239F7" w:rsidRPr="002F6A28" w:rsidRDefault="00DA35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B26BC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D832" w14:textId="77777777" w:rsidR="009239F7" w:rsidRPr="002F6A28" w:rsidRDefault="00DA35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G/TBT/N/UGA/1962</w:t>
    </w:r>
    <w:bookmarkEnd w:id="0"/>
  </w:p>
  <w:p w14:paraId="55D5D5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5CFF3F" w14:textId="77777777" w:rsidR="009239F7" w:rsidRPr="002F6A28" w:rsidRDefault="00DA35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B8BB3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576B" w14:paraId="6F68759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55C78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3A4D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0576B" w14:paraId="4E598B1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73403A" w14:textId="77777777" w:rsidR="00ED54E0" w:rsidRPr="009239F7" w:rsidRDefault="00DA35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002FEE" wp14:editId="783B96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4617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73B0F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0576B" w14:paraId="1C756C7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38C4A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DCDF76" w14:textId="77777777" w:rsidR="009239F7" w:rsidRPr="002F6A28" w:rsidRDefault="00DA35D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G/TBT/N/UGA/1962</w:t>
          </w:r>
          <w:bookmarkEnd w:id="2"/>
        </w:p>
      </w:tc>
    </w:tr>
    <w:tr w:rsidR="0080576B" w14:paraId="7C7EB9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CEC65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C6295" w14:textId="38470C55" w:rsidR="00ED54E0" w:rsidRPr="009239F7" w:rsidRDefault="004F6EC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July 2024</w:t>
          </w:r>
        </w:p>
      </w:tc>
    </w:tr>
    <w:tr w:rsidR="0080576B" w14:paraId="49127C4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25F99" w14:textId="544E47DA" w:rsidR="00ED54E0" w:rsidRPr="009239F7" w:rsidRDefault="00DA35D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F6EC5">
            <w:rPr>
              <w:color w:val="FF0000"/>
              <w:szCs w:val="16"/>
            </w:rPr>
            <w:t>24-</w:t>
          </w:r>
          <w:r w:rsidR="00035DEF">
            <w:rPr>
              <w:color w:val="FF0000"/>
              <w:szCs w:val="16"/>
            </w:rPr>
            <w:t>4806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3A3BBD" w14:textId="77777777" w:rsidR="00ED54E0" w:rsidRPr="009239F7" w:rsidRDefault="00DA35D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0576B" w14:paraId="1837A0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35A519" w14:textId="77777777" w:rsidR="00ED54E0" w:rsidRPr="009239F7" w:rsidRDefault="00DA35D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0BA7F7" w14:textId="77777777" w:rsidR="00ED54E0" w:rsidRPr="002F6A28" w:rsidRDefault="00DA35D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916F15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BE5B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02D7D6" w:tentative="1">
      <w:start w:val="1"/>
      <w:numFmt w:val="lowerLetter"/>
      <w:lvlText w:val="%2."/>
      <w:lvlJc w:val="left"/>
      <w:pPr>
        <w:ind w:left="1080" w:hanging="360"/>
      </w:pPr>
    </w:lvl>
    <w:lvl w:ilvl="2" w:tplc="EC449AB4" w:tentative="1">
      <w:start w:val="1"/>
      <w:numFmt w:val="lowerRoman"/>
      <w:lvlText w:val="%3."/>
      <w:lvlJc w:val="right"/>
      <w:pPr>
        <w:ind w:left="1800" w:hanging="180"/>
      </w:pPr>
    </w:lvl>
    <w:lvl w:ilvl="3" w:tplc="9718FF8A" w:tentative="1">
      <w:start w:val="1"/>
      <w:numFmt w:val="decimal"/>
      <w:lvlText w:val="%4."/>
      <w:lvlJc w:val="left"/>
      <w:pPr>
        <w:ind w:left="2520" w:hanging="360"/>
      </w:pPr>
    </w:lvl>
    <w:lvl w:ilvl="4" w:tplc="0F8E4148" w:tentative="1">
      <w:start w:val="1"/>
      <w:numFmt w:val="lowerLetter"/>
      <w:lvlText w:val="%5."/>
      <w:lvlJc w:val="left"/>
      <w:pPr>
        <w:ind w:left="3240" w:hanging="360"/>
      </w:pPr>
    </w:lvl>
    <w:lvl w:ilvl="5" w:tplc="F614DFDA" w:tentative="1">
      <w:start w:val="1"/>
      <w:numFmt w:val="lowerRoman"/>
      <w:lvlText w:val="%6."/>
      <w:lvlJc w:val="right"/>
      <w:pPr>
        <w:ind w:left="3960" w:hanging="180"/>
      </w:pPr>
    </w:lvl>
    <w:lvl w:ilvl="6" w:tplc="51BADB72" w:tentative="1">
      <w:start w:val="1"/>
      <w:numFmt w:val="decimal"/>
      <w:lvlText w:val="%7."/>
      <w:lvlJc w:val="left"/>
      <w:pPr>
        <w:ind w:left="4680" w:hanging="360"/>
      </w:pPr>
    </w:lvl>
    <w:lvl w:ilvl="7" w:tplc="553C5770" w:tentative="1">
      <w:start w:val="1"/>
      <w:numFmt w:val="lowerLetter"/>
      <w:lvlText w:val="%8."/>
      <w:lvlJc w:val="left"/>
      <w:pPr>
        <w:ind w:left="5400" w:hanging="360"/>
      </w:pPr>
    </w:lvl>
    <w:lvl w:ilvl="8" w:tplc="FE1032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2631">
    <w:abstractNumId w:val="9"/>
  </w:num>
  <w:num w:numId="2" w16cid:durableId="1255478202">
    <w:abstractNumId w:val="7"/>
  </w:num>
  <w:num w:numId="3" w16cid:durableId="1149860687">
    <w:abstractNumId w:val="6"/>
  </w:num>
  <w:num w:numId="4" w16cid:durableId="45180906">
    <w:abstractNumId w:val="5"/>
  </w:num>
  <w:num w:numId="5" w16cid:durableId="525751067">
    <w:abstractNumId w:val="4"/>
  </w:num>
  <w:num w:numId="6" w16cid:durableId="693120224">
    <w:abstractNumId w:val="12"/>
  </w:num>
  <w:num w:numId="7" w16cid:durableId="433214618">
    <w:abstractNumId w:val="11"/>
  </w:num>
  <w:num w:numId="8" w16cid:durableId="1222058997">
    <w:abstractNumId w:val="10"/>
  </w:num>
  <w:num w:numId="9" w16cid:durableId="1002709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122112">
    <w:abstractNumId w:val="13"/>
  </w:num>
  <w:num w:numId="11" w16cid:durableId="690256582">
    <w:abstractNumId w:val="8"/>
  </w:num>
  <w:num w:numId="12" w16cid:durableId="1435056343">
    <w:abstractNumId w:val="3"/>
  </w:num>
  <w:num w:numId="13" w16cid:durableId="1234848532">
    <w:abstractNumId w:val="2"/>
  </w:num>
  <w:num w:numId="14" w16cid:durableId="1798374418">
    <w:abstractNumId w:val="1"/>
  </w:num>
  <w:num w:numId="15" w16cid:durableId="157169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5DEF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5097"/>
    <w:rsid w:val="00467032"/>
    <w:rsid w:val="0046754A"/>
    <w:rsid w:val="00473B57"/>
    <w:rsid w:val="0048173D"/>
    <w:rsid w:val="004A23F8"/>
    <w:rsid w:val="004C27A4"/>
    <w:rsid w:val="004E51B2"/>
    <w:rsid w:val="004F203A"/>
    <w:rsid w:val="004F6EC5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576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3561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A35D6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2660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B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3CFD-7DFB-4C25-8414-E4DBF08541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423</Words>
  <Characters>2434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2024-07-01T11:16:00Z</dcterms:created>
  <dcterms:modified xsi:type="dcterms:W3CDTF">2024-07-01T11:26:00Z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