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5DBD" w14:textId="77777777" w:rsidR="009239F7" w:rsidRPr="002F6A28" w:rsidRDefault="009135EA" w:rsidP="002F6A28">
      <w:pPr>
        <w:pStyle w:val="Title"/>
        <w:rPr>
          <w:caps w:val="0"/>
          <w:kern w:val="0"/>
        </w:rPr>
      </w:pPr>
      <w:r w:rsidRPr="002F6A28">
        <w:rPr>
          <w:caps w:val="0"/>
          <w:kern w:val="0"/>
        </w:rPr>
        <w:t>NOTIFICATION</w:t>
      </w:r>
    </w:p>
    <w:p w14:paraId="2BBE11AC" w14:textId="77777777" w:rsidR="009239F7" w:rsidRPr="002F6A28" w:rsidRDefault="009135EA" w:rsidP="002F6A28">
      <w:pPr>
        <w:jc w:val="center"/>
      </w:pPr>
      <w:r w:rsidRPr="002F6A28">
        <w:t>The following notification is being circulated in accordance with Article 10.6</w:t>
      </w:r>
    </w:p>
    <w:p w14:paraId="35B8D09F"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15DC2" w14:paraId="165558B3" w14:textId="77777777" w:rsidTr="0069259F">
        <w:tc>
          <w:tcPr>
            <w:tcW w:w="713" w:type="dxa"/>
            <w:tcBorders>
              <w:bottom w:val="single" w:sz="6" w:space="0" w:color="auto"/>
            </w:tcBorders>
            <w:shd w:val="clear" w:color="auto" w:fill="auto"/>
          </w:tcPr>
          <w:p w14:paraId="0E283523" w14:textId="77777777" w:rsidR="00F85C99" w:rsidRPr="002F6A28" w:rsidRDefault="009135EA" w:rsidP="002F6A28">
            <w:pPr>
              <w:spacing w:before="120" w:after="120"/>
              <w:jc w:val="left"/>
            </w:pPr>
            <w:r w:rsidRPr="002F6A28">
              <w:rPr>
                <w:b/>
              </w:rPr>
              <w:t>1.</w:t>
            </w:r>
          </w:p>
        </w:tc>
        <w:tc>
          <w:tcPr>
            <w:tcW w:w="8546" w:type="dxa"/>
            <w:tcBorders>
              <w:bottom w:val="single" w:sz="6" w:space="0" w:color="auto"/>
            </w:tcBorders>
            <w:shd w:val="clear" w:color="auto" w:fill="auto"/>
          </w:tcPr>
          <w:p w14:paraId="378B3D3B" w14:textId="77777777" w:rsidR="00F85C99" w:rsidRPr="002F6A28" w:rsidRDefault="009135EA" w:rsidP="00C805B6">
            <w:pPr>
              <w:spacing w:before="120" w:after="120"/>
            </w:pPr>
            <w:r w:rsidRPr="002F6A28">
              <w:rPr>
                <w:b/>
              </w:rPr>
              <w:t>Notifying Member:</w:t>
            </w:r>
            <w:r w:rsidR="00EE3A11" w:rsidRPr="00C92678">
              <w:t xml:space="preserve"> </w:t>
            </w:r>
            <w:r w:rsidR="00EE3A11" w:rsidRPr="00C92678">
              <w:rPr>
                <w:u w:val="single"/>
              </w:rPr>
              <w:t>UGANDA</w:t>
            </w:r>
          </w:p>
          <w:p w14:paraId="73B8DF24" w14:textId="77777777" w:rsidR="00F85C99" w:rsidRPr="002F6A28" w:rsidRDefault="009135EA" w:rsidP="002F6A28">
            <w:pPr>
              <w:spacing w:after="120"/>
            </w:pPr>
            <w:r w:rsidRPr="002F6A28">
              <w:rPr>
                <w:b/>
              </w:rPr>
              <w:t>If applicable, name of local government involved (Article 3.2 and 7.2):</w:t>
            </w:r>
            <w:r w:rsidR="00EE3A11" w:rsidRPr="00C379C8">
              <w:t xml:space="preserve"> </w:t>
            </w:r>
          </w:p>
        </w:tc>
      </w:tr>
      <w:tr w:rsidR="00C15DC2" w14:paraId="52BE3C6E" w14:textId="77777777" w:rsidTr="0069259F">
        <w:tc>
          <w:tcPr>
            <w:tcW w:w="713" w:type="dxa"/>
            <w:tcBorders>
              <w:top w:val="single" w:sz="6" w:space="0" w:color="auto"/>
              <w:bottom w:val="single" w:sz="6" w:space="0" w:color="auto"/>
            </w:tcBorders>
            <w:shd w:val="clear" w:color="auto" w:fill="auto"/>
          </w:tcPr>
          <w:p w14:paraId="63387ECD" w14:textId="77777777" w:rsidR="00F85C99" w:rsidRPr="002F6A28" w:rsidRDefault="009135EA"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9656C05" w14:textId="77777777" w:rsidR="00F85C99" w:rsidRPr="002F6A28" w:rsidRDefault="009135EA" w:rsidP="00155128">
            <w:pPr>
              <w:spacing w:before="120" w:after="120"/>
            </w:pPr>
            <w:r w:rsidRPr="002F6A28">
              <w:rPr>
                <w:b/>
              </w:rPr>
              <w:t>Agency responsible:</w:t>
            </w:r>
            <w:r w:rsidR="00EE3A11" w:rsidRPr="00C379C8">
              <w:t xml:space="preserve"> </w:t>
            </w:r>
          </w:p>
          <w:p w14:paraId="12EDC4BA" w14:textId="77777777" w:rsidR="00EE3A11" w:rsidRPr="00C379C8" w:rsidRDefault="009135EA" w:rsidP="00155128">
            <w:r w:rsidRPr="00C379C8">
              <w:t>Uganda National Bureau of Standards</w:t>
            </w:r>
          </w:p>
          <w:p w14:paraId="46A0BCEE" w14:textId="77777777" w:rsidR="00EE3A11" w:rsidRPr="00C379C8" w:rsidRDefault="009135EA" w:rsidP="00155128">
            <w:r w:rsidRPr="00C379C8">
              <w:t>Plot 2-12 ByPass Link, Bweyogerere Industrial and Business Park</w:t>
            </w:r>
          </w:p>
          <w:p w14:paraId="1F7CDA7E" w14:textId="77777777" w:rsidR="00EE3A11" w:rsidRPr="009135EA" w:rsidRDefault="009135EA" w:rsidP="00155128">
            <w:pPr>
              <w:rPr>
                <w:lang w:val="es-ES"/>
              </w:rPr>
            </w:pPr>
            <w:r w:rsidRPr="009135EA">
              <w:rPr>
                <w:lang w:val="es-ES"/>
              </w:rPr>
              <w:t>P.O. Box 6329</w:t>
            </w:r>
          </w:p>
          <w:p w14:paraId="13D6DA0F" w14:textId="77777777" w:rsidR="00EE3A11" w:rsidRPr="009135EA" w:rsidRDefault="009135EA" w:rsidP="00155128">
            <w:pPr>
              <w:rPr>
                <w:lang w:val="es-ES"/>
              </w:rPr>
            </w:pPr>
            <w:r w:rsidRPr="009135EA">
              <w:rPr>
                <w:lang w:val="es-ES"/>
              </w:rPr>
              <w:t>Kampala, Uganda</w:t>
            </w:r>
          </w:p>
          <w:p w14:paraId="34783376" w14:textId="77777777" w:rsidR="00EE3A11" w:rsidRPr="009135EA" w:rsidRDefault="009135EA" w:rsidP="00155128">
            <w:pPr>
              <w:rPr>
                <w:lang w:val="es-ES"/>
              </w:rPr>
            </w:pPr>
            <w:r w:rsidRPr="009135EA">
              <w:rPr>
                <w:lang w:val="es-ES"/>
              </w:rPr>
              <w:t>Tel: +(256) 4 1733 3250/1/2</w:t>
            </w:r>
          </w:p>
          <w:p w14:paraId="025B10AF" w14:textId="77777777" w:rsidR="00EE3A11" w:rsidRPr="009135EA" w:rsidRDefault="009135EA" w:rsidP="00155128">
            <w:pPr>
              <w:rPr>
                <w:lang w:val="fr-CH"/>
              </w:rPr>
            </w:pPr>
            <w:r w:rsidRPr="009135EA">
              <w:rPr>
                <w:lang w:val="fr-CH"/>
              </w:rPr>
              <w:t>Fax: +(256) 4 1428 6123</w:t>
            </w:r>
          </w:p>
          <w:p w14:paraId="7A9BC2BE" w14:textId="77777777" w:rsidR="00EE3A11" w:rsidRPr="009135EA" w:rsidRDefault="009135EA" w:rsidP="00155128">
            <w:pPr>
              <w:rPr>
                <w:lang w:val="fr-CH"/>
              </w:rPr>
            </w:pPr>
            <w:r w:rsidRPr="009135EA">
              <w:rPr>
                <w:lang w:val="fr-CH"/>
              </w:rPr>
              <w:t xml:space="preserve">E-mail: </w:t>
            </w:r>
            <w:hyperlink r:id="rId9" w:history="1">
              <w:r w:rsidRPr="009135EA">
                <w:rPr>
                  <w:color w:val="0000FF"/>
                  <w:u w:val="single"/>
                  <w:lang w:val="fr-CH"/>
                </w:rPr>
                <w:t>info@unbs.go.ug</w:t>
              </w:r>
            </w:hyperlink>
          </w:p>
          <w:p w14:paraId="448AE391" w14:textId="77777777" w:rsidR="00EE3A11" w:rsidRPr="00C379C8" w:rsidRDefault="009135EA" w:rsidP="00155128">
            <w:pPr>
              <w:spacing w:after="120"/>
            </w:pPr>
            <w:r w:rsidRPr="00C379C8">
              <w:t xml:space="preserve">Website: </w:t>
            </w:r>
            <w:hyperlink r:id="rId10" w:tgtFrame="_blank" w:history="1">
              <w:r w:rsidRPr="00C379C8">
                <w:rPr>
                  <w:color w:val="0000FF"/>
                  <w:u w:val="single"/>
                </w:rPr>
                <w:t>https://www.unbs.go.ug</w:t>
              </w:r>
            </w:hyperlink>
          </w:p>
          <w:p w14:paraId="1F491BDA" w14:textId="77777777" w:rsidR="00F85C99" w:rsidRPr="002F6A28" w:rsidRDefault="009135EA"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C15DC2" w14:paraId="461037E8" w14:textId="77777777" w:rsidTr="0069259F">
        <w:tc>
          <w:tcPr>
            <w:tcW w:w="713" w:type="dxa"/>
            <w:tcBorders>
              <w:top w:val="single" w:sz="6" w:space="0" w:color="auto"/>
              <w:bottom w:val="single" w:sz="6" w:space="0" w:color="auto"/>
            </w:tcBorders>
            <w:shd w:val="clear" w:color="auto" w:fill="auto"/>
          </w:tcPr>
          <w:p w14:paraId="672137AD" w14:textId="77777777" w:rsidR="00F85C99" w:rsidRPr="002F6A28" w:rsidRDefault="009135EA"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061E163" w14:textId="77777777" w:rsidR="00F85C99" w:rsidRPr="0058336F" w:rsidRDefault="009135EA"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C15DC2" w14:paraId="48FD03B7" w14:textId="77777777" w:rsidTr="0069259F">
        <w:tc>
          <w:tcPr>
            <w:tcW w:w="713" w:type="dxa"/>
            <w:tcBorders>
              <w:top w:val="single" w:sz="6" w:space="0" w:color="auto"/>
              <w:bottom w:val="single" w:sz="6" w:space="0" w:color="auto"/>
            </w:tcBorders>
            <w:shd w:val="clear" w:color="auto" w:fill="auto"/>
          </w:tcPr>
          <w:p w14:paraId="773D87CF" w14:textId="77777777" w:rsidR="00F85C99" w:rsidRPr="002F6A28" w:rsidRDefault="009135EA"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E901833" w14:textId="77777777" w:rsidR="00F85C99" w:rsidRPr="002F6A28" w:rsidRDefault="009135EA"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MINERAL FUELS, MINERAL OILS AND PRODUCTS OF THEIR DISTILLATION; BITUMINOUS SUBSTANCES; MINERAL WAXES (HS code(s): 27); Petroleum products in general (ICS code(s): 75.080)</w:t>
            </w:r>
          </w:p>
        </w:tc>
      </w:tr>
      <w:tr w:rsidR="00C15DC2" w14:paraId="178EF25E" w14:textId="77777777" w:rsidTr="0069259F">
        <w:tc>
          <w:tcPr>
            <w:tcW w:w="713" w:type="dxa"/>
            <w:tcBorders>
              <w:top w:val="single" w:sz="6" w:space="0" w:color="auto"/>
              <w:bottom w:val="single" w:sz="6" w:space="0" w:color="auto"/>
            </w:tcBorders>
            <w:shd w:val="clear" w:color="auto" w:fill="auto"/>
          </w:tcPr>
          <w:p w14:paraId="2D845D3F" w14:textId="77777777" w:rsidR="00F85C99" w:rsidRPr="002F6A28" w:rsidRDefault="009135EA"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9FA0497" w14:textId="77777777" w:rsidR="00F85C99" w:rsidRPr="002F6A28" w:rsidRDefault="009135EA" w:rsidP="002F6A28">
            <w:pPr>
              <w:spacing w:before="120" w:after="120"/>
            </w:pPr>
            <w:r w:rsidRPr="002F6A28">
              <w:rPr>
                <w:b/>
              </w:rPr>
              <w:t>Title, number of pages and language(s) of the notified document:</w:t>
            </w:r>
            <w:r w:rsidR="00EE3A11" w:rsidRPr="00C379C8">
              <w:t xml:space="preserve"> DUS 1733:2023, Standard Practice for Automatic Sampling of Petroleum and Petroleum Products, Second Edition; (78 page(s), in English)</w:t>
            </w:r>
          </w:p>
        </w:tc>
      </w:tr>
      <w:tr w:rsidR="00C15DC2" w14:paraId="2CC44F04" w14:textId="77777777" w:rsidTr="0069259F">
        <w:tc>
          <w:tcPr>
            <w:tcW w:w="713" w:type="dxa"/>
            <w:tcBorders>
              <w:top w:val="single" w:sz="6" w:space="0" w:color="auto"/>
              <w:bottom w:val="single" w:sz="6" w:space="0" w:color="auto"/>
            </w:tcBorders>
            <w:shd w:val="clear" w:color="auto" w:fill="auto"/>
          </w:tcPr>
          <w:p w14:paraId="61F4CDFF" w14:textId="77777777" w:rsidR="00F85C99" w:rsidRPr="002F6A28" w:rsidRDefault="009135EA"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78FA547" w14:textId="77777777" w:rsidR="00F85C99" w:rsidRPr="002F6A28" w:rsidRDefault="009135EA" w:rsidP="002F6A28">
            <w:pPr>
              <w:spacing w:before="120" w:after="120"/>
              <w:rPr>
                <w:b/>
              </w:rPr>
            </w:pPr>
            <w:r w:rsidRPr="002F6A28">
              <w:rPr>
                <w:b/>
              </w:rPr>
              <w:t>Description of content:</w:t>
            </w:r>
            <w:r w:rsidR="00FE448B" w:rsidRPr="00C379C8">
              <w:t xml:space="preserve"> This Draft Uganda Standards describes general procedures and equipment for automatically obtaining samples of liquid petroleum and petroleum products, crude oils, and intermediate products from the sample point into the primary container. This practice also provides additional specific information about sample container selection, preparation, and sample handling. This practice does not cover sampling of electrical insulating oils and hydraulic fluids.</w:t>
            </w:r>
          </w:p>
        </w:tc>
      </w:tr>
      <w:tr w:rsidR="00C15DC2" w14:paraId="042BBF34" w14:textId="77777777" w:rsidTr="0069259F">
        <w:tc>
          <w:tcPr>
            <w:tcW w:w="713" w:type="dxa"/>
            <w:tcBorders>
              <w:top w:val="single" w:sz="6" w:space="0" w:color="auto"/>
              <w:bottom w:val="single" w:sz="6" w:space="0" w:color="auto"/>
            </w:tcBorders>
            <w:shd w:val="clear" w:color="auto" w:fill="auto"/>
          </w:tcPr>
          <w:p w14:paraId="0218051A" w14:textId="77777777" w:rsidR="00F85C99" w:rsidRPr="002F6A28" w:rsidRDefault="009135EA"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E887635" w14:textId="77777777" w:rsidR="00F85C99" w:rsidRPr="002F6A28" w:rsidRDefault="009135EA" w:rsidP="002F6A28">
            <w:pPr>
              <w:spacing w:before="120" w:after="120"/>
              <w:rPr>
                <w:b/>
              </w:rPr>
            </w:pPr>
            <w:r w:rsidRPr="002F6A28">
              <w:rPr>
                <w:b/>
              </w:rPr>
              <w:t>Objective and rationale, including the nature of urgent problems where applicable:</w:t>
            </w:r>
            <w:r w:rsidR="00EE3A11" w:rsidRPr="00C379C8">
              <w:t xml:space="preserve"> Quality requirements</w:t>
            </w:r>
          </w:p>
        </w:tc>
      </w:tr>
      <w:tr w:rsidR="00C15DC2" w14:paraId="3D4DD4BA" w14:textId="77777777" w:rsidTr="0069259F">
        <w:tc>
          <w:tcPr>
            <w:tcW w:w="713" w:type="dxa"/>
            <w:tcBorders>
              <w:top w:val="single" w:sz="6" w:space="0" w:color="auto"/>
              <w:bottom w:val="single" w:sz="6" w:space="0" w:color="auto"/>
            </w:tcBorders>
            <w:shd w:val="clear" w:color="auto" w:fill="auto"/>
          </w:tcPr>
          <w:p w14:paraId="1D52E052" w14:textId="77777777" w:rsidR="00F85C99" w:rsidRPr="002F6A28" w:rsidRDefault="009135EA"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F7466A2" w14:textId="77777777" w:rsidR="00086AF5" w:rsidRPr="00086AF5" w:rsidRDefault="009135EA" w:rsidP="007F13E8">
            <w:pPr>
              <w:spacing w:before="120" w:after="120"/>
              <w:rPr>
                <w:bCs/>
              </w:rPr>
            </w:pPr>
            <w:r w:rsidRPr="002F6A28">
              <w:rPr>
                <w:b/>
              </w:rPr>
              <w:t>Relevant documents:</w:t>
            </w:r>
            <w:r w:rsidR="00EE3A11" w:rsidRPr="002F6A28">
              <w:t xml:space="preserve"> </w:t>
            </w:r>
          </w:p>
          <w:p w14:paraId="7F921B35" w14:textId="77777777" w:rsidR="00EE3A11" w:rsidRPr="002F6A28" w:rsidRDefault="009135EA" w:rsidP="007F13E8">
            <w:pPr>
              <w:numPr>
                <w:ilvl w:val="0"/>
                <w:numId w:val="16"/>
              </w:numPr>
              <w:spacing w:before="120" w:after="120"/>
            </w:pPr>
            <w:r w:rsidRPr="002F6A28">
              <w:t>ASTM D4007 Test Method for Water and Sediment in Crude Oil by the Centrifuge Method (Laboratory Procedure)</w:t>
            </w:r>
          </w:p>
          <w:p w14:paraId="232AAF99" w14:textId="77777777" w:rsidR="00EE3A11" w:rsidRPr="002F6A28" w:rsidRDefault="009135EA" w:rsidP="007F13E8">
            <w:pPr>
              <w:numPr>
                <w:ilvl w:val="0"/>
                <w:numId w:val="16"/>
              </w:numPr>
              <w:spacing w:before="120" w:after="120"/>
            </w:pPr>
            <w:r w:rsidRPr="002F6A28">
              <w:t>ASTM D4057 Practice for Manual Sampling of Petroleum and Petroleum Products</w:t>
            </w:r>
          </w:p>
          <w:p w14:paraId="379F576D" w14:textId="77777777" w:rsidR="00EE3A11" w:rsidRPr="002F6A28" w:rsidRDefault="009135EA" w:rsidP="007F13E8">
            <w:pPr>
              <w:numPr>
                <w:ilvl w:val="0"/>
                <w:numId w:val="16"/>
              </w:numPr>
              <w:spacing w:before="120" w:after="120"/>
            </w:pPr>
            <w:r w:rsidRPr="002F6A28">
              <w:lastRenderedPageBreak/>
              <w:t>ASTM D4175 Terminology Relating to Petroleum Products, Liquid Fuels, and Lubricants</w:t>
            </w:r>
          </w:p>
          <w:p w14:paraId="76E9B814" w14:textId="77777777" w:rsidR="00EE3A11" w:rsidRPr="002F6A28" w:rsidRDefault="009135EA" w:rsidP="007F13E8">
            <w:pPr>
              <w:numPr>
                <w:ilvl w:val="0"/>
                <w:numId w:val="16"/>
              </w:numPr>
              <w:spacing w:before="120" w:after="120"/>
            </w:pPr>
            <w:r w:rsidRPr="002F6A28">
              <w:t>ASTM D4840 Guide for Sample Chain-of-Custody Procedures</w:t>
            </w:r>
          </w:p>
          <w:p w14:paraId="7F47BC0A" w14:textId="77777777" w:rsidR="00EE3A11" w:rsidRPr="002F6A28" w:rsidRDefault="009135EA" w:rsidP="007F13E8">
            <w:pPr>
              <w:numPr>
                <w:ilvl w:val="0"/>
                <w:numId w:val="16"/>
              </w:numPr>
              <w:spacing w:before="120" w:after="120"/>
            </w:pPr>
            <w:r w:rsidRPr="002F6A28">
              <w:t>ASTM D4928 Test Method for Water in Crude Oils by Coulometric Karl Fischer Titration</w:t>
            </w:r>
          </w:p>
          <w:p w14:paraId="7E05D7AC" w14:textId="77777777" w:rsidR="00EE3A11" w:rsidRPr="002F6A28" w:rsidRDefault="009135EA" w:rsidP="007F13E8">
            <w:pPr>
              <w:numPr>
                <w:ilvl w:val="0"/>
                <w:numId w:val="16"/>
              </w:numPr>
              <w:spacing w:before="120" w:after="120"/>
            </w:pPr>
            <w:r w:rsidRPr="002F6A28">
              <w:t>ASTM D5842 Practice for Sampling and Handling of Fuels for Volatility Measurement</w:t>
            </w:r>
          </w:p>
          <w:p w14:paraId="412FCE0E" w14:textId="77777777" w:rsidR="00EE3A11" w:rsidRPr="002F6A28" w:rsidRDefault="009135EA" w:rsidP="007F13E8">
            <w:pPr>
              <w:numPr>
                <w:ilvl w:val="0"/>
                <w:numId w:val="16"/>
              </w:numPr>
              <w:spacing w:before="120" w:after="120"/>
            </w:pPr>
            <w:r w:rsidRPr="002F6A28">
              <w:t>ASTM D5854 Practice for Mixing and Handling of Liquid Samples of Petroleum and Petroleum Products</w:t>
            </w:r>
          </w:p>
          <w:p w14:paraId="6200D091" w14:textId="77777777" w:rsidR="00EE3A11" w:rsidRPr="002F6A28" w:rsidRDefault="009135EA" w:rsidP="007F13E8">
            <w:pPr>
              <w:numPr>
                <w:ilvl w:val="0"/>
                <w:numId w:val="16"/>
              </w:numPr>
              <w:spacing w:before="120" w:after="120"/>
            </w:pPr>
            <w:r w:rsidRPr="002F6A28">
              <w:t>ASTM D1265 Practice for Sampling Liquefied Petroleum (LP) Gases—Manual Method</w:t>
            </w:r>
          </w:p>
          <w:p w14:paraId="544E3094" w14:textId="77777777" w:rsidR="00EE3A11" w:rsidRPr="002F6A28" w:rsidRDefault="009135EA" w:rsidP="007F13E8">
            <w:pPr>
              <w:numPr>
                <w:ilvl w:val="0"/>
                <w:numId w:val="16"/>
              </w:numPr>
              <w:spacing w:before="120" w:after="120"/>
            </w:pPr>
            <w:r w:rsidRPr="002F6A28">
              <w:t>ASTM D3700 Practice for Obtaining LPG Samples Using a Floating Piston Cylinder Crude Oil</w:t>
            </w:r>
          </w:p>
          <w:p w14:paraId="56AA78CD" w14:textId="77777777" w:rsidR="00EE3A11" w:rsidRPr="002F6A28" w:rsidRDefault="009135EA" w:rsidP="007F13E8">
            <w:pPr>
              <w:numPr>
                <w:ilvl w:val="0"/>
                <w:numId w:val="16"/>
              </w:numPr>
              <w:spacing w:before="120" w:after="120"/>
            </w:pPr>
            <w:r w:rsidRPr="002F6A28">
              <w:t>GPA 2174 Obtaining Liquid Hydrocarbon Samples for Analysis by Gas Chromatography</w:t>
            </w:r>
          </w:p>
          <w:p w14:paraId="64E944E9" w14:textId="77777777" w:rsidR="00EE3A11" w:rsidRPr="002F6A28" w:rsidRDefault="009135EA" w:rsidP="007F13E8">
            <w:pPr>
              <w:numPr>
                <w:ilvl w:val="0"/>
                <w:numId w:val="16"/>
              </w:numPr>
              <w:spacing w:before="120" w:after="120"/>
            </w:pPr>
            <w:r w:rsidRPr="002F6A28">
              <w:t>ISO 4257 Liquefied petroleum gases—Method of sampling Crude Oil</w:t>
            </w:r>
          </w:p>
          <w:p w14:paraId="640582D2" w14:textId="77777777" w:rsidR="00EE3A11" w:rsidRPr="002F6A28" w:rsidRDefault="009135EA" w:rsidP="007F13E8">
            <w:pPr>
              <w:numPr>
                <w:ilvl w:val="0"/>
                <w:numId w:val="16"/>
              </w:numPr>
              <w:spacing w:before="120" w:after="120"/>
            </w:pPr>
            <w:r w:rsidRPr="002F6A28">
              <w:t>API 8.1 Standard Practice for Manual Sampling of Petroleum and Petroleum Products</w:t>
            </w:r>
          </w:p>
          <w:p w14:paraId="4278ACDF" w14:textId="77777777" w:rsidR="00EE3A11" w:rsidRPr="002F6A28" w:rsidRDefault="009135EA" w:rsidP="007F13E8">
            <w:pPr>
              <w:numPr>
                <w:ilvl w:val="0"/>
                <w:numId w:val="16"/>
              </w:numPr>
              <w:spacing w:before="120" w:after="120"/>
            </w:pPr>
            <w:r w:rsidRPr="002F6A28">
              <w:t>API 8.2 Standard Practice for Automatic Sampling of Liquid Petroleum and Petroleum Products</w:t>
            </w:r>
          </w:p>
          <w:p w14:paraId="2A8CC725" w14:textId="77777777" w:rsidR="00EE3A11" w:rsidRPr="002F6A28" w:rsidRDefault="009135EA" w:rsidP="007F13E8">
            <w:pPr>
              <w:numPr>
                <w:ilvl w:val="0"/>
                <w:numId w:val="16"/>
              </w:numPr>
              <w:spacing w:before="120" w:after="120"/>
            </w:pPr>
            <w:r w:rsidRPr="002F6A28">
              <w:t>ASTM D4057 Practice for Manual Sampling of Petroleum and Petroleum Products</w:t>
            </w:r>
          </w:p>
          <w:p w14:paraId="75C0B200" w14:textId="77777777" w:rsidR="00EE3A11" w:rsidRPr="002F6A28" w:rsidRDefault="009135EA" w:rsidP="007F13E8">
            <w:pPr>
              <w:numPr>
                <w:ilvl w:val="0"/>
                <w:numId w:val="16"/>
              </w:numPr>
              <w:spacing w:before="120" w:after="120"/>
            </w:pPr>
            <w:r w:rsidRPr="002F6A28">
              <w:t>ASTM D4177 Practice for Automatic Sampling of Petroleum and Petroleum Products</w:t>
            </w:r>
          </w:p>
          <w:p w14:paraId="7C79A8DA" w14:textId="77777777" w:rsidR="00EE3A11" w:rsidRPr="002F6A28" w:rsidRDefault="009135EA" w:rsidP="007F13E8">
            <w:pPr>
              <w:numPr>
                <w:ilvl w:val="0"/>
                <w:numId w:val="16"/>
              </w:numPr>
              <w:spacing w:before="120" w:after="120"/>
            </w:pPr>
            <w:r w:rsidRPr="002F6A28">
              <w:t>EI (formally IP) PMM Part VI, Sampling Section 2 Guide to Automatic Sampling of Liquids from Pipelines, Appendix B, 34th Ed</w:t>
            </w:r>
          </w:p>
          <w:p w14:paraId="624FA0F7" w14:textId="77777777" w:rsidR="00EE3A11" w:rsidRPr="002F6A28" w:rsidRDefault="009135EA" w:rsidP="007F13E8">
            <w:pPr>
              <w:numPr>
                <w:ilvl w:val="0"/>
                <w:numId w:val="16"/>
              </w:numPr>
              <w:spacing w:before="120" w:after="120"/>
            </w:pPr>
            <w:r w:rsidRPr="002F6A28">
              <w:t>ISO 3170 Petroleum Liquids—Manual Sampling</w:t>
            </w:r>
          </w:p>
          <w:p w14:paraId="23DF019E" w14:textId="77777777" w:rsidR="00EE3A11" w:rsidRPr="002F6A28" w:rsidRDefault="009135EA" w:rsidP="007F13E8">
            <w:pPr>
              <w:numPr>
                <w:ilvl w:val="0"/>
                <w:numId w:val="16"/>
              </w:numPr>
              <w:spacing w:before="120" w:after="120"/>
            </w:pPr>
            <w:r w:rsidRPr="002F6A28">
              <w:t>ISO 3171 Petroleum Liquids—Automatic Pipeline Sampling</w:t>
            </w:r>
          </w:p>
        </w:tc>
      </w:tr>
      <w:tr w:rsidR="00C15DC2" w14:paraId="05D7C9DD" w14:textId="77777777" w:rsidTr="00AE6CC8">
        <w:trPr>
          <w:cantSplit/>
        </w:trPr>
        <w:tc>
          <w:tcPr>
            <w:tcW w:w="713" w:type="dxa"/>
            <w:tcBorders>
              <w:top w:val="single" w:sz="6" w:space="0" w:color="auto"/>
              <w:bottom w:val="single" w:sz="6" w:space="0" w:color="auto"/>
            </w:tcBorders>
            <w:shd w:val="clear" w:color="auto" w:fill="auto"/>
          </w:tcPr>
          <w:p w14:paraId="6DE6C49A" w14:textId="77777777" w:rsidR="00EE3A11" w:rsidRPr="002F6A28" w:rsidRDefault="009135EA"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9112A67" w14:textId="77777777" w:rsidR="00EE3A11" w:rsidRPr="002F6A28" w:rsidRDefault="009135EA" w:rsidP="008953C4">
            <w:pPr>
              <w:spacing w:before="120" w:after="120"/>
            </w:pPr>
            <w:r w:rsidRPr="002F6A28">
              <w:rPr>
                <w:b/>
              </w:rPr>
              <w:t>Proposed date of adoption:</w:t>
            </w:r>
            <w:r w:rsidRPr="00C379C8">
              <w:t xml:space="preserve"> To be determined</w:t>
            </w:r>
          </w:p>
          <w:p w14:paraId="32947EF8" w14:textId="77777777" w:rsidR="00EE3A11" w:rsidRPr="002F6A28" w:rsidRDefault="009135EA" w:rsidP="008953C4">
            <w:pPr>
              <w:spacing w:after="120"/>
            </w:pPr>
            <w:r w:rsidRPr="002F6A28">
              <w:rPr>
                <w:b/>
              </w:rPr>
              <w:t>Proposed date of entry into force:</w:t>
            </w:r>
            <w:r w:rsidRPr="00C379C8">
              <w:t xml:space="preserve"> Not Applicable</w:t>
            </w:r>
          </w:p>
        </w:tc>
      </w:tr>
      <w:tr w:rsidR="00C15DC2" w14:paraId="29D79511" w14:textId="77777777" w:rsidTr="0069259F">
        <w:tc>
          <w:tcPr>
            <w:tcW w:w="713" w:type="dxa"/>
            <w:tcBorders>
              <w:top w:val="single" w:sz="6" w:space="0" w:color="auto"/>
              <w:bottom w:val="single" w:sz="6" w:space="0" w:color="auto"/>
            </w:tcBorders>
            <w:shd w:val="clear" w:color="auto" w:fill="auto"/>
          </w:tcPr>
          <w:p w14:paraId="4267C7A0" w14:textId="77777777" w:rsidR="00F85C99" w:rsidRPr="002F6A28" w:rsidRDefault="009135EA"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26222A3" w14:textId="77777777" w:rsidR="00F85C99" w:rsidRPr="002F6A28" w:rsidRDefault="009135EA" w:rsidP="002F6A28">
            <w:pPr>
              <w:spacing w:before="120" w:after="120"/>
            </w:pPr>
            <w:r w:rsidRPr="002F6A28">
              <w:rPr>
                <w:b/>
              </w:rPr>
              <w:t>Final date for comments:</w:t>
            </w:r>
            <w:r w:rsidR="00EE3A11" w:rsidRPr="00C379C8">
              <w:t xml:space="preserve"> 60 days from notification</w:t>
            </w:r>
          </w:p>
        </w:tc>
      </w:tr>
      <w:tr w:rsidR="00C15DC2" w14:paraId="12DE31C5" w14:textId="77777777" w:rsidTr="0069259F">
        <w:tc>
          <w:tcPr>
            <w:tcW w:w="713" w:type="dxa"/>
            <w:tcBorders>
              <w:top w:val="single" w:sz="6" w:space="0" w:color="auto"/>
            </w:tcBorders>
            <w:shd w:val="clear" w:color="auto" w:fill="auto"/>
          </w:tcPr>
          <w:p w14:paraId="4E7E7C73" w14:textId="77777777" w:rsidR="00F85C99" w:rsidRPr="002F6A28" w:rsidRDefault="009135EA"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579285C" w14:textId="77777777" w:rsidR="00F85C99" w:rsidRPr="002F6A28" w:rsidRDefault="009135EA"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740E306E" w14:textId="77777777" w:rsidR="00EE3A11" w:rsidRPr="00A12DDE" w:rsidRDefault="009135EA" w:rsidP="00B16145">
            <w:pPr>
              <w:keepNext/>
              <w:keepLines/>
              <w:rPr>
                <w:bCs/>
              </w:rPr>
            </w:pPr>
            <w:r w:rsidRPr="00A12DDE">
              <w:rPr>
                <w:bCs/>
              </w:rPr>
              <w:t>Uganda National Bureau of Standards</w:t>
            </w:r>
          </w:p>
          <w:p w14:paraId="5F64D216" w14:textId="77777777" w:rsidR="00EE3A11" w:rsidRPr="00A12DDE" w:rsidRDefault="009135EA" w:rsidP="00B16145">
            <w:pPr>
              <w:keepNext/>
              <w:keepLines/>
              <w:rPr>
                <w:bCs/>
              </w:rPr>
            </w:pPr>
            <w:r w:rsidRPr="00A12DDE">
              <w:rPr>
                <w:bCs/>
              </w:rPr>
              <w:t>Plot 2-12 ByPass Link, Bweyogerere Industrial and Business Park</w:t>
            </w:r>
          </w:p>
          <w:p w14:paraId="39DC8603" w14:textId="77777777" w:rsidR="00EE3A11" w:rsidRPr="009135EA" w:rsidRDefault="009135EA" w:rsidP="00B16145">
            <w:pPr>
              <w:keepNext/>
              <w:keepLines/>
              <w:rPr>
                <w:bCs/>
                <w:lang w:val="es-ES"/>
              </w:rPr>
            </w:pPr>
            <w:r w:rsidRPr="009135EA">
              <w:rPr>
                <w:bCs/>
                <w:lang w:val="es-ES"/>
              </w:rPr>
              <w:t>P.O. Box 6329</w:t>
            </w:r>
          </w:p>
          <w:p w14:paraId="5C0DE9C5" w14:textId="77777777" w:rsidR="00EE3A11" w:rsidRPr="009135EA" w:rsidRDefault="009135EA" w:rsidP="00B16145">
            <w:pPr>
              <w:keepNext/>
              <w:keepLines/>
              <w:rPr>
                <w:bCs/>
                <w:lang w:val="es-ES"/>
              </w:rPr>
            </w:pPr>
            <w:r w:rsidRPr="009135EA">
              <w:rPr>
                <w:bCs/>
                <w:lang w:val="es-ES"/>
              </w:rPr>
              <w:t>Kampala, Uganda</w:t>
            </w:r>
          </w:p>
          <w:p w14:paraId="1CCE0BC0" w14:textId="77777777" w:rsidR="00EE3A11" w:rsidRPr="009135EA" w:rsidRDefault="009135EA" w:rsidP="00B16145">
            <w:pPr>
              <w:keepNext/>
              <w:keepLines/>
              <w:rPr>
                <w:bCs/>
                <w:lang w:val="es-ES"/>
              </w:rPr>
            </w:pPr>
            <w:r w:rsidRPr="009135EA">
              <w:rPr>
                <w:bCs/>
                <w:lang w:val="es-ES"/>
              </w:rPr>
              <w:t>Tel: +(256) 4 1733 3250/1/2</w:t>
            </w:r>
          </w:p>
          <w:p w14:paraId="27A58EC8" w14:textId="77777777" w:rsidR="00EE3A11" w:rsidRPr="009135EA" w:rsidRDefault="009135EA" w:rsidP="00B16145">
            <w:pPr>
              <w:keepNext/>
              <w:keepLines/>
              <w:rPr>
                <w:bCs/>
                <w:lang w:val="fr-CH"/>
              </w:rPr>
            </w:pPr>
            <w:r w:rsidRPr="009135EA">
              <w:rPr>
                <w:bCs/>
                <w:lang w:val="fr-CH"/>
              </w:rPr>
              <w:t>Fax: +(256) 4 1428 6123</w:t>
            </w:r>
          </w:p>
          <w:p w14:paraId="156353D1" w14:textId="77777777" w:rsidR="00EE3A11" w:rsidRPr="009135EA" w:rsidRDefault="009135EA" w:rsidP="00B16145">
            <w:pPr>
              <w:keepNext/>
              <w:keepLines/>
              <w:rPr>
                <w:bCs/>
                <w:lang w:val="fr-CH"/>
              </w:rPr>
            </w:pPr>
            <w:r w:rsidRPr="009135EA">
              <w:rPr>
                <w:bCs/>
                <w:lang w:val="fr-CH"/>
              </w:rPr>
              <w:t xml:space="preserve">E-mail: </w:t>
            </w:r>
            <w:hyperlink r:id="rId11" w:history="1">
              <w:r w:rsidRPr="009135EA">
                <w:rPr>
                  <w:bCs/>
                  <w:color w:val="0000FF"/>
                  <w:u w:val="single"/>
                  <w:lang w:val="fr-CH"/>
                </w:rPr>
                <w:t>info@unbs.go.ug</w:t>
              </w:r>
            </w:hyperlink>
          </w:p>
          <w:p w14:paraId="1E934581" w14:textId="77777777" w:rsidR="00EE3A11" w:rsidRPr="00A12DDE" w:rsidRDefault="009135EA" w:rsidP="00B16145">
            <w:pPr>
              <w:keepNext/>
              <w:keepLines/>
              <w:spacing w:after="120"/>
              <w:rPr>
                <w:bCs/>
              </w:rPr>
            </w:pPr>
            <w:r w:rsidRPr="00A12DDE">
              <w:rPr>
                <w:bCs/>
              </w:rPr>
              <w:t xml:space="preserve">Website: </w:t>
            </w:r>
            <w:hyperlink r:id="rId12" w:tgtFrame="_blank" w:history="1">
              <w:r w:rsidRPr="00A12DDE">
                <w:rPr>
                  <w:bCs/>
                  <w:color w:val="0000FF"/>
                  <w:u w:val="single"/>
                </w:rPr>
                <w:t>https://www.unbs.go.ug</w:t>
              </w:r>
            </w:hyperlink>
          </w:p>
        </w:tc>
      </w:tr>
    </w:tbl>
    <w:p w14:paraId="7128061D"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126D8" w14:textId="77777777" w:rsidR="009135EA" w:rsidRDefault="009135EA">
      <w:r>
        <w:separator/>
      </w:r>
    </w:p>
  </w:endnote>
  <w:endnote w:type="continuationSeparator" w:id="0">
    <w:p w14:paraId="5F947F4B" w14:textId="77777777" w:rsidR="009135EA" w:rsidRDefault="0091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A42B" w14:textId="77777777" w:rsidR="009239F7" w:rsidRPr="002F6A28" w:rsidRDefault="009135EA"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4443" w14:textId="77777777" w:rsidR="009239F7" w:rsidRPr="002F6A28" w:rsidRDefault="009135EA"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B94B" w14:textId="77777777" w:rsidR="00EE3A11" w:rsidRPr="002F6A28" w:rsidRDefault="009135EA">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D479" w14:textId="77777777" w:rsidR="009135EA" w:rsidRDefault="009135EA">
      <w:r>
        <w:separator/>
      </w:r>
    </w:p>
  </w:footnote>
  <w:footnote w:type="continuationSeparator" w:id="0">
    <w:p w14:paraId="6036EBF0" w14:textId="77777777" w:rsidR="009135EA" w:rsidRDefault="0091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7526" w14:textId="77777777" w:rsidR="009239F7" w:rsidRPr="002F6A28" w:rsidRDefault="009135EA" w:rsidP="009239F7">
    <w:pPr>
      <w:pStyle w:val="Header"/>
      <w:pBdr>
        <w:bottom w:val="single" w:sz="4" w:space="1" w:color="auto"/>
      </w:pBdr>
      <w:tabs>
        <w:tab w:val="clear" w:pos="4513"/>
        <w:tab w:val="clear" w:pos="9027"/>
      </w:tabs>
      <w:jc w:val="center"/>
    </w:pPr>
    <w:r w:rsidRPr="002F6A28">
      <w:t>tbtSymbol</w:t>
    </w:r>
  </w:p>
  <w:p w14:paraId="68B531BB" w14:textId="77777777" w:rsidR="009239F7" w:rsidRPr="002F6A28" w:rsidRDefault="009239F7" w:rsidP="009239F7">
    <w:pPr>
      <w:pStyle w:val="Header"/>
      <w:pBdr>
        <w:bottom w:val="single" w:sz="4" w:space="1" w:color="auto"/>
      </w:pBdr>
      <w:tabs>
        <w:tab w:val="clear" w:pos="4513"/>
        <w:tab w:val="clear" w:pos="9027"/>
      </w:tabs>
      <w:jc w:val="center"/>
    </w:pPr>
  </w:p>
  <w:p w14:paraId="0A41C7C0" w14:textId="77777777" w:rsidR="009239F7" w:rsidRPr="002F6A28" w:rsidRDefault="009135E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898CB0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1477" w14:textId="77777777" w:rsidR="009239F7" w:rsidRPr="002F6A28" w:rsidRDefault="009135EA" w:rsidP="009239F7">
    <w:pPr>
      <w:pStyle w:val="Header"/>
      <w:pBdr>
        <w:bottom w:val="single" w:sz="4" w:space="1" w:color="auto"/>
      </w:pBdr>
      <w:tabs>
        <w:tab w:val="clear" w:pos="4513"/>
        <w:tab w:val="clear" w:pos="9027"/>
      </w:tabs>
      <w:jc w:val="center"/>
    </w:pPr>
    <w:bookmarkStart w:id="0" w:name="spsSymbolHeader"/>
    <w:r w:rsidRPr="002F6A28">
      <w:t>G/TBT/N/UGA/1941</w:t>
    </w:r>
    <w:bookmarkEnd w:id="0"/>
  </w:p>
  <w:p w14:paraId="4A64E32F" w14:textId="77777777" w:rsidR="009239F7" w:rsidRPr="002F6A28" w:rsidRDefault="009239F7" w:rsidP="009239F7">
    <w:pPr>
      <w:pStyle w:val="Header"/>
      <w:pBdr>
        <w:bottom w:val="single" w:sz="4" w:space="1" w:color="auto"/>
      </w:pBdr>
      <w:tabs>
        <w:tab w:val="clear" w:pos="4513"/>
        <w:tab w:val="clear" w:pos="9027"/>
      </w:tabs>
      <w:jc w:val="center"/>
    </w:pPr>
  </w:p>
  <w:p w14:paraId="1B6C66A1" w14:textId="77777777" w:rsidR="009239F7" w:rsidRPr="002F6A28" w:rsidRDefault="009135EA"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8A9FF3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15DC2" w14:paraId="6CEF5DEA" w14:textId="77777777" w:rsidTr="008612A9">
      <w:trPr>
        <w:trHeight w:val="240"/>
        <w:jc w:val="center"/>
      </w:trPr>
      <w:tc>
        <w:tcPr>
          <w:tcW w:w="3794" w:type="dxa"/>
          <w:shd w:val="clear" w:color="auto" w:fill="FFFFFF"/>
          <w:tcMar>
            <w:left w:w="108" w:type="dxa"/>
            <w:right w:w="108" w:type="dxa"/>
          </w:tcMar>
          <w:vAlign w:val="center"/>
        </w:tcPr>
        <w:p w14:paraId="66F2859A"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0FC5FAF" w14:textId="77777777" w:rsidR="00ED54E0" w:rsidRPr="009239F7" w:rsidRDefault="00ED54E0" w:rsidP="00B801E9">
          <w:pPr>
            <w:jc w:val="right"/>
            <w:rPr>
              <w:b/>
              <w:color w:val="FF0000"/>
              <w:szCs w:val="16"/>
            </w:rPr>
          </w:pPr>
        </w:p>
      </w:tc>
    </w:tr>
    <w:bookmarkEnd w:id="1"/>
    <w:tr w:rsidR="00C15DC2" w14:paraId="60B26EDE" w14:textId="77777777" w:rsidTr="008612A9">
      <w:trPr>
        <w:trHeight w:val="213"/>
        <w:jc w:val="center"/>
      </w:trPr>
      <w:tc>
        <w:tcPr>
          <w:tcW w:w="3794" w:type="dxa"/>
          <w:vMerge w:val="restart"/>
          <w:shd w:val="clear" w:color="auto" w:fill="FFFFFF"/>
          <w:tcMar>
            <w:left w:w="0" w:type="dxa"/>
            <w:right w:w="0" w:type="dxa"/>
          </w:tcMar>
        </w:tcPr>
        <w:p w14:paraId="35F2D3B2" w14:textId="77777777" w:rsidR="00ED54E0" w:rsidRPr="009239F7" w:rsidRDefault="009135EA" w:rsidP="00B801E9">
          <w:pPr>
            <w:jc w:val="left"/>
          </w:pPr>
          <w:r>
            <w:rPr>
              <w:noProof/>
              <w:lang w:eastAsia="en-GB"/>
            </w:rPr>
            <w:drawing>
              <wp:inline distT="0" distB="0" distL="0" distR="0" wp14:anchorId="4574C2BE" wp14:editId="2B5FD1F6">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695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FB01214" w14:textId="77777777" w:rsidR="00ED54E0" w:rsidRPr="009239F7" w:rsidRDefault="00ED54E0" w:rsidP="00B801E9">
          <w:pPr>
            <w:jc w:val="right"/>
            <w:rPr>
              <w:b/>
              <w:szCs w:val="16"/>
            </w:rPr>
          </w:pPr>
        </w:p>
      </w:tc>
    </w:tr>
    <w:tr w:rsidR="00C15DC2" w14:paraId="102472F7" w14:textId="77777777" w:rsidTr="008612A9">
      <w:trPr>
        <w:trHeight w:val="868"/>
        <w:jc w:val="center"/>
      </w:trPr>
      <w:tc>
        <w:tcPr>
          <w:tcW w:w="3794" w:type="dxa"/>
          <w:vMerge/>
          <w:shd w:val="clear" w:color="auto" w:fill="FFFFFF"/>
          <w:tcMar>
            <w:left w:w="108" w:type="dxa"/>
            <w:right w:w="108" w:type="dxa"/>
          </w:tcMar>
        </w:tcPr>
        <w:p w14:paraId="3854202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E633CE9" w14:textId="77777777" w:rsidR="009239F7" w:rsidRPr="002F6A28" w:rsidRDefault="009135EA" w:rsidP="00B801E9">
          <w:pPr>
            <w:jc w:val="right"/>
            <w:rPr>
              <w:b/>
              <w:szCs w:val="16"/>
            </w:rPr>
          </w:pPr>
          <w:bookmarkStart w:id="2" w:name="bmkSymbols"/>
          <w:r w:rsidRPr="002F6A28">
            <w:rPr>
              <w:b/>
              <w:szCs w:val="16"/>
            </w:rPr>
            <w:t>G/TBT/N/UGA/1941</w:t>
          </w:r>
          <w:bookmarkEnd w:id="2"/>
        </w:p>
      </w:tc>
    </w:tr>
    <w:tr w:rsidR="00C15DC2" w14:paraId="0A857E23" w14:textId="77777777" w:rsidTr="008612A9">
      <w:trPr>
        <w:trHeight w:val="240"/>
        <w:jc w:val="center"/>
      </w:trPr>
      <w:tc>
        <w:tcPr>
          <w:tcW w:w="3794" w:type="dxa"/>
          <w:vMerge/>
          <w:shd w:val="clear" w:color="auto" w:fill="FFFFFF"/>
          <w:tcMar>
            <w:left w:w="108" w:type="dxa"/>
            <w:right w:w="108" w:type="dxa"/>
          </w:tcMar>
          <w:vAlign w:val="center"/>
        </w:tcPr>
        <w:p w14:paraId="615B29AC" w14:textId="77777777" w:rsidR="00ED54E0" w:rsidRPr="009239F7" w:rsidRDefault="00ED54E0" w:rsidP="00B801E9"/>
      </w:tc>
      <w:tc>
        <w:tcPr>
          <w:tcW w:w="5448" w:type="dxa"/>
          <w:gridSpan w:val="2"/>
          <w:shd w:val="clear" w:color="auto" w:fill="FFFFFF"/>
          <w:tcMar>
            <w:left w:w="108" w:type="dxa"/>
            <w:right w:w="108" w:type="dxa"/>
          </w:tcMar>
          <w:vAlign w:val="center"/>
        </w:tcPr>
        <w:p w14:paraId="015A9151" w14:textId="51E23367" w:rsidR="00ED54E0" w:rsidRPr="009239F7" w:rsidRDefault="009135EA" w:rsidP="00B801E9">
          <w:pPr>
            <w:jc w:val="right"/>
            <w:rPr>
              <w:szCs w:val="16"/>
            </w:rPr>
          </w:pPr>
          <w:bookmarkStart w:id="3" w:name="spsDateDistribution"/>
          <w:bookmarkStart w:id="4" w:name="bmkDate"/>
          <w:bookmarkEnd w:id="3"/>
          <w:bookmarkEnd w:id="4"/>
          <w:r>
            <w:rPr>
              <w:szCs w:val="16"/>
            </w:rPr>
            <w:t>11 June 2024</w:t>
          </w:r>
        </w:p>
      </w:tc>
    </w:tr>
    <w:tr w:rsidR="00C15DC2" w14:paraId="68FF639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E44B08D" w14:textId="19832601" w:rsidR="00ED54E0" w:rsidRPr="009239F7" w:rsidRDefault="009135EA"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395A62">
            <w:rPr>
              <w:color w:val="FF0000"/>
              <w:szCs w:val="16"/>
            </w:rPr>
            <w:t>4355</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C35DA2A" w14:textId="77777777" w:rsidR="00ED54E0" w:rsidRPr="009239F7" w:rsidRDefault="009135EA"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C15DC2" w14:paraId="58259CB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9D364F" w14:textId="77777777" w:rsidR="00ED54E0" w:rsidRPr="009239F7" w:rsidRDefault="009135EA"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323937FC" w14:textId="77777777" w:rsidR="00ED54E0" w:rsidRPr="002F6A28" w:rsidRDefault="009135EA"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5FA982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EAC0752">
      <w:start w:val="1"/>
      <w:numFmt w:val="decimal"/>
      <w:pStyle w:val="SummaryText"/>
      <w:lvlText w:val="%1."/>
      <w:lvlJc w:val="left"/>
      <w:pPr>
        <w:ind w:left="360" w:hanging="360"/>
      </w:pPr>
    </w:lvl>
    <w:lvl w:ilvl="1" w:tplc="2E9A1244" w:tentative="1">
      <w:start w:val="1"/>
      <w:numFmt w:val="lowerLetter"/>
      <w:lvlText w:val="%2."/>
      <w:lvlJc w:val="left"/>
      <w:pPr>
        <w:ind w:left="1080" w:hanging="360"/>
      </w:pPr>
    </w:lvl>
    <w:lvl w:ilvl="2" w:tplc="1B4219EC" w:tentative="1">
      <w:start w:val="1"/>
      <w:numFmt w:val="lowerRoman"/>
      <w:lvlText w:val="%3."/>
      <w:lvlJc w:val="right"/>
      <w:pPr>
        <w:ind w:left="1800" w:hanging="180"/>
      </w:pPr>
    </w:lvl>
    <w:lvl w:ilvl="3" w:tplc="FBB870D0" w:tentative="1">
      <w:start w:val="1"/>
      <w:numFmt w:val="decimal"/>
      <w:lvlText w:val="%4."/>
      <w:lvlJc w:val="left"/>
      <w:pPr>
        <w:ind w:left="2520" w:hanging="360"/>
      </w:pPr>
    </w:lvl>
    <w:lvl w:ilvl="4" w:tplc="6C882F38" w:tentative="1">
      <w:start w:val="1"/>
      <w:numFmt w:val="lowerLetter"/>
      <w:lvlText w:val="%5."/>
      <w:lvlJc w:val="left"/>
      <w:pPr>
        <w:ind w:left="3240" w:hanging="360"/>
      </w:pPr>
    </w:lvl>
    <w:lvl w:ilvl="5" w:tplc="D3AA9D5C" w:tentative="1">
      <w:start w:val="1"/>
      <w:numFmt w:val="lowerRoman"/>
      <w:lvlText w:val="%6."/>
      <w:lvlJc w:val="right"/>
      <w:pPr>
        <w:ind w:left="3960" w:hanging="180"/>
      </w:pPr>
    </w:lvl>
    <w:lvl w:ilvl="6" w:tplc="652EF3D4" w:tentative="1">
      <w:start w:val="1"/>
      <w:numFmt w:val="decimal"/>
      <w:lvlText w:val="%7."/>
      <w:lvlJc w:val="left"/>
      <w:pPr>
        <w:ind w:left="4680" w:hanging="360"/>
      </w:pPr>
    </w:lvl>
    <w:lvl w:ilvl="7" w:tplc="D480AD66" w:tentative="1">
      <w:start w:val="1"/>
      <w:numFmt w:val="lowerLetter"/>
      <w:lvlText w:val="%8."/>
      <w:lvlJc w:val="left"/>
      <w:pPr>
        <w:ind w:left="5400" w:hanging="360"/>
      </w:pPr>
    </w:lvl>
    <w:lvl w:ilvl="8" w:tplc="BF0CAD1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04128912">
    <w:abstractNumId w:val="9"/>
  </w:num>
  <w:num w:numId="2" w16cid:durableId="1398943562">
    <w:abstractNumId w:val="7"/>
  </w:num>
  <w:num w:numId="3" w16cid:durableId="929704358">
    <w:abstractNumId w:val="6"/>
  </w:num>
  <w:num w:numId="4" w16cid:durableId="1956593287">
    <w:abstractNumId w:val="5"/>
  </w:num>
  <w:num w:numId="5" w16cid:durableId="1482040072">
    <w:abstractNumId w:val="4"/>
  </w:num>
  <w:num w:numId="6" w16cid:durableId="372848473">
    <w:abstractNumId w:val="12"/>
  </w:num>
  <w:num w:numId="7" w16cid:durableId="1683043520">
    <w:abstractNumId w:val="11"/>
  </w:num>
  <w:num w:numId="8" w16cid:durableId="2011374742">
    <w:abstractNumId w:val="10"/>
  </w:num>
  <w:num w:numId="9" w16cid:durableId="1827236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3901665">
    <w:abstractNumId w:val="13"/>
  </w:num>
  <w:num w:numId="11" w16cid:durableId="1748459324">
    <w:abstractNumId w:val="8"/>
  </w:num>
  <w:num w:numId="12" w16cid:durableId="479930877">
    <w:abstractNumId w:val="3"/>
  </w:num>
  <w:num w:numId="13" w16cid:durableId="725224277">
    <w:abstractNumId w:val="2"/>
  </w:num>
  <w:num w:numId="14" w16cid:durableId="348409641">
    <w:abstractNumId w:val="1"/>
  </w:num>
  <w:num w:numId="15" w16cid:durableId="468471955">
    <w:abstractNumId w:val="0"/>
  </w:num>
  <w:num w:numId="16" w16cid:durableId="1025980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3165"/>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5A62"/>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07F4"/>
    <w:rsid w:val="008B223A"/>
    <w:rsid w:val="008B4A10"/>
    <w:rsid w:val="008B4FB8"/>
    <w:rsid w:val="008C1339"/>
    <w:rsid w:val="008D641C"/>
    <w:rsid w:val="008E372C"/>
    <w:rsid w:val="008E67DC"/>
    <w:rsid w:val="009135EA"/>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5DC2"/>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2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E0971-D1B5-4AFB-8FBB-EBC9B0D1661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585</Words>
  <Characters>3379</Characters>
  <Application>Microsoft Office Word</Application>
  <DocSecurity>0</DocSecurity>
  <Lines>90</Lines>
  <Paragraphs>61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2024-06-11T12:39:00Z</dcterms:created>
  <dcterms:modified xsi:type="dcterms:W3CDTF">2024-06-11T12:49:00Z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