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88E26" w14:textId="77777777" w:rsidR="009239F7" w:rsidRPr="002F6A28" w:rsidRDefault="008755A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7321880" w14:textId="77777777" w:rsidR="009239F7" w:rsidRPr="002F6A28" w:rsidRDefault="008755AC" w:rsidP="002F6A28">
      <w:pPr>
        <w:jc w:val="center"/>
      </w:pPr>
      <w:r w:rsidRPr="002F6A28">
        <w:t>The following notification is being circulated in accordance with Article 10.6</w:t>
      </w:r>
    </w:p>
    <w:p w14:paraId="57E2D8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45766" w14:paraId="49E4642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9451C4" w14:textId="77777777" w:rsidR="00F85C99" w:rsidRPr="002F6A28" w:rsidRDefault="008755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9119316" w14:textId="77777777" w:rsidR="00F85C99" w:rsidRPr="002F6A28" w:rsidRDefault="008755A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2448662" w14:textId="77777777" w:rsidR="00F85C99" w:rsidRPr="002F6A28" w:rsidRDefault="008755A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45766" w14:paraId="56E87C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3CE84" w14:textId="77777777" w:rsidR="00F85C99" w:rsidRPr="002F6A28" w:rsidRDefault="008755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767253" w14:textId="77777777" w:rsidR="00F85C99" w:rsidRPr="002F6A28" w:rsidRDefault="008755A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20CA1DC" w14:textId="77777777" w:rsidR="00EE3A11" w:rsidRPr="00C379C8" w:rsidRDefault="008755AC" w:rsidP="00155128">
            <w:r w:rsidRPr="00C379C8">
              <w:t>Uganda National Bureau of Standards</w:t>
            </w:r>
          </w:p>
          <w:p w14:paraId="79AA483D" w14:textId="77777777" w:rsidR="00EE3A11" w:rsidRPr="00C379C8" w:rsidRDefault="008755AC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14A24BC4" w14:textId="77777777" w:rsidR="00EE3A11" w:rsidRPr="00E44576" w:rsidRDefault="008755AC" w:rsidP="00155128">
            <w:pPr>
              <w:rPr>
                <w:lang w:val="es-ES"/>
              </w:rPr>
            </w:pPr>
            <w:r w:rsidRPr="00E44576">
              <w:rPr>
                <w:lang w:val="es-ES"/>
              </w:rPr>
              <w:t>P.O. Box 6329</w:t>
            </w:r>
          </w:p>
          <w:p w14:paraId="31415E91" w14:textId="77777777" w:rsidR="00EE3A11" w:rsidRPr="00E44576" w:rsidRDefault="008755AC" w:rsidP="00155128">
            <w:pPr>
              <w:rPr>
                <w:lang w:val="es-ES"/>
              </w:rPr>
            </w:pPr>
            <w:r w:rsidRPr="00E44576">
              <w:rPr>
                <w:lang w:val="es-ES"/>
              </w:rPr>
              <w:t>Kampala, Uganda</w:t>
            </w:r>
          </w:p>
          <w:p w14:paraId="33D5BBA4" w14:textId="77777777" w:rsidR="00EE3A11" w:rsidRPr="00E44576" w:rsidRDefault="008755AC" w:rsidP="00155128">
            <w:pPr>
              <w:rPr>
                <w:lang w:val="es-ES"/>
              </w:rPr>
            </w:pPr>
            <w:r w:rsidRPr="00E44576">
              <w:rPr>
                <w:lang w:val="es-ES"/>
              </w:rPr>
              <w:t>Tel: +(256) 4 1733 3250/1/2</w:t>
            </w:r>
          </w:p>
          <w:p w14:paraId="298C49B0" w14:textId="77777777" w:rsidR="00EE3A11" w:rsidRPr="00E44576" w:rsidRDefault="008755AC" w:rsidP="00155128">
            <w:pPr>
              <w:rPr>
                <w:lang w:val="fr-CH"/>
              </w:rPr>
            </w:pPr>
            <w:r w:rsidRPr="00E44576">
              <w:rPr>
                <w:lang w:val="fr-CH"/>
              </w:rPr>
              <w:t>Fax: +(256) 4 1428 6123</w:t>
            </w:r>
          </w:p>
          <w:p w14:paraId="05F3A6E1" w14:textId="77777777" w:rsidR="00EE3A11" w:rsidRPr="00E44576" w:rsidRDefault="008755AC" w:rsidP="00155128">
            <w:pPr>
              <w:rPr>
                <w:lang w:val="fr-CH"/>
              </w:rPr>
            </w:pPr>
            <w:r w:rsidRPr="00E44576">
              <w:rPr>
                <w:lang w:val="fr-CH"/>
              </w:rPr>
              <w:t xml:space="preserve">E-mail: </w:t>
            </w:r>
            <w:hyperlink r:id="rId9" w:history="1">
              <w:r w:rsidRPr="00E4457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F55B338" w14:textId="77777777" w:rsidR="00EE3A11" w:rsidRPr="00C379C8" w:rsidRDefault="008755AC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45C94F00" w14:textId="77777777" w:rsidR="00F85C99" w:rsidRPr="002F6A28" w:rsidRDefault="008755A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45766" w14:paraId="24C288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E8132" w14:textId="77777777" w:rsidR="00F85C99" w:rsidRPr="002F6A28" w:rsidRDefault="008755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F2BDD" w14:textId="77777777" w:rsidR="00F85C99" w:rsidRPr="0058336F" w:rsidRDefault="008755A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45766" w14:paraId="2D7B58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0770FF" w14:textId="77777777" w:rsidR="00F85C99" w:rsidRPr="002F6A28" w:rsidRDefault="008755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86D3E1" w14:textId="77777777" w:rsidR="00F85C99" w:rsidRPr="002F6A28" w:rsidRDefault="008755A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Tomatoes, prepared or preserved otherwise than by vinegar or acetic acid (HS code(s): 2002); Vegetables and derived products (ICS code(s): 67.080.20)</w:t>
            </w:r>
            <w:bookmarkEnd w:id="22"/>
          </w:p>
        </w:tc>
      </w:tr>
      <w:tr w:rsidR="00945766" w14:paraId="7F6033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EE06B" w14:textId="77777777" w:rsidR="00F85C99" w:rsidRPr="002F6A28" w:rsidRDefault="008755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4525F" w14:textId="77777777" w:rsidR="00F85C99" w:rsidRPr="002F6A28" w:rsidRDefault="008755A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</w:p>
          <w:p w14:paraId="7B08D6C2" w14:textId="77777777" w:rsidR="00EE3A11" w:rsidRPr="00C379C8" w:rsidRDefault="008755AC" w:rsidP="002F6A28">
            <w:pPr>
              <w:spacing w:before="120" w:after="120"/>
            </w:pPr>
            <w:r w:rsidRPr="00C379C8">
              <w:t>DUS 890:2023, Dried tomatoes — Specification, Second Edition</w:t>
            </w:r>
          </w:p>
          <w:p w14:paraId="1D23BEEC" w14:textId="77777777" w:rsidR="00EE3A11" w:rsidRPr="00C379C8" w:rsidRDefault="008755AC" w:rsidP="002F6A28">
            <w:pPr>
              <w:spacing w:before="120" w:after="120"/>
            </w:pPr>
            <w:r w:rsidRPr="00C379C8">
              <w:t>Note: This Draft Uganda Standards was also notified to the SPS Committee.; (20 page(s), in English)</w:t>
            </w:r>
            <w:bookmarkEnd w:id="24"/>
          </w:p>
        </w:tc>
      </w:tr>
      <w:tr w:rsidR="00945766" w14:paraId="73FEAC7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B9326" w14:textId="77777777" w:rsidR="00F85C99" w:rsidRPr="002F6A28" w:rsidRDefault="008755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8D2DF" w14:textId="77777777" w:rsidR="00F85C99" w:rsidRPr="002F6A28" w:rsidRDefault="008755A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specifies requirements, test methods and sampling for dried tomatoes of varieties (cultivars) grown from </w:t>
            </w:r>
            <w:r w:rsidR="00FE448B" w:rsidRPr="00C379C8">
              <w:rPr>
                <w:i/>
                <w:iCs/>
              </w:rPr>
              <w:t xml:space="preserve">Lycopersicon esculentum </w:t>
            </w:r>
            <w:r w:rsidR="00FE448B" w:rsidRPr="00C379C8">
              <w:t>Mill. and its hybrids, intended for direct consumption without further processing or for use in the food industry.</w:t>
            </w:r>
            <w:bookmarkEnd w:id="26"/>
          </w:p>
        </w:tc>
      </w:tr>
      <w:tr w:rsidR="00945766" w14:paraId="0630F5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2A7FC9" w14:textId="77777777" w:rsidR="00F85C99" w:rsidRPr="002F6A28" w:rsidRDefault="008755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50AEC" w14:textId="77777777" w:rsidR="00F85C99" w:rsidRPr="002F6A28" w:rsidRDefault="008755A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945766" w14:paraId="0370AF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35D52" w14:textId="77777777" w:rsidR="00F85C99" w:rsidRPr="002F6A28" w:rsidRDefault="008755A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FD912" w14:textId="77777777" w:rsidR="00086AF5" w:rsidRPr="00086AF5" w:rsidRDefault="008755AC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2A76FEA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G/TBT/N/</w:t>
            </w:r>
            <w:proofErr w:type="spellStart"/>
            <w:r w:rsidRPr="002F6A28">
              <w:t>UGA</w:t>
            </w:r>
            <w:proofErr w:type="spellEnd"/>
            <w:r w:rsidRPr="002F6A28">
              <w:t>/229</w:t>
            </w:r>
          </w:p>
          <w:p w14:paraId="5C7D3ED2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38, Labelling of pre-packaged foods - General requirements</w:t>
            </w:r>
          </w:p>
          <w:p w14:paraId="4BDFDDD2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US EAS 39, Code of practice for hygiene in the food and drink manufacturing industry</w:t>
            </w:r>
          </w:p>
          <w:p w14:paraId="664DB1D4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45, General standard for food additives</w:t>
            </w:r>
          </w:p>
          <w:p w14:paraId="4DAC0B79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4833-1, Microbiology of the food chain - Horizontal method for the enumeration of microorganisms - Part 1: Colony count at 30 C by the pour plate technique</w:t>
            </w:r>
          </w:p>
          <w:p w14:paraId="5C410BA7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803, Nutrition labelling - Requirements</w:t>
            </w:r>
          </w:p>
          <w:p w14:paraId="4668F8AF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805, Use of nutrition and health claims - Requirements</w:t>
            </w:r>
          </w:p>
          <w:p w14:paraId="44192472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640, Dried fruits and vegetables -Code of practice for production, handling and processing</w:t>
            </w:r>
          </w:p>
          <w:p w14:paraId="1397FF36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738, General standard for contaminants and toxins in food and feed</w:t>
            </w:r>
          </w:p>
          <w:p w14:paraId="49266D45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7251, Microbiology of food and animal feeding stuffs — Horizontal method for the detection and enumeration of presumptive Escherichia coli — Most probable number technique</w:t>
            </w:r>
          </w:p>
          <w:p w14:paraId="623AC1D0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32A28ED" w14:textId="77777777" w:rsidR="00EE3A11" w:rsidRPr="002F6A28" w:rsidRDefault="008755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890: 2011, Dried tomatoes — Specification</w:t>
            </w:r>
            <w:bookmarkEnd w:id="30"/>
          </w:p>
        </w:tc>
      </w:tr>
      <w:tr w:rsidR="00945766" w14:paraId="110CBA6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6973D" w14:textId="77777777" w:rsidR="00EE3A11" w:rsidRPr="002F6A28" w:rsidRDefault="008755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4B840" w14:textId="77777777" w:rsidR="00EE3A11" w:rsidRPr="002F6A28" w:rsidRDefault="008755A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60D2337" w14:textId="77777777" w:rsidR="00EE3A11" w:rsidRPr="002F6A28" w:rsidRDefault="008755A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45766" w14:paraId="395BF67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7D334" w14:textId="77777777" w:rsidR="00F85C99" w:rsidRPr="002F6A28" w:rsidRDefault="008755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4E428D" w14:textId="77777777" w:rsidR="00F85C99" w:rsidRPr="002F6A28" w:rsidRDefault="008755A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45766" w14:paraId="5035F14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0A6618" w14:textId="77777777" w:rsidR="00F85C99" w:rsidRPr="002F6A28" w:rsidRDefault="008755A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1FB6D73" w14:textId="77777777" w:rsidR="00F85C99" w:rsidRPr="002F6A28" w:rsidRDefault="008755A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5A2C09A" w14:textId="77777777" w:rsidR="00EE3A11" w:rsidRPr="00A12DDE" w:rsidRDefault="008755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FC39608" w14:textId="77777777" w:rsidR="00EE3A11" w:rsidRPr="00A12DDE" w:rsidRDefault="008755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D5F92B1" w14:textId="77777777" w:rsidR="00EE3A11" w:rsidRPr="00897A4A" w:rsidRDefault="008755AC" w:rsidP="00B16145">
            <w:pPr>
              <w:keepNext/>
              <w:keepLines/>
              <w:rPr>
                <w:bCs/>
                <w:lang w:val="es-ES"/>
              </w:rPr>
            </w:pPr>
            <w:r w:rsidRPr="00897A4A">
              <w:rPr>
                <w:bCs/>
                <w:lang w:val="es-ES"/>
              </w:rPr>
              <w:t>P.O. Box 6329</w:t>
            </w:r>
          </w:p>
          <w:p w14:paraId="768B4559" w14:textId="77777777" w:rsidR="00EE3A11" w:rsidRPr="00897A4A" w:rsidRDefault="008755AC" w:rsidP="00B16145">
            <w:pPr>
              <w:keepNext/>
              <w:keepLines/>
              <w:rPr>
                <w:bCs/>
                <w:lang w:val="es-ES"/>
              </w:rPr>
            </w:pPr>
            <w:r w:rsidRPr="00897A4A">
              <w:rPr>
                <w:bCs/>
                <w:lang w:val="es-ES"/>
              </w:rPr>
              <w:t>Kampala, Uganda</w:t>
            </w:r>
          </w:p>
          <w:p w14:paraId="57F0583F" w14:textId="77777777" w:rsidR="00EE3A11" w:rsidRPr="00897A4A" w:rsidRDefault="008755AC" w:rsidP="00B16145">
            <w:pPr>
              <w:keepNext/>
              <w:keepLines/>
              <w:rPr>
                <w:bCs/>
                <w:lang w:val="es-ES"/>
              </w:rPr>
            </w:pPr>
            <w:r w:rsidRPr="00897A4A">
              <w:rPr>
                <w:bCs/>
                <w:lang w:val="es-ES"/>
              </w:rPr>
              <w:t>Tel: +(256) 4 1733 3250/1/2</w:t>
            </w:r>
          </w:p>
          <w:p w14:paraId="3A765EE6" w14:textId="77777777" w:rsidR="00EE3A11" w:rsidRPr="00897A4A" w:rsidRDefault="008755AC" w:rsidP="00B16145">
            <w:pPr>
              <w:keepNext/>
              <w:keepLines/>
              <w:rPr>
                <w:bCs/>
                <w:lang w:val="fr-CH"/>
              </w:rPr>
            </w:pPr>
            <w:r w:rsidRPr="00897A4A">
              <w:rPr>
                <w:bCs/>
                <w:lang w:val="fr-CH"/>
              </w:rPr>
              <w:t>Fax: +(256) 4 1428 6123</w:t>
            </w:r>
          </w:p>
          <w:p w14:paraId="6A237A9D" w14:textId="77777777" w:rsidR="00EE3A11" w:rsidRPr="00897A4A" w:rsidRDefault="008755AC" w:rsidP="00B16145">
            <w:pPr>
              <w:keepNext/>
              <w:keepLines/>
              <w:rPr>
                <w:bCs/>
                <w:lang w:val="fr-CH"/>
              </w:rPr>
            </w:pPr>
            <w:r w:rsidRPr="00897A4A">
              <w:rPr>
                <w:bCs/>
                <w:lang w:val="fr-CH"/>
              </w:rPr>
              <w:t xml:space="preserve">E-mail: </w:t>
            </w:r>
            <w:hyperlink r:id="rId11" w:history="1">
              <w:r w:rsidRPr="00897A4A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E23C9CD" w14:textId="77777777" w:rsidR="00EE3A11" w:rsidRPr="00A12DDE" w:rsidRDefault="008755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E01A578" w14:textId="77777777" w:rsidR="00EE3A11" w:rsidRPr="00A12DDE" w:rsidRDefault="003846C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755AC" w:rsidRPr="00A12DDE">
                <w:rPr>
                  <w:bCs/>
                  <w:color w:val="0000FF"/>
                  <w:u w:val="single"/>
                </w:rPr>
                <w:t>https://members.wto.org/crnattachments/2024/TBT/UGA/24_02035_00_e.pdf</w:t>
              </w:r>
            </w:hyperlink>
            <w:bookmarkEnd w:id="42"/>
          </w:p>
        </w:tc>
      </w:tr>
    </w:tbl>
    <w:p w14:paraId="40769819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B5A1" w14:textId="77777777" w:rsidR="008755AC" w:rsidRDefault="008755AC">
      <w:r>
        <w:separator/>
      </w:r>
    </w:p>
  </w:endnote>
  <w:endnote w:type="continuationSeparator" w:id="0">
    <w:p w14:paraId="0043A0B5" w14:textId="77777777" w:rsidR="008755AC" w:rsidRDefault="0087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2055" w14:textId="77777777" w:rsidR="009239F7" w:rsidRPr="002F6A28" w:rsidRDefault="008755A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11FA" w14:textId="77777777" w:rsidR="009239F7" w:rsidRPr="002F6A28" w:rsidRDefault="008755A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6775" w14:textId="77777777" w:rsidR="00EE3A11" w:rsidRPr="002F6A28" w:rsidRDefault="008755A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71A3" w14:textId="77777777" w:rsidR="008755AC" w:rsidRDefault="008755AC">
      <w:r>
        <w:separator/>
      </w:r>
    </w:p>
  </w:footnote>
  <w:footnote w:type="continuationSeparator" w:id="0">
    <w:p w14:paraId="766E839E" w14:textId="77777777" w:rsidR="008755AC" w:rsidRDefault="0087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F327" w14:textId="77777777" w:rsidR="009239F7" w:rsidRPr="002F6A28" w:rsidRDefault="008755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8D90B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9013F9" w14:textId="77777777" w:rsidR="009239F7" w:rsidRPr="002F6A28" w:rsidRDefault="008755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5B0CE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D600" w14:textId="77777777" w:rsidR="009239F7" w:rsidRPr="002F6A28" w:rsidRDefault="008755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UGA</w:t>
    </w:r>
    <w:proofErr w:type="spellEnd"/>
    <w:r w:rsidRPr="002F6A28">
      <w:t>/1916</w:t>
    </w:r>
    <w:bookmarkEnd w:id="43"/>
  </w:p>
  <w:p w14:paraId="1F85762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115EF9" w14:textId="77777777" w:rsidR="009239F7" w:rsidRPr="002F6A28" w:rsidRDefault="008755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75686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5766" w14:paraId="0B33B28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C412C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1429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45766" w14:paraId="2EB4D5B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55D16B" w14:textId="77777777" w:rsidR="00ED54E0" w:rsidRPr="009239F7" w:rsidRDefault="008755A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E836BF" wp14:editId="40890DE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13422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4FDBE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45766" w14:paraId="24383D6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776CF3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9B8B36" w14:textId="77777777" w:rsidR="009239F7" w:rsidRPr="002F6A28" w:rsidRDefault="008755A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/1916</w:t>
          </w:r>
          <w:bookmarkEnd w:id="45"/>
        </w:p>
      </w:tc>
    </w:tr>
    <w:tr w:rsidR="00945766" w14:paraId="0D02F41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99824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26A133" w14:textId="00395A49" w:rsidR="00ED54E0" w:rsidRPr="009239F7" w:rsidRDefault="003846C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14 March 2024</w:t>
          </w:r>
        </w:p>
      </w:tc>
    </w:tr>
    <w:tr w:rsidR="00945766" w14:paraId="422D30C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5B435D" w14:textId="46A0B1D1" w:rsidR="00ED54E0" w:rsidRPr="009239F7" w:rsidRDefault="008755A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3846C5">
            <w:rPr>
              <w:color w:val="FF0000"/>
              <w:szCs w:val="16"/>
            </w:rPr>
            <w:t>2307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343048" w14:textId="77777777" w:rsidR="00ED54E0" w:rsidRPr="009239F7" w:rsidRDefault="008755A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45766" w14:paraId="3A53257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B4BDA5" w14:textId="77777777" w:rsidR="00ED54E0" w:rsidRPr="009239F7" w:rsidRDefault="008755A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DC591A" w14:textId="77777777" w:rsidR="00ED54E0" w:rsidRPr="002F6A28" w:rsidRDefault="008755A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2D0489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909C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96500A" w:tentative="1">
      <w:start w:val="1"/>
      <w:numFmt w:val="lowerLetter"/>
      <w:lvlText w:val="%2."/>
      <w:lvlJc w:val="left"/>
      <w:pPr>
        <w:ind w:left="1080" w:hanging="360"/>
      </w:pPr>
    </w:lvl>
    <w:lvl w:ilvl="2" w:tplc="28EAE03E" w:tentative="1">
      <w:start w:val="1"/>
      <w:numFmt w:val="lowerRoman"/>
      <w:lvlText w:val="%3."/>
      <w:lvlJc w:val="right"/>
      <w:pPr>
        <w:ind w:left="1800" w:hanging="180"/>
      </w:pPr>
    </w:lvl>
    <w:lvl w:ilvl="3" w:tplc="2ACC40CC" w:tentative="1">
      <w:start w:val="1"/>
      <w:numFmt w:val="decimal"/>
      <w:lvlText w:val="%4."/>
      <w:lvlJc w:val="left"/>
      <w:pPr>
        <w:ind w:left="2520" w:hanging="360"/>
      </w:pPr>
    </w:lvl>
    <w:lvl w:ilvl="4" w:tplc="447A909C" w:tentative="1">
      <w:start w:val="1"/>
      <w:numFmt w:val="lowerLetter"/>
      <w:lvlText w:val="%5."/>
      <w:lvlJc w:val="left"/>
      <w:pPr>
        <w:ind w:left="3240" w:hanging="360"/>
      </w:pPr>
    </w:lvl>
    <w:lvl w:ilvl="5" w:tplc="49D282CE" w:tentative="1">
      <w:start w:val="1"/>
      <w:numFmt w:val="lowerRoman"/>
      <w:lvlText w:val="%6."/>
      <w:lvlJc w:val="right"/>
      <w:pPr>
        <w:ind w:left="3960" w:hanging="180"/>
      </w:pPr>
    </w:lvl>
    <w:lvl w:ilvl="6" w:tplc="77CE98E6" w:tentative="1">
      <w:start w:val="1"/>
      <w:numFmt w:val="decimal"/>
      <w:lvlText w:val="%7."/>
      <w:lvlJc w:val="left"/>
      <w:pPr>
        <w:ind w:left="4680" w:hanging="360"/>
      </w:pPr>
    </w:lvl>
    <w:lvl w:ilvl="7" w:tplc="2BDAB706" w:tentative="1">
      <w:start w:val="1"/>
      <w:numFmt w:val="lowerLetter"/>
      <w:lvlText w:val="%8."/>
      <w:lvlJc w:val="left"/>
      <w:pPr>
        <w:ind w:left="5400" w:hanging="360"/>
      </w:pPr>
    </w:lvl>
    <w:lvl w:ilvl="8" w:tplc="18D62D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087052">
    <w:abstractNumId w:val="9"/>
  </w:num>
  <w:num w:numId="2" w16cid:durableId="360059017">
    <w:abstractNumId w:val="7"/>
  </w:num>
  <w:num w:numId="3" w16cid:durableId="404298667">
    <w:abstractNumId w:val="6"/>
  </w:num>
  <w:num w:numId="4" w16cid:durableId="1519001795">
    <w:abstractNumId w:val="5"/>
  </w:num>
  <w:num w:numId="5" w16cid:durableId="1403793554">
    <w:abstractNumId w:val="4"/>
  </w:num>
  <w:num w:numId="6" w16cid:durableId="1201087283">
    <w:abstractNumId w:val="12"/>
  </w:num>
  <w:num w:numId="7" w16cid:durableId="1005480803">
    <w:abstractNumId w:val="11"/>
  </w:num>
  <w:num w:numId="8" w16cid:durableId="835728743">
    <w:abstractNumId w:val="10"/>
  </w:num>
  <w:num w:numId="9" w16cid:durableId="789592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164519">
    <w:abstractNumId w:val="13"/>
  </w:num>
  <w:num w:numId="11" w16cid:durableId="1574044058">
    <w:abstractNumId w:val="8"/>
  </w:num>
  <w:num w:numId="12" w16cid:durableId="693305838">
    <w:abstractNumId w:val="3"/>
  </w:num>
  <w:num w:numId="13" w16cid:durableId="1391658160">
    <w:abstractNumId w:val="2"/>
  </w:num>
  <w:num w:numId="14" w16cid:durableId="895168056">
    <w:abstractNumId w:val="1"/>
  </w:num>
  <w:num w:numId="15" w16cid:durableId="481503662">
    <w:abstractNumId w:val="0"/>
  </w:num>
  <w:num w:numId="16" w16cid:durableId="155195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846C5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6E0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755AC"/>
    <w:rsid w:val="008848E9"/>
    <w:rsid w:val="008935B1"/>
    <w:rsid w:val="00893E85"/>
    <w:rsid w:val="008953C4"/>
    <w:rsid w:val="00897A4A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5766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4576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85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203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B210-A7E1-4575-B96A-0CE7FC08CE6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541</Words>
  <Characters>3094</Characters>
  <Application>Microsoft Office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2024-03-14T10:12:00Z</dcterms:created>
  <dcterms:modified xsi:type="dcterms:W3CDTF">2024-03-14T10:30:00Z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