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84F35" w14:textId="77777777" w:rsidR="009239F7" w:rsidRPr="002F6A28" w:rsidRDefault="00570F80" w:rsidP="002F6A28">
      <w:pPr>
        <w:pStyle w:val="Title"/>
        <w:rPr>
          <w:caps w:val="0"/>
          <w:kern w:val="0"/>
        </w:rPr>
      </w:pPr>
      <w:r w:rsidRPr="002F6A28">
        <w:rPr>
          <w:caps w:val="0"/>
          <w:kern w:val="0"/>
        </w:rPr>
        <w:t>NOTIFICATION</w:t>
      </w:r>
    </w:p>
    <w:p w14:paraId="72A38522" w14:textId="77777777" w:rsidR="009239F7" w:rsidRPr="002F6A28" w:rsidRDefault="00570F80" w:rsidP="002F6A28">
      <w:pPr>
        <w:jc w:val="center"/>
      </w:pPr>
      <w:r w:rsidRPr="002F6A28">
        <w:t>The following notification is being circulated in accordance with Article 10.6</w:t>
      </w:r>
    </w:p>
    <w:p w14:paraId="0637643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953CE" w14:paraId="712DE26D" w14:textId="77777777" w:rsidTr="0069259F">
        <w:tc>
          <w:tcPr>
            <w:tcW w:w="713" w:type="dxa"/>
            <w:tcBorders>
              <w:bottom w:val="single" w:sz="6" w:space="0" w:color="auto"/>
            </w:tcBorders>
            <w:shd w:val="clear" w:color="auto" w:fill="auto"/>
          </w:tcPr>
          <w:p w14:paraId="160D2771" w14:textId="77777777" w:rsidR="00F85C99" w:rsidRPr="002F6A28" w:rsidRDefault="00570F80" w:rsidP="002F6A28">
            <w:pPr>
              <w:spacing w:before="120" w:after="120"/>
              <w:jc w:val="left"/>
            </w:pPr>
            <w:r w:rsidRPr="002F6A28">
              <w:rPr>
                <w:b/>
              </w:rPr>
              <w:t>1.</w:t>
            </w:r>
          </w:p>
        </w:tc>
        <w:tc>
          <w:tcPr>
            <w:tcW w:w="8546" w:type="dxa"/>
            <w:tcBorders>
              <w:bottom w:val="single" w:sz="6" w:space="0" w:color="auto"/>
            </w:tcBorders>
            <w:shd w:val="clear" w:color="auto" w:fill="auto"/>
          </w:tcPr>
          <w:p w14:paraId="11AEE522" w14:textId="77777777" w:rsidR="00F85C99" w:rsidRPr="002F6A28" w:rsidRDefault="00570F80"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7D98FCF9" w14:textId="77777777" w:rsidR="00F85C99" w:rsidRPr="002F6A28" w:rsidRDefault="00570F80"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953CE" w14:paraId="24769AB7" w14:textId="77777777" w:rsidTr="0069259F">
        <w:tc>
          <w:tcPr>
            <w:tcW w:w="713" w:type="dxa"/>
            <w:tcBorders>
              <w:top w:val="single" w:sz="6" w:space="0" w:color="auto"/>
              <w:bottom w:val="single" w:sz="6" w:space="0" w:color="auto"/>
            </w:tcBorders>
            <w:shd w:val="clear" w:color="auto" w:fill="auto"/>
          </w:tcPr>
          <w:p w14:paraId="0854671D" w14:textId="77777777" w:rsidR="00F85C99" w:rsidRPr="002F6A28" w:rsidRDefault="00570F8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9046C39" w14:textId="77777777" w:rsidR="00F85C99" w:rsidRPr="002F6A28" w:rsidRDefault="00570F80"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9B89263" w14:textId="77777777" w:rsidR="00EE3A11" w:rsidRPr="00C379C8" w:rsidRDefault="00570F80" w:rsidP="00155128">
            <w:r w:rsidRPr="00C379C8">
              <w:t>Uganda National Bureau of Standards</w:t>
            </w:r>
          </w:p>
          <w:p w14:paraId="28D4A4FA" w14:textId="77777777" w:rsidR="00EE3A11" w:rsidRPr="00C379C8" w:rsidRDefault="00570F80" w:rsidP="00155128">
            <w:r w:rsidRPr="00C379C8">
              <w:t>Plot 2-12 ByPass Link, Bweyogerere Industrial and Business Park</w:t>
            </w:r>
          </w:p>
          <w:p w14:paraId="00C9C977" w14:textId="77777777" w:rsidR="00EE3A11" w:rsidRPr="00E46D51" w:rsidRDefault="00570F80" w:rsidP="00155128">
            <w:pPr>
              <w:rPr>
                <w:lang w:val="es-ES"/>
              </w:rPr>
            </w:pPr>
            <w:r w:rsidRPr="00E46D51">
              <w:rPr>
                <w:lang w:val="es-ES"/>
              </w:rPr>
              <w:t>P.O. Box 6329</w:t>
            </w:r>
          </w:p>
          <w:p w14:paraId="58428803" w14:textId="77777777" w:rsidR="00EE3A11" w:rsidRPr="00E46D51" w:rsidRDefault="00570F80" w:rsidP="00155128">
            <w:pPr>
              <w:rPr>
                <w:lang w:val="es-ES"/>
              </w:rPr>
            </w:pPr>
            <w:r w:rsidRPr="00E46D51">
              <w:rPr>
                <w:lang w:val="es-ES"/>
              </w:rPr>
              <w:t>Kampala, Uganda</w:t>
            </w:r>
          </w:p>
          <w:p w14:paraId="0B68B442" w14:textId="77777777" w:rsidR="00EE3A11" w:rsidRPr="00E46D51" w:rsidRDefault="00570F80" w:rsidP="00155128">
            <w:pPr>
              <w:rPr>
                <w:lang w:val="es-ES"/>
              </w:rPr>
            </w:pPr>
            <w:r w:rsidRPr="00E46D51">
              <w:rPr>
                <w:lang w:val="es-ES"/>
              </w:rPr>
              <w:t>Tel: +(256) 4 1733 3250/1/2</w:t>
            </w:r>
          </w:p>
          <w:p w14:paraId="4AD80CC3" w14:textId="77777777" w:rsidR="00EE3A11" w:rsidRPr="00E46D51" w:rsidRDefault="00570F80" w:rsidP="00155128">
            <w:pPr>
              <w:rPr>
                <w:lang w:val="fr-CH"/>
              </w:rPr>
            </w:pPr>
            <w:proofErr w:type="gramStart"/>
            <w:r w:rsidRPr="00E46D51">
              <w:rPr>
                <w:lang w:val="fr-CH"/>
              </w:rPr>
              <w:t>Fax:</w:t>
            </w:r>
            <w:proofErr w:type="gramEnd"/>
            <w:r w:rsidRPr="00E46D51">
              <w:rPr>
                <w:lang w:val="fr-CH"/>
              </w:rPr>
              <w:t xml:space="preserve"> +(256) 4 1428 6123</w:t>
            </w:r>
          </w:p>
          <w:p w14:paraId="5D6E64F0" w14:textId="77777777" w:rsidR="00EE3A11" w:rsidRPr="00E46D51" w:rsidRDefault="00570F80" w:rsidP="00155128">
            <w:pPr>
              <w:rPr>
                <w:lang w:val="fr-CH"/>
              </w:rPr>
            </w:pPr>
            <w:proofErr w:type="gramStart"/>
            <w:r w:rsidRPr="00E46D51">
              <w:rPr>
                <w:lang w:val="fr-CH"/>
              </w:rPr>
              <w:t>E-mail:</w:t>
            </w:r>
            <w:proofErr w:type="gramEnd"/>
            <w:r w:rsidRPr="00E46D51">
              <w:rPr>
                <w:lang w:val="fr-CH"/>
              </w:rPr>
              <w:t xml:space="preserve"> </w:t>
            </w:r>
            <w:hyperlink r:id="rId8" w:history="1">
              <w:r w:rsidRPr="00E46D51">
                <w:rPr>
                  <w:color w:val="0000FF"/>
                  <w:u w:val="single"/>
                  <w:lang w:val="fr-CH"/>
                </w:rPr>
                <w:t>info@unbs.go.ug</w:t>
              </w:r>
            </w:hyperlink>
          </w:p>
          <w:p w14:paraId="6F232BB1" w14:textId="77777777" w:rsidR="00EE3A11" w:rsidRPr="00C379C8" w:rsidRDefault="00570F80" w:rsidP="00155128">
            <w:pPr>
              <w:spacing w:after="120"/>
            </w:pPr>
            <w:r w:rsidRPr="00C379C8">
              <w:t xml:space="preserve">Website: </w:t>
            </w:r>
            <w:hyperlink r:id="rId9" w:tgtFrame="_blank" w:history="1">
              <w:r w:rsidRPr="00C379C8">
                <w:rPr>
                  <w:color w:val="0000FF"/>
                  <w:u w:val="single"/>
                </w:rPr>
                <w:t>https://www.unbs.go.ug</w:t>
              </w:r>
            </w:hyperlink>
            <w:bookmarkEnd w:id="5"/>
          </w:p>
          <w:p w14:paraId="335023B5" w14:textId="77777777" w:rsidR="00F85C99" w:rsidRPr="002F6A28" w:rsidRDefault="00570F80"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953CE" w14:paraId="30B1F370" w14:textId="77777777" w:rsidTr="0069259F">
        <w:tc>
          <w:tcPr>
            <w:tcW w:w="713" w:type="dxa"/>
            <w:tcBorders>
              <w:top w:val="single" w:sz="6" w:space="0" w:color="auto"/>
              <w:bottom w:val="single" w:sz="6" w:space="0" w:color="auto"/>
            </w:tcBorders>
            <w:shd w:val="clear" w:color="auto" w:fill="auto"/>
          </w:tcPr>
          <w:p w14:paraId="751A2EA7" w14:textId="77777777" w:rsidR="00F85C99" w:rsidRPr="002F6A28" w:rsidRDefault="00570F8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87CA426" w14:textId="77777777" w:rsidR="00F85C99" w:rsidRPr="0058336F" w:rsidRDefault="00570F80"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953CE" w14:paraId="297EEA31" w14:textId="77777777" w:rsidTr="0069259F">
        <w:tc>
          <w:tcPr>
            <w:tcW w:w="713" w:type="dxa"/>
            <w:tcBorders>
              <w:top w:val="single" w:sz="6" w:space="0" w:color="auto"/>
              <w:bottom w:val="single" w:sz="6" w:space="0" w:color="auto"/>
            </w:tcBorders>
            <w:shd w:val="clear" w:color="auto" w:fill="auto"/>
          </w:tcPr>
          <w:p w14:paraId="35D4DAEB" w14:textId="77777777" w:rsidR="00F85C99" w:rsidRPr="002F6A28" w:rsidRDefault="00570F8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1DF2AEF" w14:textId="77777777" w:rsidR="00F85C99" w:rsidRPr="002F6A28" w:rsidRDefault="00570F80"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Games with screens, </w:t>
            </w:r>
            <w:proofErr w:type="gramStart"/>
            <w:r w:rsidR="00EE3A11" w:rsidRPr="00C379C8">
              <w:t>flipper</w:t>
            </w:r>
            <w:proofErr w:type="gramEnd"/>
            <w:r w:rsidR="00EE3A11" w:rsidRPr="00C379C8">
              <w:t xml:space="preserve"> and other games, operated by coins, banknotes "paper currency", discs or other similar articles (excl. bowling alley equipment) (HS code(s): 950430); (ICS code(s): 97); Gaming equipment</w:t>
            </w:r>
            <w:bookmarkEnd w:id="22"/>
          </w:p>
        </w:tc>
      </w:tr>
      <w:tr w:rsidR="000953CE" w14:paraId="69D4543A" w14:textId="77777777" w:rsidTr="0069259F">
        <w:tc>
          <w:tcPr>
            <w:tcW w:w="713" w:type="dxa"/>
            <w:tcBorders>
              <w:top w:val="single" w:sz="6" w:space="0" w:color="auto"/>
              <w:bottom w:val="single" w:sz="6" w:space="0" w:color="auto"/>
            </w:tcBorders>
            <w:shd w:val="clear" w:color="auto" w:fill="auto"/>
          </w:tcPr>
          <w:p w14:paraId="04EB2BB4" w14:textId="77777777" w:rsidR="00F85C99" w:rsidRPr="002F6A28" w:rsidRDefault="00570F8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CF839F5" w14:textId="77777777" w:rsidR="00F85C99" w:rsidRPr="002F6A28" w:rsidRDefault="00570F80"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2657: 2022 Gaming equipment — Electronic Raffle Systems — requirements, First Edition; (36 page(s), in English)</w:t>
            </w:r>
            <w:bookmarkEnd w:id="24"/>
          </w:p>
        </w:tc>
      </w:tr>
      <w:tr w:rsidR="000953CE" w14:paraId="68277FBF" w14:textId="77777777" w:rsidTr="0069259F">
        <w:tc>
          <w:tcPr>
            <w:tcW w:w="713" w:type="dxa"/>
            <w:tcBorders>
              <w:top w:val="single" w:sz="6" w:space="0" w:color="auto"/>
              <w:bottom w:val="single" w:sz="6" w:space="0" w:color="auto"/>
            </w:tcBorders>
            <w:shd w:val="clear" w:color="auto" w:fill="auto"/>
          </w:tcPr>
          <w:p w14:paraId="11B02850" w14:textId="77777777" w:rsidR="00F85C99" w:rsidRPr="002F6A28" w:rsidRDefault="00570F8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E07467A" w14:textId="77777777" w:rsidR="00F85C99" w:rsidRPr="002F6A28" w:rsidRDefault="00570F80"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provides for the requirements for all electronic raffle systems.</w:t>
            </w:r>
            <w:bookmarkEnd w:id="26"/>
          </w:p>
        </w:tc>
      </w:tr>
      <w:tr w:rsidR="000953CE" w14:paraId="331577FF" w14:textId="77777777" w:rsidTr="0069259F">
        <w:tc>
          <w:tcPr>
            <w:tcW w:w="713" w:type="dxa"/>
            <w:tcBorders>
              <w:top w:val="single" w:sz="6" w:space="0" w:color="auto"/>
              <w:bottom w:val="single" w:sz="6" w:space="0" w:color="auto"/>
            </w:tcBorders>
            <w:shd w:val="clear" w:color="auto" w:fill="auto"/>
          </w:tcPr>
          <w:p w14:paraId="4E5CC2E3" w14:textId="77777777" w:rsidR="00F85C99" w:rsidRPr="002F6A28" w:rsidRDefault="00570F8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7AD6C02" w14:textId="77777777" w:rsidR="00F85C99" w:rsidRPr="002F6A28" w:rsidRDefault="00570F80" w:rsidP="00E46D51">
            <w:pPr>
              <w:spacing w:before="120" w:after="120"/>
              <w:jc w:val="left"/>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The purpose of this technical standard is as follows:</w:t>
            </w:r>
            <w:r w:rsidR="00EE3A11" w:rsidRPr="00C379C8">
              <w:br/>
              <w:t>a) To eliminate subjective criteria in analyzing and certifying electronic raffle systems;</w:t>
            </w:r>
            <w:r w:rsidR="00EE3A11" w:rsidRPr="00C379C8">
              <w:br/>
              <w:t>b) To only test those criteria which impact the credibility and integrity of the electronic raffle system from both the revenue collection and participant's point of view;</w:t>
            </w:r>
            <w:r w:rsidR="00EE3A11" w:rsidRPr="00C379C8">
              <w:br/>
              <w:t>c) To create a standard that shall ensure that electronic raffle systems are fair, secure, and able to be audited and operated correctly;</w:t>
            </w:r>
            <w:r w:rsidR="00EE3A11" w:rsidRPr="00C379C8">
              <w:br/>
              <w:t>d) To distinguish between local public policy and laboratory criteria;</w:t>
            </w:r>
            <w:r w:rsidR="00EE3A11" w:rsidRPr="00C379C8">
              <w:br/>
              <w:t xml:space="preserve">e) To recognize that testing which does not impact the credibility and integrity of the electronic raffle system (such as Electrical Testing) should not be incorporated into this standard but left to appropriate test laboratories that specialize in that type of testing. Except where specifically identified in the standard, testing is not directed at health or safety matters. These matters are the responsibility of the manufacturer, purchaser, </w:t>
            </w:r>
            <w:r w:rsidR="00EE3A11" w:rsidRPr="00C379C8">
              <w:lastRenderedPageBreak/>
              <w:t>and operator of the equipment;</w:t>
            </w:r>
            <w:r w:rsidR="00EE3A11" w:rsidRPr="00C379C8">
              <w:br/>
              <w:t>f) To construct a standard that can be easily updated, changed, or modified to allow for new technology;</w:t>
            </w:r>
            <w:r w:rsidR="00EE3A11" w:rsidRPr="00C379C8">
              <w:br/>
              <w:t xml:space="preserve">g) To construct a standard that does not specify any </w:t>
            </w:r>
            <w:proofErr w:type="gramStart"/>
            <w:r w:rsidR="00EE3A11" w:rsidRPr="00C379C8">
              <w:t>particular technology</w:t>
            </w:r>
            <w:proofErr w:type="gramEnd"/>
            <w:r w:rsidR="00EE3A11" w:rsidRPr="00C379C8">
              <w:t>, method or algorithm. The intent is to allow a wide range of methods to be used to conform to the standards, while at the same time, to encourage new methods to be developed.; Consumer information, labelling; Prevention of deceptive practices and consumer protection; Quality requirements; Reducing trade barriers and facilitating trade; Cost saving and productivity enhancement</w:t>
            </w:r>
            <w:bookmarkEnd w:id="28"/>
          </w:p>
        </w:tc>
      </w:tr>
      <w:tr w:rsidR="000953CE" w14:paraId="09C2B99D" w14:textId="77777777" w:rsidTr="0069259F">
        <w:tc>
          <w:tcPr>
            <w:tcW w:w="713" w:type="dxa"/>
            <w:tcBorders>
              <w:top w:val="single" w:sz="6" w:space="0" w:color="auto"/>
              <w:bottom w:val="single" w:sz="6" w:space="0" w:color="auto"/>
            </w:tcBorders>
            <w:shd w:val="clear" w:color="auto" w:fill="auto"/>
          </w:tcPr>
          <w:p w14:paraId="59A9415C" w14:textId="77777777" w:rsidR="00F85C99" w:rsidRPr="002F6A28" w:rsidRDefault="00570F80"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D3D4A73" w14:textId="77777777" w:rsidR="00072B36" w:rsidRPr="002F6A28" w:rsidRDefault="00570F80"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35E0A6C" w14:textId="77777777" w:rsidR="00F85C99" w:rsidRPr="002F6A28" w:rsidRDefault="00570F80" w:rsidP="009E75ED">
            <w:pPr>
              <w:spacing w:before="120" w:after="120"/>
            </w:pPr>
            <w:bookmarkStart w:id="30" w:name="sps9a"/>
            <w:r w:rsidRPr="002F6A28">
              <w:t>Not applicable.</w:t>
            </w:r>
            <w:bookmarkEnd w:id="30"/>
          </w:p>
        </w:tc>
      </w:tr>
      <w:tr w:rsidR="000953CE" w14:paraId="24D9D3CC" w14:textId="77777777" w:rsidTr="00AE6CC8">
        <w:trPr>
          <w:cantSplit/>
        </w:trPr>
        <w:tc>
          <w:tcPr>
            <w:tcW w:w="713" w:type="dxa"/>
            <w:tcBorders>
              <w:top w:val="single" w:sz="6" w:space="0" w:color="auto"/>
              <w:bottom w:val="single" w:sz="6" w:space="0" w:color="auto"/>
            </w:tcBorders>
            <w:shd w:val="clear" w:color="auto" w:fill="auto"/>
          </w:tcPr>
          <w:p w14:paraId="0E57707D" w14:textId="77777777" w:rsidR="00EE3A11" w:rsidRPr="002F6A28" w:rsidRDefault="00570F80"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B832494" w14:textId="77777777" w:rsidR="00EE3A11" w:rsidRPr="002F6A28" w:rsidRDefault="00570F80"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 xml:space="preserve">To be </w:t>
            </w:r>
            <w:proofErr w:type="gramStart"/>
            <w:r w:rsidRPr="00C379C8">
              <w:t>determined</w:t>
            </w:r>
            <w:bookmarkEnd w:id="33"/>
            <w:proofErr w:type="gramEnd"/>
          </w:p>
          <w:p w14:paraId="011F3250" w14:textId="77777777" w:rsidR="00EE3A11" w:rsidRPr="002F6A28" w:rsidRDefault="00570F80"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953CE" w14:paraId="31CD5A3C" w14:textId="77777777" w:rsidTr="0069259F">
        <w:tc>
          <w:tcPr>
            <w:tcW w:w="713" w:type="dxa"/>
            <w:tcBorders>
              <w:top w:val="single" w:sz="6" w:space="0" w:color="auto"/>
              <w:bottom w:val="single" w:sz="6" w:space="0" w:color="auto"/>
            </w:tcBorders>
            <w:shd w:val="clear" w:color="auto" w:fill="auto"/>
          </w:tcPr>
          <w:p w14:paraId="539EFD72" w14:textId="77777777" w:rsidR="00F85C99" w:rsidRPr="002F6A28" w:rsidRDefault="00570F8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56DD692" w14:textId="77777777" w:rsidR="00F85C99" w:rsidRPr="002F6A28" w:rsidRDefault="00570F80"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953CE" w14:paraId="56025763" w14:textId="77777777" w:rsidTr="0069259F">
        <w:tc>
          <w:tcPr>
            <w:tcW w:w="713" w:type="dxa"/>
            <w:tcBorders>
              <w:top w:val="single" w:sz="6" w:space="0" w:color="auto"/>
            </w:tcBorders>
            <w:shd w:val="clear" w:color="auto" w:fill="auto"/>
          </w:tcPr>
          <w:p w14:paraId="2E0B764E" w14:textId="77777777" w:rsidR="00F85C99" w:rsidRPr="002F6A28" w:rsidRDefault="00570F8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8C66542" w14:textId="77777777" w:rsidR="00F85C99" w:rsidRPr="002F6A28" w:rsidRDefault="00570F80"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E273D10" w14:textId="77777777" w:rsidR="00EE3A11" w:rsidRPr="00A12DDE" w:rsidRDefault="00570F80" w:rsidP="00B16145">
            <w:pPr>
              <w:keepNext/>
              <w:keepLines/>
              <w:rPr>
                <w:bCs/>
              </w:rPr>
            </w:pPr>
            <w:r w:rsidRPr="00A12DDE">
              <w:rPr>
                <w:bCs/>
              </w:rPr>
              <w:t>Uganda National Bureau of Standards</w:t>
            </w:r>
          </w:p>
          <w:p w14:paraId="025E6F79" w14:textId="77777777" w:rsidR="00EE3A11" w:rsidRPr="00A12DDE" w:rsidRDefault="00570F80" w:rsidP="00B16145">
            <w:pPr>
              <w:keepNext/>
              <w:keepLines/>
              <w:rPr>
                <w:bCs/>
              </w:rPr>
            </w:pPr>
            <w:r w:rsidRPr="00A12DDE">
              <w:rPr>
                <w:bCs/>
              </w:rPr>
              <w:t>Plot 2-12 ByPass Link, Bweyogerere Industrial and Business Park</w:t>
            </w:r>
          </w:p>
          <w:p w14:paraId="7BE73491" w14:textId="77777777" w:rsidR="00EE3A11" w:rsidRPr="00E46D51" w:rsidRDefault="00570F80" w:rsidP="00B16145">
            <w:pPr>
              <w:keepNext/>
              <w:keepLines/>
              <w:rPr>
                <w:bCs/>
                <w:lang w:val="es-ES"/>
              </w:rPr>
            </w:pPr>
            <w:r w:rsidRPr="00E46D51">
              <w:rPr>
                <w:bCs/>
                <w:lang w:val="es-ES"/>
              </w:rPr>
              <w:t>P.O. Box 6329</w:t>
            </w:r>
          </w:p>
          <w:p w14:paraId="6FD8A70C" w14:textId="77777777" w:rsidR="00EE3A11" w:rsidRPr="00E46D51" w:rsidRDefault="00570F80" w:rsidP="00B16145">
            <w:pPr>
              <w:keepNext/>
              <w:keepLines/>
              <w:rPr>
                <w:bCs/>
                <w:lang w:val="es-ES"/>
              </w:rPr>
            </w:pPr>
            <w:r w:rsidRPr="00E46D51">
              <w:rPr>
                <w:bCs/>
                <w:lang w:val="es-ES"/>
              </w:rPr>
              <w:t>Kampala, Uganda</w:t>
            </w:r>
          </w:p>
          <w:p w14:paraId="658D5864" w14:textId="77777777" w:rsidR="00EE3A11" w:rsidRPr="00E46D51" w:rsidRDefault="00570F80" w:rsidP="00B16145">
            <w:pPr>
              <w:keepNext/>
              <w:keepLines/>
              <w:rPr>
                <w:bCs/>
                <w:lang w:val="es-ES"/>
              </w:rPr>
            </w:pPr>
            <w:r w:rsidRPr="00E46D51">
              <w:rPr>
                <w:bCs/>
                <w:lang w:val="es-ES"/>
              </w:rPr>
              <w:t>Tel: +(256) 4 1733 3250/1/2</w:t>
            </w:r>
          </w:p>
          <w:p w14:paraId="7A84D6DB" w14:textId="77777777" w:rsidR="00EE3A11" w:rsidRPr="00E46D51" w:rsidRDefault="00570F80" w:rsidP="00B16145">
            <w:pPr>
              <w:keepNext/>
              <w:keepLines/>
              <w:rPr>
                <w:bCs/>
                <w:lang w:val="fr-CH"/>
              </w:rPr>
            </w:pPr>
            <w:proofErr w:type="gramStart"/>
            <w:r w:rsidRPr="00E46D51">
              <w:rPr>
                <w:bCs/>
                <w:lang w:val="fr-CH"/>
              </w:rPr>
              <w:t>Fax:</w:t>
            </w:r>
            <w:proofErr w:type="gramEnd"/>
            <w:r w:rsidRPr="00E46D51">
              <w:rPr>
                <w:bCs/>
                <w:lang w:val="fr-CH"/>
              </w:rPr>
              <w:t xml:space="preserve"> +(256) 4 1428 6123</w:t>
            </w:r>
          </w:p>
          <w:p w14:paraId="55338A4A" w14:textId="77777777" w:rsidR="00EE3A11" w:rsidRPr="00E46D51" w:rsidRDefault="00570F80" w:rsidP="00B16145">
            <w:pPr>
              <w:keepNext/>
              <w:keepLines/>
              <w:rPr>
                <w:bCs/>
                <w:lang w:val="fr-CH"/>
              </w:rPr>
            </w:pPr>
            <w:proofErr w:type="gramStart"/>
            <w:r w:rsidRPr="00E46D51">
              <w:rPr>
                <w:bCs/>
                <w:lang w:val="fr-CH"/>
              </w:rPr>
              <w:t>E-mail:</w:t>
            </w:r>
            <w:proofErr w:type="gramEnd"/>
            <w:r w:rsidRPr="00E46D51">
              <w:rPr>
                <w:bCs/>
                <w:lang w:val="fr-CH"/>
              </w:rPr>
              <w:t xml:space="preserve"> </w:t>
            </w:r>
            <w:hyperlink r:id="rId10" w:history="1">
              <w:r w:rsidRPr="00E46D51">
                <w:rPr>
                  <w:bCs/>
                  <w:color w:val="0000FF"/>
                  <w:u w:val="single"/>
                  <w:lang w:val="fr-CH"/>
                </w:rPr>
                <w:t>info@unbs.go.ug</w:t>
              </w:r>
            </w:hyperlink>
          </w:p>
          <w:p w14:paraId="354D271A" w14:textId="77777777" w:rsidR="00EE3A11" w:rsidRPr="00A12DDE" w:rsidRDefault="00570F80"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6BE1F1B3" w14:textId="77777777" w:rsidR="00EE3A11" w:rsidRPr="00A12DDE" w:rsidRDefault="009F75F6" w:rsidP="00B16145">
            <w:pPr>
              <w:keepNext/>
              <w:keepLines/>
              <w:pBdr>
                <w:top w:val="none" w:sz="0" w:space="4" w:color="auto"/>
              </w:pBdr>
              <w:spacing w:after="120"/>
              <w:rPr>
                <w:bCs/>
              </w:rPr>
            </w:pPr>
            <w:hyperlink r:id="rId12" w:tgtFrame="_blank" w:history="1">
              <w:r w:rsidR="00570F80" w:rsidRPr="00A12DDE">
                <w:rPr>
                  <w:bCs/>
                  <w:color w:val="0000FF"/>
                  <w:u w:val="single"/>
                </w:rPr>
                <w:t>https://members.wto.org/crnattachments/2023/TBT/UGA/23_12054_00_e.pdf</w:t>
              </w:r>
            </w:hyperlink>
            <w:bookmarkEnd w:id="42"/>
          </w:p>
        </w:tc>
      </w:tr>
    </w:tbl>
    <w:p w14:paraId="32DF5871"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3259" w14:textId="77777777" w:rsidR="00A3798D" w:rsidRDefault="00570F80">
      <w:r>
        <w:separator/>
      </w:r>
    </w:p>
  </w:endnote>
  <w:endnote w:type="continuationSeparator" w:id="0">
    <w:p w14:paraId="1C8C4F64" w14:textId="77777777" w:rsidR="00A3798D" w:rsidRDefault="0057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F810" w14:textId="77777777" w:rsidR="009239F7" w:rsidRPr="002F6A28" w:rsidRDefault="00570F8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8E6E" w14:textId="77777777" w:rsidR="009239F7" w:rsidRPr="002F6A28" w:rsidRDefault="00570F8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BF3D" w14:textId="77777777" w:rsidR="00EE3A11" w:rsidRPr="002F6A28" w:rsidRDefault="00570F8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1A6B7" w14:textId="77777777" w:rsidR="00A3798D" w:rsidRDefault="00570F80">
      <w:r>
        <w:separator/>
      </w:r>
    </w:p>
  </w:footnote>
  <w:footnote w:type="continuationSeparator" w:id="0">
    <w:p w14:paraId="46D26009" w14:textId="77777777" w:rsidR="00A3798D" w:rsidRDefault="00570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0D5B" w14:textId="77777777" w:rsidR="009239F7" w:rsidRPr="002F6A28" w:rsidRDefault="00570F80" w:rsidP="009239F7">
    <w:pPr>
      <w:pStyle w:val="Header"/>
      <w:pBdr>
        <w:bottom w:val="single" w:sz="4" w:space="1" w:color="auto"/>
      </w:pBdr>
      <w:tabs>
        <w:tab w:val="clear" w:pos="4513"/>
        <w:tab w:val="clear" w:pos="9027"/>
      </w:tabs>
      <w:jc w:val="center"/>
    </w:pPr>
    <w:r w:rsidRPr="002F6A28">
      <w:t>tbtSymbol</w:t>
    </w:r>
  </w:p>
  <w:p w14:paraId="0F771D06" w14:textId="77777777" w:rsidR="009239F7" w:rsidRPr="002F6A28" w:rsidRDefault="009239F7" w:rsidP="009239F7">
    <w:pPr>
      <w:pStyle w:val="Header"/>
      <w:pBdr>
        <w:bottom w:val="single" w:sz="4" w:space="1" w:color="auto"/>
      </w:pBdr>
      <w:tabs>
        <w:tab w:val="clear" w:pos="4513"/>
        <w:tab w:val="clear" w:pos="9027"/>
      </w:tabs>
      <w:jc w:val="center"/>
    </w:pPr>
  </w:p>
  <w:p w14:paraId="67A13529" w14:textId="77777777" w:rsidR="009239F7" w:rsidRPr="002F6A28" w:rsidRDefault="00570F8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E81644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791D" w14:textId="77777777" w:rsidR="009239F7" w:rsidRPr="002F6A28" w:rsidRDefault="00570F80" w:rsidP="009239F7">
    <w:pPr>
      <w:pStyle w:val="Header"/>
      <w:pBdr>
        <w:bottom w:val="single" w:sz="4" w:space="1" w:color="auto"/>
      </w:pBdr>
      <w:tabs>
        <w:tab w:val="clear" w:pos="4513"/>
        <w:tab w:val="clear" w:pos="9027"/>
      </w:tabs>
      <w:jc w:val="center"/>
    </w:pPr>
    <w:bookmarkStart w:id="43" w:name="spsSymbolHeader"/>
    <w:r w:rsidRPr="002F6A28">
      <w:t>G/TBT/N/UGA/1830</w:t>
    </w:r>
    <w:bookmarkEnd w:id="43"/>
  </w:p>
  <w:p w14:paraId="4F684A11" w14:textId="77777777" w:rsidR="009239F7" w:rsidRPr="002F6A28" w:rsidRDefault="009239F7" w:rsidP="009239F7">
    <w:pPr>
      <w:pStyle w:val="Header"/>
      <w:pBdr>
        <w:bottom w:val="single" w:sz="4" w:space="1" w:color="auto"/>
      </w:pBdr>
      <w:tabs>
        <w:tab w:val="clear" w:pos="4513"/>
        <w:tab w:val="clear" w:pos="9027"/>
      </w:tabs>
      <w:jc w:val="center"/>
    </w:pPr>
  </w:p>
  <w:p w14:paraId="6EEE43D1" w14:textId="77777777" w:rsidR="009239F7" w:rsidRPr="002F6A28" w:rsidRDefault="00570F8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5AC9A5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953CE" w14:paraId="17115539" w14:textId="77777777" w:rsidTr="008612A9">
      <w:trPr>
        <w:trHeight w:val="240"/>
        <w:jc w:val="center"/>
      </w:trPr>
      <w:tc>
        <w:tcPr>
          <w:tcW w:w="3794" w:type="dxa"/>
          <w:shd w:val="clear" w:color="auto" w:fill="FFFFFF"/>
          <w:tcMar>
            <w:left w:w="108" w:type="dxa"/>
            <w:right w:w="108" w:type="dxa"/>
          </w:tcMar>
          <w:vAlign w:val="center"/>
        </w:tcPr>
        <w:p w14:paraId="355A6DB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930FAC5" w14:textId="77777777" w:rsidR="00ED54E0" w:rsidRPr="009239F7" w:rsidRDefault="00ED54E0" w:rsidP="00B801E9">
          <w:pPr>
            <w:jc w:val="right"/>
            <w:rPr>
              <w:b/>
              <w:color w:val="FF0000"/>
              <w:szCs w:val="16"/>
            </w:rPr>
          </w:pPr>
        </w:p>
      </w:tc>
    </w:tr>
    <w:bookmarkEnd w:id="44"/>
    <w:tr w:rsidR="000953CE" w14:paraId="7952338D" w14:textId="77777777" w:rsidTr="008612A9">
      <w:trPr>
        <w:trHeight w:val="213"/>
        <w:jc w:val="center"/>
      </w:trPr>
      <w:tc>
        <w:tcPr>
          <w:tcW w:w="3794" w:type="dxa"/>
          <w:vMerge w:val="restart"/>
          <w:shd w:val="clear" w:color="auto" w:fill="FFFFFF"/>
          <w:tcMar>
            <w:left w:w="0" w:type="dxa"/>
            <w:right w:w="0" w:type="dxa"/>
          </w:tcMar>
        </w:tcPr>
        <w:p w14:paraId="0EFF36A3" w14:textId="77777777" w:rsidR="00ED54E0" w:rsidRPr="009239F7" w:rsidRDefault="00570F80" w:rsidP="00B801E9">
          <w:pPr>
            <w:jc w:val="left"/>
          </w:pPr>
          <w:r>
            <w:rPr>
              <w:noProof/>
              <w:lang w:eastAsia="en-GB"/>
            </w:rPr>
            <w:drawing>
              <wp:inline distT="0" distB="0" distL="0" distR="0" wp14:anchorId="6979B97E" wp14:editId="7DCE05E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25168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FDFD744" w14:textId="77777777" w:rsidR="00ED54E0" w:rsidRPr="009239F7" w:rsidRDefault="00ED54E0" w:rsidP="00B801E9">
          <w:pPr>
            <w:jc w:val="right"/>
            <w:rPr>
              <w:b/>
              <w:szCs w:val="16"/>
            </w:rPr>
          </w:pPr>
        </w:p>
      </w:tc>
    </w:tr>
    <w:tr w:rsidR="000953CE" w14:paraId="1CFBD8E3" w14:textId="77777777" w:rsidTr="008612A9">
      <w:trPr>
        <w:trHeight w:val="868"/>
        <w:jc w:val="center"/>
      </w:trPr>
      <w:tc>
        <w:tcPr>
          <w:tcW w:w="3794" w:type="dxa"/>
          <w:vMerge/>
          <w:shd w:val="clear" w:color="auto" w:fill="FFFFFF"/>
          <w:tcMar>
            <w:left w:w="108" w:type="dxa"/>
            <w:right w:w="108" w:type="dxa"/>
          </w:tcMar>
        </w:tcPr>
        <w:p w14:paraId="61909F2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435BF63" w14:textId="77777777" w:rsidR="009239F7" w:rsidRPr="002F6A28" w:rsidRDefault="00570F80" w:rsidP="00B801E9">
          <w:pPr>
            <w:jc w:val="right"/>
            <w:rPr>
              <w:b/>
              <w:szCs w:val="16"/>
            </w:rPr>
          </w:pPr>
          <w:bookmarkStart w:id="45" w:name="bmkSymbols"/>
          <w:r w:rsidRPr="002F6A28">
            <w:rPr>
              <w:b/>
              <w:szCs w:val="16"/>
            </w:rPr>
            <w:t>G/TBT/N/UGA/1830</w:t>
          </w:r>
          <w:bookmarkEnd w:id="45"/>
        </w:p>
      </w:tc>
    </w:tr>
    <w:tr w:rsidR="000953CE" w14:paraId="08265CE4" w14:textId="77777777" w:rsidTr="008612A9">
      <w:trPr>
        <w:trHeight w:val="240"/>
        <w:jc w:val="center"/>
      </w:trPr>
      <w:tc>
        <w:tcPr>
          <w:tcW w:w="3794" w:type="dxa"/>
          <w:vMerge/>
          <w:shd w:val="clear" w:color="auto" w:fill="FFFFFF"/>
          <w:tcMar>
            <w:left w:w="108" w:type="dxa"/>
            <w:right w:w="108" w:type="dxa"/>
          </w:tcMar>
          <w:vAlign w:val="center"/>
        </w:tcPr>
        <w:p w14:paraId="04BC3E7B" w14:textId="77777777" w:rsidR="00ED54E0" w:rsidRPr="009239F7" w:rsidRDefault="00ED54E0" w:rsidP="00B801E9"/>
      </w:tc>
      <w:tc>
        <w:tcPr>
          <w:tcW w:w="5448" w:type="dxa"/>
          <w:gridSpan w:val="2"/>
          <w:shd w:val="clear" w:color="auto" w:fill="FFFFFF"/>
          <w:tcMar>
            <w:left w:w="108" w:type="dxa"/>
            <w:right w:w="108" w:type="dxa"/>
          </w:tcMar>
          <w:vAlign w:val="center"/>
        </w:tcPr>
        <w:p w14:paraId="44B5A922" w14:textId="3053EA98" w:rsidR="00ED54E0" w:rsidRPr="009239F7" w:rsidRDefault="00570F80" w:rsidP="00B801E9">
          <w:pPr>
            <w:jc w:val="right"/>
            <w:rPr>
              <w:szCs w:val="16"/>
            </w:rPr>
          </w:pPr>
          <w:bookmarkStart w:id="46" w:name="spsDateDistribution"/>
          <w:bookmarkStart w:id="47" w:name="bmkDate"/>
          <w:bookmarkEnd w:id="46"/>
          <w:bookmarkEnd w:id="47"/>
          <w:r>
            <w:rPr>
              <w:szCs w:val="16"/>
            </w:rPr>
            <w:t>28 August 2023</w:t>
          </w:r>
        </w:p>
      </w:tc>
    </w:tr>
    <w:tr w:rsidR="000953CE" w14:paraId="171606F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2C63AA5" w14:textId="16ADD60B" w:rsidR="00ED54E0" w:rsidRPr="009239F7" w:rsidRDefault="00570F80"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9F75F6">
            <w:rPr>
              <w:color w:val="FF0000"/>
              <w:szCs w:val="16"/>
            </w:rPr>
            <w:t>5769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9C49F09" w14:textId="77777777" w:rsidR="00ED54E0" w:rsidRPr="009239F7" w:rsidRDefault="00570F80"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953CE" w14:paraId="010767C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31624BF" w14:textId="77777777" w:rsidR="00ED54E0" w:rsidRPr="009239F7" w:rsidRDefault="00570F80"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38C8642" w14:textId="77777777" w:rsidR="00ED54E0" w:rsidRPr="002F6A28" w:rsidRDefault="00570F80"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424C99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F7E03F8">
      <w:start w:val="1"/>
      <w:numFmt w:val="decimal"/>
      <w:pStyle w:val="SummaryText"/>
      <w:lvlText w:val="%1."/>
      <w:lvlJc w:val="left"/>
      <w:pPr>
        <w:ind w:left="360" w:hanging="360"/>
      </w:pPr>
    </w:lvl>
    <w:lvl w:ilvl="1" w:tplc="8DAC980A" w:tentative="1">
      <w:start w:val="1"/>
      <w:numFmt w:val="lowerLetter"/>
      <w:lvlText w:val="%2."/>
      <w:lvlJc w:val="left"/>
      <w:pPr>
        <w:ind w:left="1080" w:hanging="360"/>
      </w:pPr>
    </w:lvl>
    <w:lvl w:ilvl="2" w:tplc="40F08738" w:tentative="1">
      <w:start w:val="1"/>
      <w:numFmt w:val="lowerRoman"/>
      <w:lvlText w:val="%3."/>
      <w:lvlJc w:val="right"/>
      <w:pPr>
        <w:ind w:left="1800" w:hanging="180"/>
      </w:pPr>
    </w:lvl>
    <w:lvl w:ilvl="3" w:tplc="ECBCA8EA" w:tentative="1">
      <w:start w:val="1"/>
      <w:numFmt w:val="decimal"/>
      <w:lvlText w:val="%4."/>
      <w:lvlJc w:val="left"/>
      <w:pPr>
        <w:ind w:left="2520" w:hanging="360"/>
      </w:pPr>
    </w:lvl>
    <w:lvl w:ilvl="4" w:tplc="B2088EFC" w:tentative="1">
      <w:start w:val="1"/>
      <w:numFmt w:val="lowerLetter"/>
      <w:lvlText w:val="%5."/>
      <w:lvlJc w:val="left"/>
      <w:pPr>
        <w:ind w:left="3240" w:hanging="360"/>
      </w:pPr>
    </w:lvl>
    <w:lvl w:ilvl="5" w:tplc="F12A6C4A" w:tentative="1">
      <w:start w:val="1"/>
      <w:numFmt w:val="lowerRoman"/>
      <w:lvlText w:val="%6."/>
      <w:lvlJc w:val="right"/>
      <w:pPr>
        <w:ind w:left="3960" w:hanging="180"/>
      </w:pPr>
    </w:lvl>
    <w:lvl w:ilvl="6" w:tplc="F290FEE8" w:tentative="1">
      <w:start w:val="1"/>
      <w:numFmt w:val="decimal"/>
      <w:lvlText w:val="%7."/>
      <w:lvlJc w:val="left"/>
      <w:pPr>
        <w:ind w:left="4680" w:hanging="360"/>
      </w:pPr>
    </w:lvl>
    <w:lvl w:ilvl="7" w:tplc="A6E64D80" w:tentative="1">
      <w:start w:val="1"/>
      <w:numFmt w:val="lowerLetter"/>
      <w:lvlText w:val="%8."/>
      <w:lvlJc w:val="left"/>
      <w:pPr>
        <w:ind w:left="5400" w:hanging="360"/>
      </w:pPr>
    </w:lvl>
    <w:lvl w:ilvl="8" w:tplc="BE5EBE58" w:tentative="1">
      <w:start w:val="1"/>
      <w:numFmt w:val="lowerRoman"/>
      <w:lvlText w:val="%9."/>
      <w:lvlJc w:val="right"/>
      <w:pPr>
        <w:ind w:left="6120" w:hanging="180"/>
      </w:pPr>
    </w:lvl>
  </w:abstractNum>
  <w:num w:numId="1" w16cid:durableId="2078239813">
    <w:abstractNumId w:val="9"/>
  </w:num>
  <w:num w:numId="2" w16cid:durableId="542134741">
    <w:abstractNumId w:val="7"/>
  </w:num>
  <w:num w:numId="3" w16cid:durableId="1076518203">
    <w:abstractNumId w:val="6"/>
  </w:num>
  <w:num w:numId="4" w16cid:durableId="1207180504">
    <w:abstractNumId w:val="5"/>
  </w:num>
  <w:num w:numId="5" w16cid:durableId="713700712">
    <w:abstractNumId w:val="4"/>
  </w:num>
  <w:num w:numId="6" w16cid:durableId="966011989">
    <w:abstractNumId w:val="12"/>
  </w:num>
  <w:num w:numId="7" w16cid:durableId="917637155">
    <w:abstractNumId w:val="11"/>
  </w:num>
  <w:num w:numId="8" w16cid:durableId="1248341166">
    <w:abstractNumId w:val="10"/>
  </w:num>
  <w:num w:numId="9" w16cid:durableId="2117286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2169232">
    <w:abstractNumId w:val="13"/>
  </w:num>
  <w:num w:numId="11" w16cid:durableId="486214638">
    <w:abstractNumId w:val="8"/>
  </w:num>
  <w:num w:numId="12" w16cid:durableId="422844679">
    <w:abstractNumId w:val="3"/>
  </w:num>
  <w:num w:numId="13" w16cid:durableId="716197868">
    <w:abstractNumId w:val="2"/>
  </w:num>
  <w:num w:numId="14" w16cid:durableId="1692729467">
    <w:abstractNumId w:val="1"/>
  </w:num>
  <w:num w:numId="15" w16cid:durableId="40908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953C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70F80"/>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C7A0D"/>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9F75F6"/>
    <w:rsid w:val="00A12DDE"/>
    <w:rsid w:val="00A3798D"/>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2FC2"/>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D51"/>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A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2054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2f0f4bd6-13e7-45f4-8906-44cd41cfb29b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B8DEAF7-6DAC-4B0E-BE08-E38908598A2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551</Words>
  <Characters>3183</Characters>
  <Application>Microsoft Office Word</Application>
  <DocSecurity>0</DocSecurity>
  <Lines>78</Lines>
  <Paragraphs>45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2023-08-28T12:57:00Z</dcterms:created>
  <dcterms:modified xsi:type="dcterms:W3CDTF">2023-08-28T13:16:00Z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2f0f4bd6-13e7-45f4-8906-44cd41cfb29b</vt:lpwstr>
  </property>
  <property fmtid="{D5CDD505-2E9C-101B-9397-08002B2CF9AE}" pid="4" name="WTOCLASSIFICATION">
    <vt:lpwstr>WTO OFFICIAL</vt:lpwstr>
  </property>
</Properties>
</file>