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FA39" w14:textId="77777777" w:rsidR="009239F7" w:rsidRPr="002F6A28" w:rsidRDefault="006C69E2" w:rsidP="002F6A28">
      <w:pPr>
        <w:pStyle w:val="Title"/>
        <w:rPr>
          <w:caps w:val="0"/>
          <w:kern w:val="0"/>
        </w:rPr>
      </w:pPr>
      <w:r w:rsidRPr="002F6A28">
        <w:rPr>
          <w:caps w:val="0"/>
          <w:kern w:val="0"/>
        </w:rPr>
        <w:t>NOTIFICATION</w:t>
      </w:r>
    </w:p>
    <w:p w14:paraId="310121A4" w14:textId="77777777" w:rsidR="009239F7" w:rsidRPr="002F6A28" w:rsidRDefault="006C69E2" w:rsidP="002F6A28">
      <w:pPr>
        <w:jc w:val="center"/>
      </w:pPr>
      <w:r w:rsidRPr="002F6A28">
        <w:t>The following notification is being circulated in accordance with Article 10.6</w:t>
      </w:r>
    </w:p>
    <w:p w14:paraId="13746E9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37954" w14:paraId="57423996" w14:textId="77777777" w:rsidTr="0069259F">
        <w:tc>
          <w:tcPr>
            <w:tcW w:w="713" w:type="dxa"/>
            <w:tcBorders>
              <w:bottom w:val="single" w:sz="6" w:space="0" w:color="auto"/>
            </w:tcBorders>
            <w:shd w:val="clear" w:color="auto" w:fill="auto"/>
          </w:tcPr>
          <w:p w14:paraId="74C4554C" w14:textId="77777777" w:rsidR="00F85C99" w:rsidRPr="002F6A28" w:rsidRDefault="006C69E2" w:rsidP="002F6A28">
            <w:pPr>
              <w:spacing w:before="120" w:after="120"/>
              <w:jc w:val="left"/>
            </w:pPr>
            <w:r w:rsidRPr="002F6A28">
              <w:rPr>
                <w:b/>
              </w:rPr>
              <w:t>1.</w:t>
            </w:r>
          </w:p>
        </w:tc>
        <w:tc>
          <w:tcPr>
            <w:tcW w:w="8546" w:type="dxa"/>
            <w:tcBorders>
              <w:bottom w:val="single" w:sz="6" w:space="0" w:color="auto"/>
            </w:tcBorders>
            <w:shd w:val="clear" w:color="auto" w:fill="auto"/>
          </w:tcPr>
          <w:p w14:paraId="2B0943C4" w14:textId="77777777" w:rsidR="00F85C99" w:rsidRPr="002F6A28" w:rsidRDefault="006C69E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1D79731F" w14:textId="77777777" w:rsidR="00F85C99" w:rsidRPr="002F6A28" w:rsidRDefault="006C69E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37954" w14:paraId="38EE80D8" w14:textId="77777777" w:rsidTr="0069259F">
        <w:tc>
          <w:tcPr>
            <w:tcW w:w="713" w:type="dxa"/>
            <w:tcBorders>
              <w:top w:val="single" w:sz="6" w:space="0" w:color="auto"/>
              <w:bottom w:val="single" w:sz="6" w:space="0" w:color="auto"/>
            </w:tcBorders>
            <w:shd w:val="clear" w:color="auto" w:fill="auto"/>
          </w:tcPr>
          <w:p w14:paraId="22A81AB7" w14:textId="77777777" w:rsidR="00F85C99" w:rsidRPr="002F6A28" w:rsidRDefault="006C69E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615B58D" w14:textId="77777777" w:rsidR="00F85C99" w:rsidRPr="002F6A28" w:rsidRDefault="006C69E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9E2983F" w14:textId="77777777" w:rsidR="00EE3A11" w:rsidRPr="00C379C8" w:rsidRDefault="006C69E2" w:rsidP="00155128">
            <w:r w:rsidRPr="00C379C8">
              <w:t>Tanzania Bureau of Standards (TBS)</w:t>
            </w:r>
          </w:p>
          <w:p w14:paraId="74F7814D" w14:textId="77777777" w:rsidR="00EE3A11" w:rsidRPr="006C69E2" w:rsidRDefault="006C69E2" w:rsidP="00155128">
            <w:pPr>
              <w:rPr>
                <w:lang w:val="es-ES"/>
              </w:rPr>
            </w:pPr>
            <w:r w:rsidRPr="006C69E2">
              <w:rPr>
                <w:lang w:val="es-ES"/>
              </w:rPr>
              <w:t>MOROGORO/Sam Nujoma Road, Ubungo</w:t>
            </w:r>
          </w:p>
          <w:p w14:paraId="56284DB3" w14:textId="77777777" w:rsidR="00EE3A11" w:rsidRPr="006C69E2" w:rsidRDefault="006C69E2" w:rsidP="00155128">
            <w:pPr>
              <w:rPr>
                <w:lang w:val="es-ES"/>
              </w:rPr>
            </w:pPr>
            <w:r w:rsidRPr="006C69E2">
              <w:rPr>
                <w:lang w:val="es-ES"/>
              </w:rPr>
              <w:t>P O BOX 9524, Dar es Salaam, Tanzania</w:t>
            </w:r>
          </w:p>
          <w:p w14:paraId="6339A710" w14:textId="77777777" w:rsidR="00EE3A11" w:rsidRPr="00C379C8" w:rsidRDefault="006C69E2" w:rsidP="00155128">
            <w:r w:rsidRPr="00C379C8">
              <w:t>Tel: +255 222450206,</w:t>
            </w:r>
          </w:p>
          <w:p w14:paraId="35CB0541" w14:textId="77777777" w:rsidR="00EE3A11" w:rsidRPr="00C379C8" w:rsidRDefault="006C69E2" w:rsidP="00155128">
            <w:r w:rsidRPr="00C379C8">
              <w:t xml:space="preserve">E- mail: </w:t>
            </w:r>
            <w:hyperlink r:id="rId7" w:history="1">
              <w:r w:rsidRPr="00C379C8">
                <w:rPr>
                  <w:color w:val="0000FF"/>
                  <w:u w:val="single"/>
                </w:rPr>
                <w:t>nep@tbs.go.tz</w:t>
              </w:r>
            </w:hyperlink>
          </w:p>
          <w:p w14:paraId="48954C6E" w14:textId="77777777" w:rsidR="00EE3A11" w:rsidRPr="00C379C8" w:rsidRDefault="006C69E2" w:rsidP="00155128">
            <w:pPr>
              <w:spacing w:after="120"/>
            </w:pPr>
            <w:r w:rsidRPr="00C379C8">
              <w:t>Website: www.tbs.go.tz</w:t>
            </w:r>
            <w:bookmarkEnd w:id="5"/>
          </w:p>
          <w:p w14:paraId="22A1EC2F" w14:textId="77777777" w:rsidR="00F85C99" w:rsidRPr="002F6A28" w:rsidRDefault="006C69E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37954" w14:paraId="75D51962" w14:textId="77777777" w:rsidTr="0069259F">
        <w:tc>
          <w:tcPr>
            <w:tcW w:w="713" w:type="dxa"/>
            <w:tcBorders>
              <w:top w:val="single" w:sz="6" w:space="0" w:color="auto"/>
              <w:bottom w:val="single" w:sz="6" w:space="0" w:color="auto"/>
            </w:tcBorders>
            <w:shd w:val="clear" w:color="auto" w:fill="auto"/>
          </w:tcPr>
          <w:p w14:paraId="30D1BA08" w14:textId="77777777" w:rsidR="00F85C99" w:rsidRPr="002F6A28" w:rsidRDefault="006C69E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DA9D65" w14:textId="77777777" w:rsidR="00F85C99" w:rsidRPr="0058336F" w:rsidRDefault="006C69E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37954" w14:paraId="68C27CDC" w14:textId="77777777" w:rsidTr="0069259F">
        <w:tc>
          <w:tcPr>
            <w:tcW w:w="713" w:type="dxa"/>
            <w:tcBorders>
              <w:top w:val="single" w:sz="6" w:space="0" w:color="auto"/>
              <w:bottom w:val="single" w:sz="6" w:space="0" w:color="auto"/>
            </w:tcBorders>
            <w:shd w:val="clear" w:color="auto" w:fill="auto"/>
          </w:tcPr>
          <w:p w14:paraId="0B3BC1CF" w14:textId="77777777" w:rsidR="00F85C99" w:rsidRPr="002F6A28" w:rsidRDefault="006C69E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86E9C2" w14:textId="77777777" w:rsidR="00F85C99" w:rsidRPr="002F6A28" w:rsidRDefault="006C69E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RAILWAY OR TRAMWAY LOCOMOTIVES, ROLLING STOCK AND PARTS THEREOF; RAILWAY OR TRAMWAY TRACK FIXTURES AND FITTINGS AND PARTS THEREOF; MECHANICAL (INCLUDING ELECTROMECHANICAL) TRAFFIC SIGNALLING EQUIPMENT OF ALL KINDS (HS code(s): 86); Railway engineering in general (ICS code(s): 45.020)</w:t>
            </w:r>
            <w:bookmarkEnd w:id="22"/>
          </w:p>
        </w:tc>
      </w:tr>
      <w:tr w:rsidR="00837954" w14:paraId="70E2D2D3" w14:textId="77777777" w:rsidTr="0069259F">
        <w:tc>
          <w:tcPr>
            <w:tcW w:w="713" w:type="dxa"/>
            <w:tcBorders>
              <w:top w:val="single" w:sz="6" w:space="0" w:color="auto"/>
              <w:bottom w:val="single" w:sz="6" w:space="0" w:color="auto"/>
            </w:tcBorders>
            <w:shd w:val="clear" w:color="auto" w:fill="auto"/>
          </w:tcPr>
          <w:p w14:paraId="083CE568" w14:textId="77777777" w:rsidR="00F85C99" w:rsidRPr="002F6A28" w:rsidRDefault="006C69E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3398653" w14:textId="77777777" w:rsidR="00F85C99" w:rsidRPr="002F6A28" w:rsidRDefault="006C69E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MEDC 9 (2029) DTZS/ SADC SARA HT 89:2017, MEDC 9 (2029) CD2/ SADC SARA HT 89: 2017 - Railway safety management – General, First Edition; (57 page(s), in English)</w:t>
            </w:r>
            <w:bookmarkEnd w:id="24"/>
          </w:p>
        </w:tc>
      </w:tr>
      <w:tr w:rsidR="00837954" w14:paraId="6B19BAF1" w14:textId="77777777" w:rsidTr="0069259F">
        <w:tc>
          <w:tcPr>
            <w:tcW w:w="713" w:type="dxa"/>
            <w:tcBorders>
              <w:top w:val="single" w:sz="6" w:space="0" w:color="auto"/>
              <w:bottom w:val="single" w:sz="6" w:space="0" w:color="auto"/>
            </w:tcBorders>
            <w:shd w:val="clear" w:color="auto" w:fill="auto"/>
          </w:tcPr>
          <w:p w14:paraId="48BEDD17" w14:textId="77777777" w:rsidR="00F85C99" w:rsidRPr="002F6A28" w:rsidRDefault="006C69E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D349FAF" w14:textId="77777777" w:rsidR="00F85C99" w:rsidRPr="002F6A28" w:rsidRDefault="006C69E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SADC SARA standard describes the minimum elements of a safety management system (SMS) to enable the RAs to develop an SMS for the management of safe railway operations under his/her control, taking into account each of the following in the asset life cycle phases: </w:t>
            </w:r>
          </w:p>
          <w:p w14:paraId="46DEDEBB" w14:textId="77777777" w:rsidR="00FE448B" w:rsidRPr="00C379C8" w:rsidRDefault="006C69E2" w:rsidP="002F6A28">
            <w:pPr>
              <w:spacing w:before="120" w:after="120"/>
            </w:pPr>
            <w:r w:rsidRPr="00C379C8">
              <w:t>a) The demands on and capacity of the railway operations;</w:t>
            </w:r>
          </w:p>
          <w:p w14:paraId="6F1383D2" w14:textId="77777777" w:rsidR="00FE448B" w:rsidRPr="00C379C8" w:rsidRDefault="006C69E2" w:rsidP="002F6A28">
            <w:pPr>
              <w:spacing w:before="120" w:after="120"/>
            </w:pPr>
            <w:r w:rsidRPr="00C379C8">
              <w:t>b) Business goals and value propositions;</w:t>
            </w:r>
          </w:p>
          <w:p w14:paraId="5AB511F6" w14:textId="77777777" w:rsidR="00FE448B" w:rsidRPr="00C379C8" w:rsidRDefault="006C69E2" w:rsidP="002F6A28">
            <w:pPr>
              <w:spacing w:before="120" w:after="120"/>
            </w:pPr>
            <w:r w:rsidRPr="00C379C8">
              <w:t>c) Critical activities enabling the business;</w:t>
            </w:r>
          </w:p>
          <w:p w14:paraId="6F7F022D" w14:textId="77777777" w:rsidR="00FE448B" w:rsidRPr="00C379C8" w:rsidRDefault="006C69E2" w:rsidP="002F6A28">
            <w:pPr>
              <w:spacing w:before="120" w:after="120"/>
            </w:pPr>
            <w:r w:rsidRPr="00C379C8">
              <w:t>d) The asset base and its associated life cycle and maintenance plans;</w:t>
            </w:r>
          </w:p>
          <w:p w14:paraId="76836331" w14:textId="77777777" w:rsidR="00FE448B" w:rsidRPr="00C379C8" w:rsidRDefault="006C69E2" w:rsidP="002F6A28">
            <w:pPr>
              <w:spacing w:before="120" w:after="120"/>
            </w:pPr>
            <w:r w:rsidRPr="00C379C8">
              <w:t>e) The role of support services.</w:t>
            </w:r>
          </w:p>
          <w:p w14:paraId="29814FE7" w14:textId="77777777" w:rsidR="00FE448B" w:rsidRPr="00C379C8" w:rsidRDefault="006C69E2" w:rsidP="002F6A28">
            <w:pPr>
              <w:spacing w:before="120" w:after="120"/>
            </w:pPr>
            <w:r w:rsidRPr="00C379C8">
              <w:t>1.2 It also describes the circumstances that will necessitate changes to the RA's SMS.</w:t>
            </w:r>
          </w:p>
          <w:p w14:paraId="60E3298E" w14:textId="77777777" w:rsidR="00FE448B" w:rsidRPr="00C379C8" w:rsidRDefault="006C69E2" w:rsidP="002F6A28">
            <w:pPr>
              <w:spacing w:before="120" w:after="120"/>
            </w:pPr>
            <w:r w:rsidRPr="00C379C8">
              <w:t>1.3 This standard applies to RAs as defined in the relevant national railway legislation</w:t>
            </w:r>
          </w:p>
          <w:p w14:paraId="05BE2839" w14:textId="77777777" w:rsidR="00FE448B" w:rsidRPr="00C379C8" w:rsidRDefault="006C69E2" w:rsidP="002F6A28">
            <w:pPr>
              <w:spacing w:before="120" w:after="120"/>
            </w:pPr>
            <w:r w:rsidRPr="00C379C8">
              <w:lastRenderedPageBreak/>
              <w:t>1.4 The point of departure in the development of an SMS is the risk management process as described in clause 6. This process recognizes that the content of the elements which constitute an SMS is influenced by the complexity and nature of the railway operation.</w:t>
            </w:r>
            <w:bookmarkEnd w:id="26"/>
          </w:p>
        </w:tc>
      </w:tr>
      <w:tr w:rsidR="00837954" w14:paraId="2E88D41B" w14:textId="77777777" w:rsidTr="0069259F">
        <w:tc>
          <w:tcPr>
            <w:tcW w:w="713" w:type="dxa"/>
            <w:tcBorders>
              <w:top w:val="single" w:sz="6" w:space="0" w:color="auto"/>
              <w:bottom w:val="single" w:sz="6" w:space="0" w:color="auto"/>
            </w:tcBorders>
            <w:shd w:val="clear" w:color="auto" w:fill="auto"/>
          </w:tcPr>
          <w:p w14:paraId="55259E25" w14:textId="77777777" w:rsidR="00F85C99" w:rsidRPr="002F6A28" w:rsidRDefault="006C69E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F30CF2E" w14:textId="77777777" w:rsidR="00F85C99" w:rsidRPr="002F6A28" w:rsidRDefault="006C69E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 Reducing trade barriers and facilitating trade</w:t>
            </w:r>
            <w:bookmarkEnd w:id="28"/>
          </w:p>
        </w:tc>
      </w:tr>
      <w:tr w:rsidR="00837954" w14:paraId="62DB3250" w14:textId="77777777" w:rsidTr="0069259F">
        <w:tc>
          <w:tcPr>
            <w:tcW w:w="713" w:type="dxa"/>
            <w:tcBorders>
              <w:top w:val="single" w:sz="6" w:space="0" w:color="auto"/>
              <w:bottom w:val="single" w:sz="6" w:space="0" w:color="auto"/>
            </w:tcBorders>
            <w:shd w:val="clear" w:color="auto" w:fill="auto"/>
          </w:tcPr>
          <w:p w14:paraId="523DD2B8" w14:textId="77777777" w:rsidR="00F85C99" w:rsidRPr="002F6A28" w:rsidRDefault="006C69E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8C9BE8D" w14:textId="77777777" w:rsidR="00072B36" w:rsidRPr="002F6A28" w:rsidRDefault="006C69E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E9FFBAA" w14:textId="77777777" w:rsidR="00F85C99" w:rsidRPr="002F6A28" w:rsidRDefault="006C69E2" w:rsidP="009E75ED">
            <w:pPr>
              <w:spacing w:before="120" w:after="120"/>
            </w:pPr>
            <w:bookmarkStart w:id="30" w:name="sps9a"/>
            <w:r w:rsidRPr="002F6A28">
              <w:t xml:space="preserve">Recommendations on the Transport of dangerous goods - Model Regulations (classification – chapter 2) </w:t>
            </w:r>
          </w:p>
          <w:p w14:paraId="3A869DCC" w14:textId="77777777" w:rsidR="00F85C99" w:rsidRPr="002F6A28" w:rsidRDefault="006C69E2" w:rsidP="009E75ED">
            <w:pPr>
              <w:spacing w:before="120" w:after="120"/>
            </w:pPr>
            <w:r w:rsidRPr="002F6A28">
              <w:t>Recommendations on the Transport of dangerous goods - Model Regulations (Packaging – chapter 6)</w:t>
            </w:r>
          </w:p>
          <w:p w14:paraId="59606A4F" w14:textId="77777777" w:rsidR="00F85C99" w:rsidRPr="002F6A28" w:rsidRDefault="006C69E2" w:rsidP="009E75ED">
            <w:pPr>
              <w:spacing w:before="120" w:after="120"/>
            </w:pPr>
            <w:r w:rsidRPr="002F6A28">
              <w:t>SARA: Dangerous Goods Handbook</w:t>
            </w:r>
            <w:bookmarkEnd w:id="30"/>
          </w:p>
        </w:tc>
      </w:tr>
      <w:tr w:rsidR="00837954" w14:paraId="78FB9140" w14:textId="77777777" w:rsidTr="00AE6CC8">
        <w:trPr>
          <w:cantSplit/>
        </w:trPr>
        <w:tc>
          <w:tcPr>
            <w:tcW w:w="713" w:type="dxa"/>
            <w:tcBorders>
              <w:top w:val="single" w:sz="6" w:space="0" w:color="auto"/>
              <w:bottom w:val="single" w:sz="6" w:space="0" w:color="auto"/>
            </w:tcBorders>
            <w:shd w:val="clear" w:color="auto" w:fill="auto"/>
          </w:tcPr>
          <w:p w14:paraId="0E260A32" w14:textId="77777777" w:rsidR="00EE3A11" w:rsidRPr="002F6A28" w:rsidRDefault="006C69E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461DF8D" w14:textId="77777777" w:rsidR="00EE3A11" w:rsidRPr="002F6A28" w:rsidRDefault="006C69E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9CA17B1" w14:textId="77777777" w:rsidR="00EE3A11" w:rsidRPr="002F6A28" w:rsidRDefault="006C69E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37954" w14:paraId="1857C1D5" w14:textId="77777777" w:rsidTr="0069259F">
        <w:tc>
          <w:tcPr>
            <w:tcW w:w="713" w:type="dxa"/>
            <w:tcBorders>
              <w:top w:val="single" w:sz="6" w:space="0" w:color="auto"/>
              <w:bottom w:val="single" w:sz="6" w:space="0" w:color="auto"/>
            </w:tcBorders>
            <w:shd w:val="clear" w:color="auto" w:fill="auto"/>
          </w:tcPr>
          <w:p w14:paraId="66004E0B" w14:textId="77777777" w:rsidR="00F85C99" w:rsidRPr="002F6A28" w:rsidRDefault="006C69E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4BED756" w14:textId="77777777" w:rsidR="00F85C99" w:rsidRPr="002F6A28" w:rsidRDefault="006C69E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37954" w14:paraId="546633AD" w14:textId="77777777" w:rsidTr="0069259F">
        <w:tc>
          <w:tcPr>
            <w:tcW w:w="713" w:type="dxa"/>
            <w:tcBorders>
              <w:top w:val="single" w:sz="6" w:space="0" w:color="auto"/>
            </w:tcBorders>
            <w:shd w:val="clear" w:color="auto" w:fill="auto"/>
          </w:tcPr>
          <w:p w14:paraId="79B3B5B5" w14:textId="77777777" w:rsidR="00F85C99" w:rsidRPr="002F6A28" w:rsidRDefault="006C69E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E4EDCD5" w14:textId="77777777" w:rsidR="00F85C99" w:rsidRPr="002F6A28" w:rsidRDefault="006C69E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27ACFCA" w14:textId="77777777" w:rsidR="00EE3A11" w:rsidRPr="00A12DDE" w:rsidRDefault="006C69E2" w:rsidP="00B16145">
            <w:pPr>
              <w:keepNext/>
              <w:keepLines/>
              <w:rPr>
                <w:bCs/>
              </w:rPr>
            </w:pPr>
            <w:r w:rsidRPr="00A12DDE">
              <w:rPr>
                <w:bCs/>
              </w:rPr>
              <w:t>Contact person(s):</w:t>
            </w:r>
          </w:p>
          <w:p w14:paraId="2C824E54" w14:textId="77777777" w:rsidR="00EE3A11" w:rsidRPr="00A12DDE" w:rsidRDefault="006C69E2" w:rsidP="00B16145">
            <w:pPr>
              <w:keepNext/>
              <w:keepLines/>
              <w:rPr>
                <w:bCs/>
              </w:rPr>
            </w:pPr>
            <w:r w:rsidRPr="00A12DDE">
              <w:rPr>
                <w:bCs/>
              </w:rPr>
              <w:t>Ms. Bahati Samillani (NEP officer) and Mr. Clavery Chausi</w:t>
            </w:r>
          </w:p>
          <w:p w14:paraId="1E03AD1B" w14:textId="77777777" w:rsidR="00EE3A11" w:rsidRPr="00A12DDE" w:rsidRDefault="006C69E2" w:rsidP="00B16145">
            <w:pPr>
              <w:keepNext/>
              <w:keepLines/>
              <w:rPr>
                <w:bCs/>
              </w:rPr>
            </w:pPr>
            <w:r w:rsidRPr="00A12DDE">
              <w:rPr>
                <w:bCs/>
              </w:rPr>
              <w:t>Tanzania Bureau of Standards (TBS)</w:t>
            </w:r>
          </w:p>
          <w:p w14:paraId="0E14AE51" w14:textId="77777777" w:rsidR="00EE3A11" w:rsidRPr="006C69E2" w:rsidRDefault="006C69E2" w:rsidP="00B16145">
            <w:pPr>
              <w:keepNext/>
              <w:keepLines/>
              <w:rPr>
                <w:bCs/>
                <w:lang w:val="es-ES"/>
              </w:rPr>
            </w:pPr>
            <w:r w:rsidRPr="006C69E2">
              <w:rPr>
                <w:bCs/>
                <w:lang w:val="es-ES"/>
              </w:rPr>
              <w:t>Morogoro/Sam Nujoma Road, Ubungo</w:t>
            </w:r>
          </w:p>
          <w:p w14:paraId="4A70142B" w14:textId="77777777" w:rsidR="00EE3A11" w:rsidRPr="006C69E2" w:rsidRDefault="006C69E2" w:rsidP="00B16145">
            <w:pPr>
              <w:keepNext/>
              <w:keepLines/>
              <w:rPr>
                <w:bCs/>
                <w:lang w:val="es-ES"/>
              </w:rPr>
            </w:pPr>
            <w:r w:rsidRPr="006C69E2">
              <w:rPr>
                <w:bCs/>
                <w:lang w:val="es-ES"/>
              </w:rPr>
              <w:t>P O Box 9524</w:t>
            </w:r>
          </w:p>
          <w:p w14:paraId="48C29F0C" w14:textId="77777777" w:rsidR="00EE3A11" w:rsidRPr="006C69E2" w:rsidRDefault="006C69E2" w:rsidP="00B16145">
            <w:pPr>
              <w:keepNext/>
              <w:keepLines/>
              <w:rPr>
                <w:bCs/>
                <w:lang w:val="es-ES"/>
              </w:rPr>
            </w:pPr>
            <w:r w:rsidRPr="006C69E2">
              <w:rPr>
                <w:bCs/>
                <w:lang w:val="es-ES"/>
              </w:rPr>
              <w:t>Dar Es Salaam</w:t>
            </w:r>
          </w:p>
          <w:p w14:paraId="6D5C58A3" w14:textId="77777777" w:rsidR="00EE3A11" w:rsidRPr="006C69E2" w:rsidRDefault="006C69E2" w:rsidP="00B16145">
            <w:pPr>
              <w:keepNext/>
              <w:keepLines/>
              <w:rPr>
                <w:bCs/>
                <w:lang w:val="es-ES"/>
              </w:rPr>
            </w:pPr>
            <w:r w:rsidRPr="006C69E2">
              <w:rPr>
                <w:bCs/>
                <w:lang w:val="es-ES"/>
              </w:rPr>
              <w:t>Tel: +(255) 22 2450206</w:t>
            </w:r>
          </w:p>
          <w:p w14:paraId="0AC157C9" w14:textId="77777777" w:rsidR="00EE3A11" w:rsidRPr="006C69E2" w:rsidRDefault="006C69E2" w:rsidP="00B16145">
            <w:pPr>
              <w:keepNext/>
              <w:keepLines/>
              <w:rPr>
                <w:bCs/>
                <w:lang w:val="es-ES"/>
              </w:rPr>
            </w:pPr>
            <w:r w:rsidRPr="006C69E2">
              <w:rPr>
                <w:bCs/>
                <w:lang w:val="es-ES"/>
              </w:rPr>
              <w:t xml:space="preserve">Email: </w:t>
            </w:r>
            <w:hyperlink r:id="rId8" w:history="1">
              <w:r w:rsidRPr="006C69E2">
                <w:rPr>
                  <w:bCs/>
                  <w:color w:val="0000FF"/>
                  <w:u w:val="single"/>
                  <w:lang w:val="es-ES"/>
                </w:rPr>
                <w:t>nep@tbs.go.tz</w:t>
              </w:r>
            </w:hyperlink>
            <w:r w:rsidRPr="006C69E2">
              <w:rPr>
                <w:bCs/>
                <w:lang w:val="es-ES"/>
              </w:rPr>
              <w:t xml:space="preserve">; </w:t>
            </w:r>
            <w:hyperlink r:id="rId9" w:history="1">
              <w:r w:rsidRPr="006C69E2">
                <w:rPr>
                  <w:bCs/>
                  <w:color w:val="0000FF"/>
                  <w:u w:val="single"/>
                  <w:lang w:val="es-ES"/>
                </w:rPr>
                <w:t>bahati.samillani@tbs.go.tz</w:t>
              </w:r>
            </w:hyperlink>
          </w:p>
          <w:p w14:paraId="36516328" w14:textId="77777777" w:rsidR="00EE3A11" w:rsidRPr="00A12DDE" w:rsidRDefault="006C69E2"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6B55C4A7" w14:textId="77777777" w:rsidR="00EE3A11" w:rsidRPr="00A12DDE" w:rsidRDefault="00F74542" w:rsidP="00B16145">
            <w:pPr>
              <w:keepNext/>
              <w:keepLines/>
              <w:pBdr>
                <w:top w:val="none" w:sz="0" w:space="4" w:color="auto"/>
              </w:pBdr>
              <w:spacing w:after="120"/>
              <w:rPr>
                <w:bCs/>
              </w:rPr>
            </w:pPr>
            <w:hyperlink r:id="rId11" w:tgtFrame="_blank" w:history="1">
              <w:r w:rsidR="006C69E2" w:rsidRPr="00A12DDE">
                <w:rPr>
                  <w:bCs/>
                  <w:color w:val="0000FF"/>
                  <w:u w:val="single"/>
                </w:rPr>
                <w:t>https://members.wto.org/crnattachments/2023/TBT/TZA/23_09455_00_e.pdf</w:t>
              </w:r>
            </w:hyperlink>
            <w:bookmarkEnd w:id="42"/>
          </w:p>
        </w:tc>
      </w:tr>
    </w:tbl>
    <w:p w14:paraId="6FD95B2C"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DAAF" w14:textId="77777777" w:rsidR="006300FE" w:rsidRDefault="006C69E2">
      <w:r>
        <w:separator/>
      </w:r>
    </w:p>
  </w:endnote>
  <w:endnote w:type="continuationSeparator" w:id="0">
    <w:p w14:paraId="6A180BD5" w14:textId="77777777" w:rsidR="006300FE" w:rsidRDefault="006C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9F23" w14:textId="77777777" w:rsidR="009239F7" w:rsidRPr="002F6A28" w:rsidRDefault="006C69E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97C2" w14:textId="77777777" w:rsidR="009239F7" w:rsidRPr="002F6A28" w:rsidRDefault="006C69E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71F6" w14:textId="77777777" w:rsidR="00EE3A11" w:rsidRPr="002F6A28" w:rsidRDefault="006C69E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9356" w14:textId="77777777" w:rsidR="006300FE" w:rsidRDefault="006C69E2">
      <w:r>
        <w:separator/>
      </w:r>
    </w:p>
  </w:footnote>
  <w:footnote w:type="continuationSeparator" w:id="0">
    <w:p w14:paraId="63DB6447" w14:textId="77777777" w:rsidR="006300FE" w:rsidRDefault="006C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CA75" w14:textId="77777777" w:rsidR="009239F7" w:rsidRPr="002F6A28" w:rsidRDefault="006C69E2" w:rsidP="009239F7">
    <w:pPr>
      <w:pStyle w:val="Header"/>
      <w:pBdr>
        <w:bottom w:val="single" w:sz="4" w:space="1" w:color="auto"/>
      </w:pBdr>
      <w:tabs>
        <w:tab w:val="clear" w:pos="4513"/>
        <w:tab w:val="clear" w:pos="9027"/>
      </w:tabs>
      <w:jc w:val="center"/>
    </w:pPr>
    <w:r w:rsidRPr="002F6A28">
      <w:t>tbtSymbol</w:t>
    </w:r>
  </w:p>
  <w:p w14:paraId="7D8AE229" w14:textId="77777777" w:rsidR="009239F7" w:rsidRPr="002F6A28" w:rsidRDefault="009239F7" w:rsidP="009239F7">
    <w:pPr>
      <w:pStyle w:val="Header"/>
      <w:pBdr>
        <w:bottom w:val="single" w:sz="4" w:space="1" w:color="auto"/>
      </w:pBdr>
      <w:tabs>
        <w:tab w:val="clear" w:pos="4513"/>
        <w:tab w:val="clear" w:pos="9027"/>
      </w:tabs>
      <w:jc w:val="center"/>
    </w:pPr>
  </w:p>
  <w:p w14:paraId="5413422B" w14:textId="77777777" w:rsidR="009239F7" w:rsidRPr="002F6A28" w:rsidRDefault="006C69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DE4E7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D768" w14:textId="77777777" w:rsidR="009239F7" w:rsidRPr="002F6A28" w:rsidRDefault="006C69E2" w:rsidP="009239F7">
    <w:pPr>
      <w:pStyle w:val="Header"/>
      <w:pBdr>
        <w:bottom w:val="single" w:sz="4" w:space="1" w:color="auto"/>
      </w:pBdr>
      <w:tabs>
        <w:tab w:val="clear" w:pos="4513"/>
        <w:tab w:val="clear" w:pos="9027"/>
      </w:tabs>
      <w:jc w:val="center"/>
    </w:pPr>
    <w:bookmarkStart w:id="43" w:name="spsSymbolHeader"/>
    <w:r w:rsidRPr="002F6A28">
      <w:t>G/TBT/N/TZA/958</w:t>
    </w:r>
    <w:bookmarkEnd w:id="43"/>
  </w:p>
  <w:p w14:paraId="59D0763D" w14:textId="77777777" w:rsidR="009239F7" w:rsidRPr="002F6A28" w:rsidRDefault="009239F7" w:rsidP="009239F7">
    <w:pPr>
      <w:pStyle w:val="Header"/>
      <w:pBdr>
        <w:bottom w:val="single" w:sz="4" w:space="1" w:color="auto"/>
      </w:pBdr>
      <w:tabs>
        <w:tab w:val="clear" w:pos="4513"/>
        <w:tab w:val="clear" w:pos="9027"/>
      </w:tabs>
      <w:jc w:val="center"/>
    </w:pPr>
  </w:p>
  <w:p w14:paraId="2D54EA9D" w14:textId="77777777" w:rsidR="009239F7" w:rsidRPr="002F6A28" w:rsidRDefault="006C69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B944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37954" w14:paraId="779A8187" w14:textId="77777777" w:rsidTr="008612A9">
      <w:trPr>
        <w:trHeight w:val="240"/>
        <w:jc w:val="center"/>
      </w:trPr>
      <w:tc>
        <w:tcPr>
          <w:tcW w:w="3794" w:type="dxa"/>
          <w:shd w:val="clear" w:color="auto" w:fill="FFFFFF"/>
          <w:tcMar>
            <w:left w:w="108" w:type="dxa"/>
            <w:right w:w="108" w:type="dxa"/>
          </w:tcMar>
          <w:vAlign w:val="center"/>
        </w:tcPr>
        <w:p w14:paraId="6EBAF16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4CC2B01" w14:textId="77777777" w:rsidR="00ED54E0" w:rsidRPr="009239F7" w:rsidRDefault="00ED54E0" w:rsidP="00B801E9">
          <w:pPr>
            <w:jc w:val="right"/>
            <w:rPr>
              <w:b/>
              <w:color w:val="FF0000"/>
              <w:szCs w:val="16"/>
            </w:rPr>
          </w:pPr>
        </w:p>
      </w:tc>
    </w:tr>
    <w:bookmarkEnd w:id="44"/>
    <w:tr w:rsidR="00837954" w14:paraId="0668A724" w14:textId="77777777" w:rsidTr="008612A9">
      <w:trPr>
        <w:trHeight w:val="213"/>
        <w:jc w:val="center"/>
      </w:trPr>
      <w:tc>
        <w:tcPr>
          <w:tcW w:w="3794" w:type="dxa"/>
          <w:vMerge w:val="restart"/>
          <w:shd w:val="clear" w:color="auto" w:fill="FFFFFF"/>
          <w:tcMar>
            <w:left w:w="0" w:type="dxa"/>
            <w:right w:w="0" w:type="dxa"/>
          </w:tcMar>
        </w:tcPr>
        <w:p w14:paraId="7D6812C6" w14:textId="77777777" w:rsidR="00ED54E0" w:rsidRPr="009239F7" w:rsidRDefault="006C69E2" w:rsidP="00B801E9">
          <w:pPr>
            <w:jc w:val="left"/>
          </w:pPr>
          <w:r>
            <w:rPr>
              <w:noProof/>
              <w:lang w:eastAsia="en-GB"/>
            </w:rPr>
            <w:drawing>
              <wp:inline distT="0" distB="0" distL="0" distR="0" wp14:anchorId="435D4171" wp14:editId="6BA474C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966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A52427" w14:textId="77777777" w:rsidR="00ED54E0" w:rsidRPr="009239F7" w:rsidRDefault="00ED54E0" w:rsidP="00B801E9">
          <w:pPr>
            <w:jc w:val="right"/>
            <w:rPr>
              <w:b/>
              <w:szCs w:val="16"/>
            </w:rPr>
          </w:pPr>
        </w:p>
      </w:tc>
    </w:tr>
    <w:tr w:rsidR="00837954" w14:paraId="4DBF962D" w14:textId="77777777" w:rsidTr="008612A9">
      <w:trPr>
        <w:trHeight w:val="868"/>
        <w:jc w:val="center"/>
      </w:trPr>
      <w:tc>
        <w:tcPr>
          <w:tcW w:w="3794" w:type="dxa"/>
          <w:vMerge/>
          <w:shd w:val="clear" w:color="auto" w:fill="FFFFFF"/>
          <w:tcMar>
            <w:left w:w="108" w:type="dxa"/>
            <w:right w:w="108" w:type="dxa"/>
          </w:tcMar>
        </w:tcPr>
        <w:p w14:paraId="77E0C1A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73137F" w14:textId="77777777" w:rsidR="009239F7" w:rsidRPr="002F6A28" w:rsidRDefault="006C69E2" w:rsidP="00B801E9">
          <w:pPr>
            <w:jc w:val="right"/>
            <w:rPr>
              <w:b/>
              <w:szCs w:val="16"/>
            </w:rPr>
          </w:pPr>
          <w:bookmarkStart w:id="45" w:name="bmkSymbols"/>
          <w:r w:rsidRPr="002F6A28">
            <w:rPr>
              <w:b/>
              <w:szCs w:val="16"/>
            </w:rPr>
            <w:t>G/TBT/N/TZA/958</w:t>
          </w:r>
          <w:bookmarkEnd w:id="45"/>
        </w:p>
      </w:tc>
    </w:tr>
    <w:tr w:rsidR="00837954" w14:paraId="51E10F02" w14:textId="77777777" w:rsidTr="008612A9">
      <w:trPr>
        <w:trHeight w:val="240"/>
        <w:jc w:val="center"/>
      </w:trPr>
      <w:tc>
        <w:tcPr>
          <w:tcW w:w="3794" w:type="dxa"/>
          <w:vMerge/>
          <w:shd w:val="clear" w:color="auto" w:fill="FFFFFF"/>
          <w:tcMar>
            <w:left w:w="108" w:type="dxa"/>
            <w:right w:w="108" w:type="dxa"/>
          </w:tcMar>
          <w:vAlign w:val="center"/>
        </w:tcPr>
        <w:p w14:paraId="49F1082D" w14:textId="77777777" w:rsidR="00ED54E0" w:rsidRPr="009239F7" w:rsidRDefault="00ED54E0" w:rsidP="00B801E9"/>
      </w:tc>
      <w:tc>
        <w:tcPr>
          <w:tcW w:w="5448" w:type="dxa"/>
          <w:gridSpan w:val="2"/>
          <w:shd w:val="clear" w:color="auto" w:fill="FFFFFF"/>
          <w:tcMar>
            <w:left w:w="108" w:type="dxa"/>
            <w:right w:w="108" w:type="dxa"/>
          </w:tcMar>
          <w:vAlign w:val="center"/>
        </w:tcPr>
        <w:p w14:paraId="3ED3794B" w14:textId="6F639AAA" w:rsidR="00ED54E0" w:rsidRPr="009239F7" w:rsidRDefault="006C69E2" w:rsidP="00B801E9">
          <w:pPr>
            <w:jc w:val="right"/>
            <w:rPr>
              <w:szCs w:val="16"/>
            </w:rPr>
          </w:pPr>
          <w:bookmarkStart w:id="46" w:name="spsDateDistribution"/>
          <w:bookmarkStart w:id="47" w:name="bmkDate"/>
          <w:bookmarkEnd w:id="46"/>
          <w:bookmarkEnd w:id="47"/>
          <w:r>
            <w:rPr>
              <w:szCs w:val="16"/>
            </w:rPr>
            <w:t>4 May 2023</w:t>
          </w:r>
        </w:p>
      </w:tc>
    </w:tr>
    <w:tr w:rsidR="00837954" w14:paraId="3FC5DFF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09949F" w14:textId="0B3355C4" w:rsidR="00ED54E0" w:rsidRPr="009239F7" w:rsidRDefault="006C69E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E07B90">
            <w:rPr>
              <w:color w:val="FF0000"/>
              <w:szCs w:val="16"/>
            </w:rPr>
            <w:t>3154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49769E3" w14:textId="77777777" w:rsidR="00ED54E0" w:rsidRPr="009239F7" w:rsidRDefault="006C69E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37954" w14:paraId="14365C6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2CD60D" w14:textId="77777777" w:rsidR="00ED54E0" w:rsidRPr="009239F7" w:rsidRDefault="006C69E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41C7EB9" w14:textId="77777777" w:rsidR="00ED54E0" w:rsidRPr="002F6A28" w:rsidRDefault="006C69E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4844D3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14496A2">
      <w:start w:val="1"/>
      <w:numFmt w:val="decimal"/>
      <w:pStyle w:val="SummaryText"/>
      <w:lvlText w:val="%1."/>
      <w:lvlJc w:val="left"/>
      <w:pPr>
        <w:ind w:left="360" w:hanging="360"/>
      </w:pPr>
    </w:lvl>
    <w:lvl w:ilvl="1" w:tplc="30FA3F36" w:tentative="1">
      <w:start w:val="1"/>
      <w:numFmt w:val="lowerLetter"/>
      <w:lvlText w:val="%2."/>
      <w:lvlJc w:val="left"/>
      <w:pPr>
        <w:ind w:left="1080" w:hanging="360"/>
      </w:pPr>
    </w:lvl>
    <w:lvl w:ilvl="2" w:tplc="83DC361C" w:tentative="1">
      <w:start w:val="1"/>
      <w:numFmt w:val="lowerRoman"/>
      <w:lvlText w:val="%3."/>
      <w:lvlJc w:val="right"/>
      <w:pPr>
        <w:ind w:left="1800" w:hanging="180"/>
      </w:pPr>
    </w:lvl>
    <w:lvl w:ilvl="3" w:tplc="1B8291D0" w:tentative="1">
      <w:start w:val="1"/>
      <w:numFmt w:val="decimal"/>
      <w:lvlText w:val="%4."/>
      <w:lvlJc w:val="left"/>
      <w:pPr>
        <w:ind w:left="2520" w:hanging="360"/>
      </w:pPr>
    </w:lvl>
    <w:lvl w:ilvl="4" w:tplc="58A2B20A" w:tentative="1">
      <w:start w:val="1"/>
      <w:numFmt w:val="lowerLetter"/>
      <w:lvlText w:val="%5."/>
      <w:lvlJc w:val="left"/>
      <w:pPr>
        <w:ind w:left="3240" w:hanging="360"/>
      </w:pPr>
    </w:lvl>
    <w:lvl w:ilvl="5" w:tplc="C0C601BC" w:tentative="1">
      <w:start w:val="1"/>
      <w:numFmt w:val="lowerRoman"/>
      <w:lvlText w:val="%6."/>
      <w:lvlJc w:val="right"/>
      <w:pPr>
        <w:ind w:left="3960" w:hanging="180"/>
      </w:pPr>
    </w:lvl>
    <w:lvl w:ilvl="6" w:tplc="DBF03B1C" w:tentative="1">
      <w:start w:val="1"/>
      <w:numFmt w:val="decimal"/>
      <w:lvlText w:val="%7."/>
      <w:lvlJc w:val="left"/>
      <w:pPr>
        <w:ind w:left="4680" w:hanging="360"/>
      </w:pPr>
    </w:lvl>
    <w:lvl w:ilvl="7" w:tplc="201413C0" w:tentative="1">
      <w:start w:val="1"/>
      <w:numFmt w:val="lowerLetter"/>
      <w:lvlText w:val="%8."/>
      <w:lvlJc w:val="left"/>
      <w:pPr>
        <w:ind w:left="5400" w:hanging="360"/>
      </w:pPr>
    </w:lvl>
    <w:lvl w:ilvl="8" w:tplc="023E4AAA" w:tentative="1">
      <w:start w:val="1"/>
      <w:numFmt w:val="lowerRoman"/>
      <w:lvlText w:val="%9."/>
      <w:lvlJc w:val="right"/>
      <w:pPr>
        <w:ind w:left="6120" w:hanging="180"/>
      </w:pPr>
    </w:lvl>
  </w:abstractNum>
  <w:num w:numId="1" w16cid:durableId="1242327939">
    <w:abstractNumId w:val="9"/>
  </w:num>
  <w:num w:numId="2" w16cid:durableId="1112095462">
    <w:abstractNumId w:val="7"/>
  </w:num>
  <w:num w:numId="3" w16cid:durableId="618531168">
    <w:abstractNumId w:val="6"/>
  </w:num>
  <w:num w:numId="4" w16cid:durableId="1342661927">
    <w:abstractNumId w:val="5"/>
  </w:num>
  <w:num w:numId="5" w16cid:durableId="1473593401">
    <w:abstractNumId w:val="4"/>
  </w:num>
  <w:num w:numId="6" w16cid:durableId="1300304879">
    <w:abstractNumId w:val="12"/>
  </w:num>
  <w:num w:numId="7" w16cid:durableId="1551647640">
    <w:abstractNumId w:val="11"/>
  </w:num>
  <w:num w:numId="8" w16cid:durableId="1753237054">
    <w:abstractNumId w:val="10"/>
  </w:num>
  <w:num w:numId="9" w16cid:durableId="1303999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0698472">
    <w:abstractNumId w:val="13"/>
  </w:num>
  <w:num w:numId="11" w16cid:durableId="1858421015">
    <w:abstractNumId w:val="8"/>
  </w:num>
  <w:num w:numId="12" w16cid:durableId="997031595">
    <w:abstractNumId w:val="3"/>
  </w:num>
  <w:num w:numId="13" w16cid:durableId="71466961">
    <w:abstractNumId w:val="2"/>
  </w:num>
  <w:num w:numId="14" w16cid:durableId="1202355495">
    <w:abstractNumId w:val="1"/>
  </w:num>
  <w:num w:numId="15" w16cid:durableId="8974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00FE"/>
    <w:rsid w:val="00643C1F"/>
    <w:rsid w:val="00655881"/>
    <w:rsid w:val="0066043C"/>
    <w:rsid w:val="006607BC"/>
    <w:rsid w:val="00672511"/>
    <w:rsid w:val="00674CCD"/>
    <w:rsid w:val="00682D50"/>
    <w:rsid w:val="006845EE"/>
    <w:rsid w:val="0069259F"/>
    <w:rsid w:val="00696B74"/>
    <w:rsid w:val="006A72C8"/>
    <w:rsid w:val="006C69E2"/>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37954"/>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36F8"/>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0A91"/>
    <w:rsid w:val="00D32587"/>
    <w:rsid w:val="00D428FA"/>
    <w:rsid w:val="00D52A9D"/>
    <w:rsid w:val="00D55AAD"/>
    <w:rsid w:val="00D70F5B"/>
    <w:rsid w:val="00D747AE"/>
    <w:rsid w:val="00D9226C"/>
    <w:rsid w:val="00DA20BD"/>
    <w:rsid w:val="00DE50DB"/>
    <w:rsid w:val="00DF6AE1"/>
    <w:rsid w:val="00E07B90"/>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A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4</TotalTime>
  <Pages>2</Pages>
  <Words>509</Words>
  <Characters>2899</Characters>
  <Application>Microsoft Office Word</Application>
  <DocSecurity>0</DocSecurity>
  <Lines>74</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2023-05-04T09:31:00Z</dcterms:created>
  <dcterms:modified xsi:type="dcterms:W3CDTF">2023-05-04T10:04:00Z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