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2E4CA" w14:textId="77777777" w:rsidR="009239F7" w:rsidRPr="002F6A28" w:rsidRDefault="00BD52BE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85FFE8A" w14:textId="77777777" w:rsidR="009239F7" w:rsidRPr="002F6A28" w:rsidRDefault="00BD52BE" w:rsidP="002F6A28">
      <w:pPr>
        <w:jc w:val="center"/>
      </w:pPr>
      <w:r w:rsidRPr="002F6A28">
        <w:t>The following notification is being circulated in accordance with Article 10.6</w:t>
      </w:r>
    </w:p>
    <w:p w14:paraId="65B4B000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016C95" w14:paraId="201F2263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FD0CEDC" w14:textId="77777777" w:rsidR="00F85C99" w:rsidRPr="002F6A28" w:rsidRDefault="00BD52B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89CA61C" w14:textId="77777777" w:rsidR="00F85C99" w:rsidRPr="002F6A28" w:rsidRDefault="00BD52BE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5C9D785B" w14:textId="77777777" w:rsidR="00F85C99" w:rsidRPr="002F6A28" w:rsidRDefault="00BD52BE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016C95" w14:paraId="3EE8487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76F5F2" w14:textId="77777777" w:rsidR="00F85C99" w:rsidRPr="002F6A28" w:rsidRDefault="00BD52B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C637C8" w14:textId="77777777" w:rsidR="00F85C99" w:rsidRPr="002F6A28" w:rsidRDefault="00BD52BE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1256B898" w14:textId="77777777" w:rsidR="00EE3A11" w:rsidRPr="00C379C8" w:rsidRDefault="00BD52BE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23F456E4" w14:textId="77777777" w:rsidR="00F85C99" w:rsidRPr="002F6A28" w:rsidRDefault="00BD52BE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6FB64117" w14:textId="77777777" w:rsidR="00AC6C6E" w:rsidRPr="00C379C8" w:rsidRDefault="00BD52BE" w:rsidP="00AA646C">
            <w:r w:rsidRPr="00C379C8">
              <w:t>P.O. Box: 54974-00200, Nairobi, Kenya</w:t>
            </w:r>
          </w:p>
          <w:p w14:paraId="3DEC0E82" w14:textId="77777777" w:rsidR="00AC6C6E" w:rsidRPr="00C379C8" w:rsidRDefault="00BD52BE" w:rsidP="00AA646C">
            <w:r w:rsidRPr="00C379C8">
              <w:t>Telephone: + (254) 020 605490, 605506/6948258</w:t>
            </w:r>
          </w:p>
          <w:p w14:paraId="23F57482" w14:textId="77777777" w:rsidR="00AC6C6E" w:rsidRPr="00C379C8" w:rsidRDefault="00BD52BE" w:rsidP="00AA646C">
            <w:r w:rsidRPr="00C379C8">
              <w:t>Fax: + (254) 020 609660/609665</w:t>
            </w:r>
          </w:p>
          <w:p w14:paraId="1A836C8E" w14:textId="77777777" w:rsidR="00AC6C6E" w:rsidRPr="00C379C8" w:rsidRDefault="00BD52BE" w:rsidP="00AA646C">
            <w:pPr>
              <w:spacing w:after="120"/>
            </w:pPr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016C95" w14:paraId="1B137E0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30147A" w14:textId="77777777" w:rsidR="00F85C99" w:rsidRPr="002F6A28" w:rsidRDefault="00BD52B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8E8F11" w14:textId="77777777" w:rsidR="00F85C99" w:rsidRPr="0058336F" w:rsidRDefault="00BD52BE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016C95" w14:paraId="54EE46B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D6C050" w14:textId="77777777" w:rsidR="00F85C99" w:rsidRPr="002F6A28" w:rsidRDefault="00BD52B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9C9AE0" w14:textId="77777777" w:rsidR="00F85C99" w:rsidRPr="002F6A28" w:rsidRDefault="00BD52BE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Steel wire, wire ropes and link chains (ICS code(s): 77.140.65)</w:t>
            </w:r>
            <w:bookmarkEnd w:id="22"/>
          </w:p>
        </w:tc>
      </w:tr>
      <w:tr w:rsidR="00016C95" w14:paraId="428F08D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1C7F73" w14:textId="77777777" w:rsidR="00F85C99" w:rsidRPr="002F6A28" w:rsidRDefault="00BD52B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5240DB" w14:textId="77777777" w:rsidR="00F85C99" w:rsidRPr="002F6A28" w:rsidRDefault="00BD52BE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DKS 1948:2023 Round strand galvanized steel wire ropes for shipping purposes — Specification; (26 page(s), in English)</w:t>
            </w:r>
            <w:bookmarkEnd w:id="24"/>
          </w:p>
        </w:tc>
      </w:tr>
      <w:tr w:rsidR="00016C95" w14:paraId="2818A44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5326E8" w14:textId="77777777" w:rsidR="00F85C99" w:rsidRPr="002F6A28" w:rsidRDefault="00BD52B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083CFF" w14:textId="77777777" w:rsidR="00F85C99" w:rsidRPr="002F6A28" w:rsidRDefault="00BD52BE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Kenya Standard covers galvanized round strand and multi-strand non-rotating steel wire ropes for standing and running rigging, hawsers, mooring and towing purposes, cargo gear rope, davit rope and life boat fall ropes.</w:t>
            </w:r>
            <w:bookmarkEnd w:id="26"/>
          </w:p>
        </w:tc>
      </w:tr>
      <w:tr w:rsidR="00016C95" w14:paraId="51E3E1E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6326FC" w14:textId="77777777" w:rsidR="00F85C99" w:rsidRPr="002F6A28" w:rsidRDefault="00BD52B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DB80AA" w14:textId="77777777" w:rsidR="00F85C99" w:rsidRPr="002F6A28" w:rsidRDefault="00BD52BE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Quality requirements</w:t>
            </w:r>
            <w:bookmarkEnd w:id="28"/>
          </w:p>
        </w:tc>
      </w:tr>
      <w:tr w:rsidR="00016C95" w14:paraId="3939AF6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5E6DB4" w14:textId="77777777" w:rsidR="00F85C99" w:rsidRPr="002F6A28" w:rsidRDefault="00BD52BE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A365DC" w14:textId="77777777" w:rsidR="00072B36" w:rsidRPr="002F6A28" w:rsidRDefault="00BD52BE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52879019" w14:textId="77777777" w:rsidR="00F85C99" w:rsidRPr="002F6A28" w:rsidRDefault="00BD52BE" w:rsidP="009E75ED">
            <w:pPr>
              <w:spacing w:before="120" w:after="120"/>
            </w:pPr>
            <w:bookmarkStart w:id="30" w:name="sps9a"/>
            <w:r w:rsidRPr="002F6A28">
              <w:t>- IS 2581, Round strand galvanized steel wire ropes for shipping purposes-Specification.</w:t>
            </w:r>
          </w:p>
          <w:p w14:paraId="35AFED91" w14:textId="77777777" w:rsidR="00F85C99" w:rsidRPr="002F6A28" w:rsidRDefault="00BD52BE" w:rsidP="009E75ED">
            <w:pPr>
              <w:spacing w:before="120" w:after="120"/>
            </w:pPr>
            <w:r w:rsidRPr="002F6A28">
              <w:t>- ISO 17893, Steel wire ropes — Vocabulary, designation, and classification</w:t>
            </w:r>
            <w:bookmarkEnd w:id="30"/>
          </w:p>
        </w:tc>
      </w:tr>
      <w:tr w:rsidR="00016C95" w14:paraId="0575DB6F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0A4F64" w14:textId="77777777" w:rsidR="00EE3A11" w:rsidRPr="002F6A28" w:rsidRDefault="00BD52B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9494C8" w14:textId="77777777" w:rsidR="00EE3A11" w:rsidRPr="002F6A28" w:rsidRDefault="00BD52BE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30 December 2023</w:t>
            </w:r>
            <w:bookmarkStart w:id="33" w:name="sps10b"/>
            <w:bookmarkEnd w:id="32"/>
            <w:bookmarkEnd w:id="33"/>
          </w:p>
          <w:p w14:paraId="0A1C9467" w14:textId="77777777" w:rsidR="00EE3A11" w:rsidRPr="002F6A28" w:rsidRDefault="00BD52BE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016C95" w14:paraId="2000B70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6FE4A7" w14:textId="77777777" w:rsidR="00F85C99" w:rsidRPr="002F6A28" w:rsidRDefault="00BD52B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A39E68" w14:textId="77777777" w:rsidR="00F85C99" w:rsidRPr="002F6A28" w:rsidRDefault="00BD52BE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29 September 2023</w:t>
            </w:r>
            <w:bookmarkEnd w:id="38"/>
          </w:p>
        </w:tc>
      </w:tr>
      <w:tr w:rsidR="00016C95" w14:paraId="4E8E9BF9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67B3B33" w14:textId="77777777" w:rsidR="00F85C99" w:rsidRPr="002F6A28" w:rsidRDefault="00BD52BE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09AF1D3" w14:textId="77777777" w:rsidR="00F85C99" w:rsidRPr="002F6A28" w:rsidRDefault="00BD52BE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33C0929" w14:textId="77777777" w:rsidR="00EE3A11" w:rsidRPr="00A12DDE" w:rsidRDefault="00BD52B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11385E1D" w14:textId="77777777" w:rsidR="00EE3A11" w:rsidRPr="00A12DDE" w:rsidRDefault="00BD52B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National Enquiry Point</w:t>
            </w:r>
          </w:p>
          <w:p w14:paraId="3A7F2772" w14:textId="77777777" w:rsidR="00EE3A11" w:rsidRPr="00A12DDE" w:rsidRDefault="00BD52B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Box: 54974-00200, Nairobi, Kenya</w:t>
            </w:r>
          </w:p>
          <w:p w14:paraId="3B1920FF" w14:textId="77777777" w:rsidR="00EE3A11" w:rsidRPr="00A12DDE" w:rsidRDefault="00BD52B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 + (254) 020 605490, 605506/6948258</w:t>
            </w:r>
          </w:p>
          <w:p w14:paraId="4E13B5A5" w14:textId="77777777" w:rsidR="00EE3A11" w:rsidRPr="00A12DDE" w:rsidRDefault="00BD52B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 (254) 020 609660/609665</w:t>
            </w:r>
          </w:p>
          <w:p w14:paraId="652C6111" w14:textId="77777777" w:rsidR="00EE3A11" w:rsidRPr="00A12DDE" w:rsidRDefault="00BD52B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7294B91E" w14:textId="77777777" w:rsidR="00EE3A11" w:rsidRPr="00A12DDE" w:rsidRDefault="009D3DD7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BD52BE" w:rsidRPr="00A12DDE">
                <w:rPr>
                  <w:bCs/>
                  <w:color w:val="0000FF"/>
                  <w:u w:val="single"/>
                </w:rPr>
                <w:t>https://members.wto.org/crnattachments/2023/TBT/KEN/23_11712_00_e.pdf</w:t>
              </w:r>
            </w:hyperlink>
            <w:bookmarkEnd w:id="42"/>
          </w:p>
        </w:tc>
      </w:tr>
    </w:tbl>
    <w:p w14:paraId="500284D6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63875" w14:textId="77777777" w:rsidR="005F7489" w:rsidRDefault="00BD52BE">
      <w:r>
        <w:separator/>
      </w:r>
    </w:p>
  </w:endnote>
  <w:endnote w:type="continuationSeparator" w:id="0">
    <w:p w14:paraId="5D3F6A16" w14:textId="77777777" w:rsidR="005F7489" w:rsidRDefault="00BD5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C289A" w14:textId="77777777" w:rsidR="009239F7" w:rsidRPr="002F6A28" w:rsidRDefault="00BD52BE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76978" w14:textId="77777777" w:rsidR="009239F7" w:rsidRPr="002F6A28" w:rsidRDefault="00BD52BE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8EDD3" w14:textId="77777777" w:rsidR="00EE3A11" w:rsidRPr="002F6A28" w:rsidRDefault="00BD52BE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298B5" w14:textId="77777777" w:rsidR="005F7489" w:rsidRDefault="00BD52BE">
      <w:r>
        <w:separator/>
      </w:r>
    </w:p>
  </w:footnote>
  <w:footnote w:type="continuationSeparator" w:id="0">
    <w:p w14:paraId="5D687892" w14:textId="77777777" w:rsidR="005F7489" w:rsidRDefault="00BD5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DB9F4" w14:textId="77777777" w:rsidR="009239F7" w:rsidRPr="002F6A28" w:rsidRDefault="00BD52B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1363AA33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1851102" w14:textId="77777777" w:rsidR="009239F7" w:rsidRPr="002F6A28" w:rsidRDefault="00BD52B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8EA798F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AAD07" w14:textId="77777777" w:rsidR="009239F7" w:rsidRPr="002F6A28" w:rsidRDefault="00BD52B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G/TBT/N/KEN/1474</w:t>
    </w:r>
    <w:bookmarkEnd w:id="43"/>
  </w:p>
  <w:p w14:paraId="753CD02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90AC761" w14:textId="77777777" w:rsidR="009239F7" w:rsidRPr="002F6A28" w:rsidRDefault="00BD52B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D8FB245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16C95" w14:paraId="4BB7E424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67AFF95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7ABFA8D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016C95" w14:paraId="24F93B5E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8B808A6" w14:textId="77777777" w:rsidR="00ED54E0" w:rsidRPr="009239F7" w:rsidRDefault="00BD52BE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0A9E418" wp14:editId="40A06355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627702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730C4C2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016C95" w14:paraId="45AA3E61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867466A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D050BFF" w14:textId="77777777" w:rsidR="009239F7" w:rsidRPr="002F6A28" w:rsidRDefault="00BD52BE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G/TBT/N/KEN/1474</w:t>
          </w:r>
          <w:bookmarkEnd w:id="45"/>
        </w:p>
      </w:tc>
    </w:tr>
    <w:tr w:rsidR="00016C95" w14:paraId="070761CF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F27FC1C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BFF9517" w14:textId="2C2A52A4" w:rsidR="00ED54E0" w:rsidRPr="009239F7" w:rsidRDefault="00BD52BE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15 August 2023</w:t>
          </w:r>
        </w:p>
      </w:tc>
    </w:tr>
    <w:tr w:rsidR="00016C95" w14:paraId="2987CEC2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13FFC7E" w14:textId="1BA879F0" w:rsidR="00ED54E0" w:rsidRPr="009239F7" w:rsidRDefault="00BD52BE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9D3DD7">
            <w:rPr>
              <w:color w:val="FF0000"/>
              <w:szCs w:val="16"/>
            </w:rPr>
            <w:t>5517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EC653C0" w14:textId="77777777" w:rsidR="00ED54E0" w:rsidRPr="009239F7" w:rsidRDefault="00BD52BE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016C95" w14:paraId="62ED3AA6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A13B26E" w14:textId="77777777" w:rsidR="00ED54E0" w:rsidRPr="009239F7" w:rsidRDefault="00BD52BE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0B10A84" w14:textId="77777777" w:rsidR="00ED54E0" w:rsidRPr="002F6A28" w:rsidRDefault="00BD52BE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41EFE432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72EB84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52860FE" w:tentative="1">
      <w:start w:val="1"/>
      <w:numFmt w:val="lowerLetter"/>
      <w:lvlText w:val="%2."/>
      <w:lvlJc w:val="left"/>
      <w:pPr>
        <w:ind w:left="1080" w:hanging="360"/>
      </w:pPr>
    </w:lvl>
    <w:lvl w:ilvl="2" w:tplc="70C25D38" w:tentative="1">
      <w:start w:val="1"/>
      <w:numFmt w:val="lowerRoman"/>
      <w:lvlText w:val="%3."/>
      <w:lvlJc w:val="right"/>
      <w:pPr>
        <w:ind w:left="1800" w:hanging="180"/>
      </w:pPr>
    </w:lvl>
    <w:lvl w:ilvl="3" w:tplc="9EB4CFA6" w:tentative="1">
      <w:start w:val="1"/>
      <w:numFmt w:val="decimal"/>
      <w:lvlText w:val="%4."/>
      <w:lvlJc w:val="left"/>
      <w:pPr>
        <w:ind w:left="2520" w:hanging="360"/>
      </w:pPr>
    </w:lvl>
    <w:lvl w:ilvl="4" w:tplc="9682815A" w:tentative="1">
      <w:start w:val="1"/>
      <w:numFmt w:val="lowerLetter"/>
      <w:lvlText w:val="%5."/>
      <w:lvlJc w:val="left"/>
      <w:pPr>
        <w:ind w:left="3240" w:hanging="360"/>
      </w:pPr>
    </w:lvl>
    <w:lvl w:ilvl="5" w:tplc="DFF209CA" w:tentative="1">
      <w:start w:val="1"/>
      <w:numFmt w:val="lowerRoman"/>
      <w:lvlText w:val="%6."/>
      <w:lvlJc w:val="right"/>
      <w:pPr>
        <w:ind w:left="3960" w:hanging="180"/>
      </w:pPr>
    </w:lvl>
    <w:lvl w:ilvl="6" w:tplc="DA30FF34" w:tentative="1">
      <w:start w:val="1"/>
      <w:numFmt w:val="decimal"/>
      <w:lvlText w:val="%7."/>
      <w:lvlJc w:val="left"/>
      <w:pPr>
        <w:ind w:left="4680" w:hanging="360"/>
      </w:pPr>
    </w:lvl>
    <w:lvl w:ilvl="7" w:tplc="07D24244" w:tentative="1">
      <w:start w:val="1"/>
      <w:numFmt w:val="lowerLetter"/>
      <w:lvlText w:val="%8."/>
      <w:lvlJc w:val="left"/>
      <w:pPr>
        <w:ind w:left="5400" w:hanging="360"/>
      </w:pPr>
    </w:lvl>
    <w:lvl w:ilvl="8" w:tplc="924E51C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5335727">
    <w:abstractNumId w:val="9"/>
  </w:num>
  <w:num w:numId="2" w16cid:durableId="138881449">
    <w:abstractNumId w:val="7"/>
  </w:num>
  <w:num w:numId="3" w16cid:durableId="425926685">
    <w:abstractNumId w:val="6"/>
  </w:num>
  <w:num w:numId="4" w16cid:durableId="642462422">
    <w:abstractNumId w:val="5"/>
  </w:num>
  <w:num w:numId="5" w16cid:durableId="1023632542">
    <w:abstractNumId w:val="4"/>
  </w:num>
  <w:num w:numId="6" w16cid:durableId="455637575">
    <w:abstractNumId w:val="12"/>
  </w:num>
  <w:num w:numId="7" w16cid:durableId="875966830">
    <w:abstractNumId w:val="11"/>
  </w:num>
  <w:num w:numId="8" w16cid:durableId="1868175968">
    <w:abstractNumId w:val="10"/>
  </w:num>
  <w:num w:numId="9" w16cid:durableId="14420702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5567678">
    <w:abstractNumId w:val="13"/>
  </w:num>
  <w:num w:numId="11" w16cid:durableId="994987540">
    <w:abstractNumId w:val="8"/>
  </w:num>
  <w:num w:numId="12" w16cid:durableId="1592809907">
    <w:abstractNumId w:val="3"/>
  </w:num>
  <w:num w:numId="13" w16cid:durableId="2003462475">
    <w:abstractNumId w:val="2"/>
  </w:num>
  <w:num w:numId="14" w16cid:durableId="1035428334">
    <w:abstractNumId w:val="1"/>
  </w:num>
  <w:num w:numId="15" w16cid:durableId="539438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16C95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5F7489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1C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D3DD7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D52BE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C4E1D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163C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ebs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KEN/23_11712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eb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kebs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25e0b362-5e16-4916-8bd7-02a93ee23fb5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E631FCEF-AAF5-4AF9-8EC0-8307248FA5CC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320</Words>
  <Characters>1938</Characters>
  <Application>Microsoft Office Word</Application>
  <DocSecurity>0</DocSecurity>
  <Lines>53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2023-08-15T09:33:00Z</dcterms:created>
  <dcterms:modified xsi:type="dcterms:W3CDTF">2023-08-15T09:51:00Z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25e0b362-5e16-4916-8bd7-02a93ee23fb5</vt:lpwstr>
  </property>
  <property fmtid="{D5CDD505-2E9C-101B-9397-08002B2CF9AE}" pid="4" name="WTOCLASSIFICATION">
    <vt:lpwstr>WTO OFFICIAL</vt:lpwstr>
  </property>
</Properties>
</file>