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C66A" w14:textId="77777777" w:rsidR="009239F7" w:rsidRPr="002F6A28" w:rsidRDefault="006453E5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D178CAD" w14:textId="77777777" w:rsidR="009239F7" w:rsidRPr="002F6A28" w:rsidRDefault="006453E5" w:rsidP="002F6A28">
      <w:pPr>
        <w:jc w:val="center"/>
      </w:pPr>
      <w:r w:rsidRPr="002F6A28">
        <w:t>The following notification is being circulated in accordance with Article 10.6</w:t>
      </w:r>
    </w:p>
    <w:p w14:paraId="1B7C9D3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17894" w14:paraId="00AC867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6A8350E" w14:textId="77777777" w:rsidR="00F85C99" w:rsidRPr="002F6A28" w:rsidRDefault="006453E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E08070B" w14:textId="77777777" w:rsidR="00F85C99" w:rsidRPr="002F6A28" w:rsidRDefault="006453E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5030A3D" w14:textId="77777777" w:rsidR="00F85C99" w:rsidRPr="002F6A28" w:rsidRDefault="006453E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17894" w14:paraId="6F5961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AEBDC5" w14:textId="77777777" w:rsidR="00F85C99" w:rsidRPr="002F6A28" w:rsidRDefault="006453E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32029" w14:textId="77777777" w:rsidR="00F85C99" w:rsidRPr="002F6A28" w:rsidRDefault="006453E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1E591FF" w14:textId="77777777" w:rsidR="00EE3A11" w:rsidRPr="00C379C8" w:rsidRDefault="006453E5" w:rsidP="00155128">
            <w:r w:rsidRPr="00C379C8">
              <w:t>Tanzania Bureau of Standards (TBS)</w:t>
            </w:r>
          </w:p>
          <w:p w14:paraId="4F1EB9F4" w14:textId="77777777" w:rsidR="00EE3A11" w:rsidRPr="00B50072" w:rsidRDefault="006453E5" w:rsidP="00155128">
            <w:pPr>
              <w:rPr>
                <w:lang w:val="es-ES"/>
              </w:rPr>
            </w:pPr>
            <w:r w:rsidRPr="00B50072">
              <w:rPr>
                <w:lang w:val="es-ES"/>
              </w:rPr>
              <w:t>MOROGORO/Sam Nujoma Road, Ubungo</w:t>
            </w:r>
          </w:p>
          <w:p w14:paraId="68D0A911" w14:textId="77777777" w:rsidR="00EE3A11" w:rsidRPr="00B50072" w:rsidRDefault="006453E5" w:rsidP="00155128">
            <w:pPr>
              <w:rPr>
                <w:lang w:val="es-ES"/>
              </w:rPr>
            </w:pPr>
            <w:r w:rsidRPr="00B50072">
              <w:rPr>
                <w:lang w:val="es-ES"/>
              </w:rPr>
              <w:t>P O BOX 9524, Dar es Salaam, Tanzania</w:t>
            </w:r>
          </w:p>
          <w:p w14:paraId="27F2F2CE" w14:textId="77777777" w:rsidR="00EE3A11" w:rsidRPr="00C379C8" w:rsidRDefault="006453E5" w:rsidP="00155128">
            <w:r w:rsidRPr="00C379C8">
              <w:t>Tel: +255 222450206,</w:t>
            </w:r>
          </w:p>
          <w:p w14:paraId="2E598574" w14:textId="77777777" w:rsidR="00EE3A11" w:rsidRPr="00C379C8" w:rsidRDefault="006453E5" w:rsidP="00155128">
            <w:r w:rsidRPr="00C379C8">
              <w:t xml:space="preserve">E- mail: </w:t>
            </w:r>
            <w:hyperlink r:id="rId8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3B618AF5" w14:textId="77777777" w:rsidR="00EE3A11" w:rsidRPr="00C379C8" w:rsidRDefault="006453E5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BC1555">
                <w:rPr>
                  <w:rStyle w:val="Lienhypertexte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281CAE59" w14:textId="77777777" w:rsidR="00F85C99" w:rsidRPr="002F6A28" w:rsidRDefault="006453E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17894" w14:paraId="65079E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0D9F07" w14:textId="77777777" w:rsidR="00F85C99" w:rsidRPr="002F6A28" w:rsidRDefault="006453E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9AADBA" w14:textId="77777777" w:rsidR="00F85C99" w:rsidRPr="0058336F" w:rsidRDefault="006453E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17894" w14:paraId="726FD1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2E27A" w14:textId="77777777" w:rsidR="00F85C99" w:rsidRPr="002F6A28" w:rsidRDefault="006453E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74647" w14:textId="77777777" w:rsidR="00F85C99" w:rsidRPr="002F6A28" w:rsidRDefault="006453E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Natural honey. (HS code(s): 0409); Sugar and sugar products (ICS code(s): 67.180.10)</w:t>
            </w:r>
            <w:bookmarkEnd w:id="22"/>
          </w:p>
        </w:tc>
      </w:tr>
      <w:tr w:rsidR="00417894" w14:paraId="4810DE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BBA50C" w14:textId="77777777" w:rsidR="00F85C99" w:rsidRPr="002F6A28" w:rsidRDefault="006453E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B78FB5" w14:textId="77777777" w:rsidR="00F85C99" w:rsidRPr="002F6A28" w:rsidRDefault="006453E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1149: 2023, Industrial honey — Specification, First Edition; (14 page(s), in English)</w:t>
            </w:r>
            <w:bookmarkEnd w:id="24"/>
          </w:p>
        </w:tc>
      </w:tr>
      <w:tr w:rsidR="00417894" w14:paraId="1C1823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268DDA" w14:textId="77777777" w:rsidR="00F85C99" w:rsidRPr="002F6A28" w:rsidRDefault="006453E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1CB352" w14:textId="77777777" w:rsidR="00F85C99" w:rsidRPr="002F6A28" w:rsidRDefault="006453E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sampling and test methods for honey produced by honeybees of genus Apis used as a raw material for industrial purposes but not for direct human consumption.</w:t>
            </w:r>
            <w:bookmarkEnd w:id="26"/>
          </w:p>
        </w:tc>
      </w:tr>
      <w:tr w:rsidR="00417894" w14:paraId="3608C5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144093" w14:textId="77777777" w:rsidR="00F85C99" w:rsidRPr="002F6A28" w:rsidRDefault="006453E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E2CC8" w14:textId="77777777" w:rsidR="00F85C99" w:rsidRPr="002F6A28" w:rsidRDefault="006453E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417894" w14:paraId="53D4E2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851FB8" w14:textId="77777777" w:rsidR="00F85C99" w:rsidRPr="002F6A28" w:rsidRDefault="006453E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1E9109" w14:textId="77777777" w:rsidR="00072B36" w:rsidRPr="002F6A28" w:rsidRDefault="006453E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6AEF324" w14:textId="77777777" w:rsidR="00F85C99" w:rsidRPr="002F6A28" w:rsidRDefault="006453E5" w:rsidP="009E75ED">
            <w:pPr>
              <w:spacing w:before="120" w:after="120"/>
            </w:pPr>
            <w:bookmarkStart w:id="30" w:name="sps9a"/>
            <w:r w:rsidRPr="002F6A28">
              <w:t>AOAC 920.181, Ash of honey</w:t>
            </w:r>
          </w:p>
          <w:p w14:paraId="10B28300" w14:textId="77777777" w:rsidR="00F85C99" w:rsidRPr="002F6A28" w:rsidRDefault="006453E5" w:rsidP="009E75ED">
            <w:pPr>
              <w:spacing w:before="120" w:after="120"/>
            </w:pPr>
            <w:r w:rsidRPr="002F6A28">
              <w:t>AOAC, 920.183, Sugars (reducing) in honey</w:t>
            </w:r>
          </w:p>
          <w:p w14:paraId="2B583F17" w14:textId="77777777" w:rsidR="00F85C99" w:rsidRPr="002F6A28" w:rsidRDefault="006453E5" w:rsidP="009E75ED">
            <w:pPr>
              <w:spacing w:before="120" w:after="120"/>
            </w:pPr>
            <w:r w:rsidRPr="002F6A28">
              <w:t>AOAC 920.184, Sucrose in honey</w:t>
            </w:r>
          </w:p>
          <w:p w14:paraId="73790FA6" w14:textId="77777777" w:rsidR="00F85C99" w:rsidRPr="002F6A28" w:rsidRDefault="006453E5" w:rsidP="009E75ED">
            <w:pPr>
              <w:spacing w:before="120" w:after="120"/>
            </w:pPr>
            <w:r w:rsidRPr="002F6A28">
              <w:t>AOAC 958.09, Determination of diastase activity</w:t>
            </w:r>
          </w:p>
          <w:p w14:paraId="065A3949" w14:textId="77777777" w:rsidR="00F85C99" w:rsidRPr="002F6A28" w:rsidRDefault="006453E5" w:rsidP="009E75ED">
            <w:pPr>
              <w:spacing w:before="120" w:after="120"/>
            </w:pPr>
            <w:r w:rsidRPr="002F6A28">
              <w:t>AOAC 962.19, Determination of acidity (free, lactone, and total). Titrimetric method</w:t>
            </w:r>
          </w:p>
          <w:p w14:paraId="4E54613D" w14:textId="77777777" w:rsidR="00F85C99" w:rsidRPr="002F6A28" w:rsidRDefault="006453E5" w:rsidP="009E75ED">
            <w:pPr>
              <w:spacing w:before="120" w:after="120"/>
            </w:pPr>
            <w:r w:rsidRPr="002F6A28">
              <w:t>AOAC 969.38b, Determination of moisture content</w:t>
            </w:r>
          </w:p>
          <w:p w14:paraId="16233216" w14:textId="77777777" w:rsidR="00F85C99" w:rsidRPr="002F6A28" w:rsidRDefault="006453E5" w:rsidP="009E75ED">
            <w:pPr>
              <w:spacing w:before="120" w:after="120"/>
            </w:pPr>
            <w:r w:rsidRPr="002F6A28">
              <w:t>AOAC 980.23, Determination of hydroxymethylfurfural (HMF) content</w:t>
            </w:r>
          </w:p>
          <w:p w14:paraId="5F45300F" w14:textId="77777777" w:rsidR="00F85C99" w:rsidRPr="002F6A28" w:rsidRDefault="006453E5" w:rsidP="009E75ED">
            <w:pPr>
              <w:spacing w:before="120" w:after="120"/>
            </w:pPr>
            <w:r w:rsidRPr="002F6A28">
              <w:lastRenderedPageBreak/>
              <w:t>EAS 38, Labelling of pre-packaged foods — Specification</w:t>
            </w:r>
          </w:p>
          <w:p w14:paraId="7C51A6E2" w14:textId="77777777" w:rsidR="00F85C99" w:rsidRPr="002F6A28" w:rsidRDefault="006453E5" w:rsidP="009E75ED">
            <w:p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637C1A78" w14:textId="77777777" w:rsidR="00F85C99" w:rsidRPr="002F6A28" w:rsidRDefault="006453E5" w:rsidP="009E75ED">
            <w:pPr>
              <w:spacing w:before="120" w:after="120"/>
            </w:pPr>
            <w:r w:rsidRPr="002F6A28">
              <w:t>CAC/GL 50, General guidelines on sampling</w:t>
            </w:r>
          </w:p>
          <w:p w14:paraId="2B105CDD" w14:textId="77777777" w:rsidR="00F85C99" w:rsidRPr="002F6A28" w:rsidRDefault="006453E5" w:rsidP="009E75ED">
            <w:pPr>
              <w:spacing w:before="120" w:after="120"/>
            </w:pPr>
            <w:r w:rsidRPr="002F6A28">
              <w:t>ISO 4831, Microbiology of food and animal feeding stuffs — Horizontal method for the detection and enumeration of coliforms — Most probable number technique</w:t>
            </w:r>
          </w:p>
          <w:p w14:paraId="2DC75A03" w14:textId="77777777" w:rsidR="00F85C99" w:rsidRPr="002F6A28" w:rsidRDefault="006453E5" w:rsidP="009E75ED">
            <w:p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  <w:bookmarkEnd w:id="30"/>
          </w:p>
        </w:tc>
      </w:tr>
      <w:tr w:rsidR="00417894" w14:paraId="2C4DDE4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BF2C3" w14:textId="77777777" w:rsidR="00EE3A11" w:rsidRPr="002F6A28" w:rsidRDefault="006453E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6CE4DA" w14:textId="77777777" w:rsidR="00EE3A11" w:rsidRPr="002F6A28" w:rsidRDefault="006453E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E945A02" w14:textId="77777777" w:rsidR="00EE3A11" w:rsidRPr="002F6A28" w:rsidRDefault="006453E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17894" w14:paraId="4B0E8D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547A85" w14:textId="77777777" w:rsidR="00F85C99" w:rsidRPr="002F6A28" w:rsidRDefault="006453E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ED136A" w14:textId="77777777" w:rsidR="00F85C99" w:rsidRPr="002F6A28" w:rsidRDefault="006453E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17894" w14:paraId="20ADD99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8646420" w14:textId="77777777" w:rsidR="00F85C99" w:rsidRPr="002F6A28" w:rsidRDefault="006453E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E61CC23" w14:textId="77777777" w:rsidR="00F85C99" w:rsidRPr="002F6A28" w:rsidRDefault="006453E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8E10A25" w14:textId="77777777" w:rsidR="00EE3A11" w:rsidRPr="00A12DDE" w:rsidRDefault="006453E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C4F0675" w14:textId="77777777" w:rsidR="00EE3A11" w:rsidRPr="00A12DDE" w:rsidRDefault="006453E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0EB78841" w14:textId="77777777" w:rsidR="00EE3A11" w:rsidRPr="00A12DDE" w:rsidRDefault="006453E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1F2DF9C" w14:textId="77777777" w:rsidR="00EE3A11" w:rsidRPr="00B50072" w:rsidRDefault="006453E5" w:rsidP="00B16145">
            <w:pPr>
              <w:keepNext/>
              <w:keepLines/>
              <w:rPr>
                <w:bCs/>
                <w:lang w:val="es-ES"/>
              </w:rPr>
            </w:pPr>
            <w:r w:rsidRPr="00B50072">
              <w:rPr>
                <w:bCs/>
                <w:lang w:val="es-ES"/>
              </w:rPr>
              <w:t>Morogoro/Sam Nujoma Road, Ubungo</w:t>
            </w:r>
          </w:p>
          <w:p w14:paraId="4D792DC7" w14:textId="77777777" w:rsidR="00EE3A11" w:rsidRPr="00B50072" w:rsidRDefault="006453E5" w:rsidP="00B16145">
            <w:pPr>
              <w:keepNext/>
              <w:keepLines/>
              <w:rPr>
                <w:bCs/>
                <w:lang w:val="es-ES"/>
              </w:rPr>
            </w:pPr>
            <w:r w:rsidRPr="00B50072">
              <w:rPr>
                <w:bCs/>
                <w:lang w:val="es-ES"/>
              </w:rPr>
              <w:t>P O Box 9524</w:t>
            </w:r>
          </w:p>
          <w:p w14:paraId="3CDDF76C" w14:textId="77777777" w:rsidR="00EE3A11" w:rsidRPr="00B50072" w:rsidRDefault="006453E5" w:rsidP="00B16145">
            <w:pPr>
              <w:keepNext/>
              <w:keepLines/>
              <w:rPr>
                <w:bCs/>
                <w:lang w:val="es-ES"/>
              </w:rPr>
            </w:pPr>
            <w:r w:rsidRPr="00B50072">
              <w:rPr>
                <w:bCs/>
                <w:lang w:val="es-ES"/>
              </w:rPr>
              <w:t>Dar Es Salaam</w:t>
            </w:r>
          </w:p>
          <w:p w14:paraId="2A69B2B1" w14:textId="77777777" w:rsidR="00EE3A11" w:rsidRPr="00B50072" w:rsidRDefault="006453E5" w:rsidP="00B16145">
            <w:pPr>
              <w:keepNext/>
              <w:keepLines/>
              <w:rPr>
                <w:bCs/>
                <w:lang w:val="es-ES"/>
              </w:rPr>
            </w:pPr>
            <w:r w:rsidRPr="00B50072">
              <w:rPr>
                <w:bCs/>
                <w:lang w:val="es-ES"/>
              </w:rPr>
              <w:t>Tel: +(255) 22 2450206</w:t>
            </w:r>
          </w:p>
          <w:p w14:paraId="33F8FC94" w14:textId="77777777" w:rsidR="00EE3A11" w:rsidRPr="00B50072" w:rsidRDefault="006453E5" w:rsidP="00B16145">
            <w:pPr>
              <w:keepNext/>
              <w:keepLines/>
              <w:rPr>
                <w:bCs/>
                <w:lang w:val="es-ES"/>
              </w:rPr>
            </w:pPr>
            <w:r w:rsidRPr="00B50072">
              <w:rPr>
                <w:bCs/>
                <w:lang w:val="es-ES"/>
              </w:rPr>
              <w:t xml:space="preserve">Email: </w:t>
            </w:r>
            <w:hyperlink r:id="rId10" w:history="1">
              <w:r w:rsidRPr="00B50072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B50072">
              <w:rPr>
                <w:bCs/>
                <w:lang w:val="es-ES"/>
              </w:rPr>
              <w:t xml:space="preserve">; </w:t>
            </w:r>
            <w:hyperlink r:id="rId11" w:history="1">
              <w:r w:rsidRPr="00B50072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1FE9028" w14:textId="77777777" w:rsidR="00EE3A11" w:rsidRPr="00A12DDE" w:rsidRDefault="006453E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4DED38EE" w14:textId="77777777" w:rsidR="00EE3A11" w:rsidRPr="00A12DDE" w:rsidRDefault="001D6F4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6453E5" w:rsidRPr="00A12DDE">
                <w:rPr>
                  <w:bCs/>
                  <w:color w:val="0000FF"/>
                  <w:u w:val="single"/>
                </w:rPr>
                <w:t>https://members.wto.org/crnattachments/2023/TBT/TZA/23_10519_00_e.pdf</w:t>
              </w:r>
            </w:hyperlink>
            <w:bookmarkEnd w:id="42"/>
          </w:p>
        </w:tc>
      </w:tr>
    </w:tbl>
    <w:p w14:paraId="4881CC4D" w14:textId="77777777" w:rsidR="00EE3A11" w:rsidRPr="002F6A28" w:rsidRDefault="00EE3A11" w:rsidP="002F6A28"/>
    <w:sectPr w:rsidR="00EE3A11" w:rsidRPr="002F6A28" w:rsidSect="006453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AB17E" w14:textId="77777777" w:rsidR="006F4769" w:rsidRDefault="006453E5">
      <w:r>
        <w:separator/>
      </w:r>
    </w:p>
  </w:endnote>
  <w:endnote w:type="continuationSeparator" w:id="0">
    <w:p w14:paraId="28F6DD29" w14:textId="77777777" w:rsidR="006F4769" w:rsidRDefault="0064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45F8" w14:textId="3ED3EC1C" w:rsidR="009239F7" w:rsidRPr="006453E5" w:rsidRDefault="006453E5" w:rsidP="006453E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6734" w14:textId="0F5DAEAD" w:rsidR="009239F7" w:rsidRPr="006453E5" w:rsidRDefault="006453E5" w:rsidP="006453E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28F8" w14:textId="77777777" w:rsidR="00EE3A11" w:rsidRPr="002F6A28" w:rsidRDefault="006453E5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A69CF" w14:textId="77777777" w:rsidR="006F4769" w:rsidRDefault="006453E5">
      <w:r>
        <w:separator/>
      </w:r>
    </w:p>
  </w:footnote>
  <w:footnote w:type="continuationSeparator" w:id="0">
    <w:p w14:paraId="670E0BA8" w14:textId="77777777" w:rsidR="006F4769" w:rsidRDefault="00645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D95B" w14:textId="77777777" w:rsidR="006453E5" w:rsidRPr="006453E5" w:rsidRDefault="006453E5" w:rsidP="006453E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453E5">
      <w:t>G/TBT/N/BDI/376 • G/TBT/N/KEN/1456 • G/TBT/N/RWA/888 • G/TBT/N/TZA/990 • G/TBT/N/UGA/1793</w:t>
    </w:r>
  </w:p>
  <w:p w14:paraId="5B2BDFAA" w14:textId="77777777" w:rsidR="006453E5" w:rsidRPr="006453E5" w:rsidRDefault="006453E5" w:rsidP="006453E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F21E38" w14:textId="06A74C6F" w:rsidR="006453E5" w:rsidRPr="006453E5" w:rsidRDefault="006453E5" w:rsidP="006453E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453E5">
      <w:t xml:space="preserve">- </w:t>
    </w:r>
    <w:r w:rsidRPr="006453E5">
      <w:fldChar w:fldCharType="begin"/>
    </w:r>
    <w:r w:rsidRPr="006453E5">
      <w:instrText xml:space="preserve"> PAGE </w:instrText>
    </w:r>
    <w:r w:rsidRPr="006453E5">
      <w:fldChar w:fldCharType="separate"/>
    </w:r>
    <w:r w:rsidRPr="006453E5">
      <w:rPr>
        <w:noProof/>
      </w:rPr>
      <w:t>2</w:t>
    </w:r>
    <w:r w:rsidRPr="006453E5">
      <w:fldChar w:fldCharType="end"/>
    </w:r>
    <w:r w:rsidRPr="006453E5">
      <w:t xml:space="preserve"> -</w:t>
    </w:r>
  </w:p>
  <w:p w14:paraId="1BC74D99" w14:textId="7273CFA7" w:rsidR="009239F7" w:rsidRPr="006453E5" w:rsidRDefault="009239F7" w:rsidP="006453E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0723" w14:textId="77777777" w:rsidR="006453E5" w:rsidRPr="006453E5" w:rsidRDefault="006453E5" w:rsidP="006453E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453E5">
      <w:t>G/TBT/N/BDI/376 • G/TBT/N/KEN/1456 • G/TBT/N/RWA/888 • G/TBT/N/TZA/990 • G/TBT/N/UGA/1793</w:t>
    </w:r>
  </w:p>
  <w:p w14:paraId="20D6FB4F" w14:textId="77777777" w:rsidR="006453E5" w:rsidRPr="006453E5" w:rsidRDefault="006453E5" w:rsidP="006453E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C37FF5" w14:textId="35EEAFB1" w:rsidR="006453E5" w:rsidRPr="006453E5" w:rsidRDefault="006453E5" w:rsidP="006453E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453E5">
      <w:t xml:space="preserve">- </w:t>
    </w:r>
    <w:r w:rsidRPr="006453E5">
      <w:fldChar w:fldCharType="begin"/>
    </w:r>
    <w:r w:rsidRPr="006453E5">
      <w:instrText xml:space="preserve"> PAGE </w:instrText>
    </w:r>
    <w:r w:rsidRPr="006453E5">
      <w:fldChar w:fldCharType="separate"/>
    </w:r>
    <w:r w:rsidRPr="006453E5">
      <w:rPr>
        <w:noProof/>
      </w:rPr>
      <w:t>2</w:t>
    </w:r>
    <w:r w:rsidRPr="006453E5">
      <w:fldChar w:fldCharType="end"/>
    </w:r>
    <w:r w:rsidRPr="006453E5">
      <w:t xml:space="preserve"> -</w:t>
    </w:r>
  </w:p>
  <w:p w14:paraId="352F073E" w14:textId="6315CF6D" w:rsidR="009239F7" w:rsidRPr="006453E5" w:rsidRDefault="009239F7" w:rsidP="006453E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17894" w14:paraId="6871C1C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11498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3E19D5" w14:textId="3C545BD3" w:rsidR="00ED54E0" w:rsidRPr="009239F7" w:rsidRDefault="006453E5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417894" w14:paraId="1BDC1CA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24522C" w14:textId="77777777" w:rsidR="00ED54E0" w:rsidRPr="009239F7" w:rsidRDefault="006453E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D8718CC" wp14:editId="62CF085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36479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71627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17894" w14:paraId="3E6548B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6449BF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ADC224" w14:textId="77777777" w:rsidR="006453E5" w:rsidRDefault="006453E5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G/TBT/N/BDI/376, G/TBT/N/KEN/1456</w:t>
          </w:r>
        </w:p>
        <w:p w14:paraId="3F9612A6" w14:textId="77777777" w:rsidR="006453E5" w:rsidRDefault="006453E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G/TBT/N/RWA/888, G/TBT/N/TZA/990</w:t>
          </w:r>
        </w:p>
        <w:p w14:paraId="1ADD7F31" w14:textId="7B565260" w:rsidR="00417894" w:rsidRPr="002F6A28" w:rsidRDefault="006453E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G/TBT/N/UGA/1793</w:t>
          </w:r>
          <w:bookmarkEnd w:id="44"/>
        </w:p>
      </w:tc>
    </w:tr>
    <w:tr w:rsidR="00417894" w14:paraId="1F0E329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A3DDD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815105" w14:textId="529EC907" w:rsidR="00ED54E0" w:rsidRPr="009239F7" w:rsidRDefault="006453E5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23 June 2023</w:t>
          </w:r>
        </w:p>
      </w:tc>
    </w:tr>
    <w:tr w:rsidR="00417894" w14:paraId="3E149D9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B6A0FD" w14:textId="7E8A4B1B" w:rsidR="00ED54E0" w:rsidRPr="009239F7" w:rsidRDefault="006453E5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1D6F4D">
            <w:rPr>
              <w:color w:val="FF0000"/>
              <w:szCs w:val="16"/>
            </w:rPr>
            <w:t>4313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4B1294" w14:textId="77777777" w:rsidR="00ED54E0" w:rsidRPr="009239F7" w:rsidRDefault="006453E5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417894" w14:paraId="74C84C1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EEA44A" w14:textId="13B2DD57" w:rsidR="00ED54E0" w:rsidRPr="009239F7" w:rsidRDefault="006453E5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217D14" w14:textId="50FF9B79" w:rsidR="00ED54E0" w:rsidRPr="002F6A28" w:rsidRDefault="006453E5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431B2648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954F8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F7294A8" w:tentative="1">
      <w:start w:val="1"/>
      <w:numFmt w:val="lowerLetter"/>
      <w:lvlText w:val="%2."/>
      <w:lvlJc w:val="left"/>
      <w:pPr>
        <w:ind w:left="1080" w:hanging="360"/>
      </w:pPr>
    </w:lvl>
    <w:lvl w:ilvl="2" w:tplc="5628B052" w:tentative="1">
      <w:start w:val="1"/>
      <w:numFmt w:val="lowerRoman"/>
      <w:lvlText w:val="%3."/>
      <w:lvlJc w:val="right"/>
      <w:pPr>
        <w:ind w:left="1800" w:hanging="180"/>
      </w:pPr>
    </w:lvl>
    <w:lvl w:ilvl="3" w:tplc="A64E722C" w:tentative="1">
      <w:start w:val="1"/>
      <w:numFmt w:val="decimal"/>
      <w:lvlText w:val="%4."/>
      <w:lvlJc w:val="left"/>
      <w:pPr>
        <w:ind w:left="2520" w:hanging="360"/>
      </w:pPr>
    </w:lvl>
    <w:lvl w:ilvl="4" w:tplc="6B3A27C8" w:tentative="1">
      <w:start w:val="1"/>
      <w:numFmt w:val="lowerLetter"/>
      <w:lvlText w:val="%5."/>
      <w:lvlJc w:val="left"/>
      <w:pPr>
        <w:ind w:left="3240" w:hanging="360"/>
      </w:pPr>
    </w:lvl>
    <w:lvl w:ilvl="5" w:tplc="9742433E" w:tentative="1">
      <w:start w:val="1"/>
      <w:numFmt w:val="lowerRoman"/>
      <w:lvlText w:val="%6."/>
      <w:lvlJc w:val="right"/>
      <w:pPr>
        <w:ind w:left="3960" w:hanging="180"/>
      </w:pPr>
    </w:lvl>
    <w:lvl w:ilvl="6" w:tplc="F01E6006" w:tentative="1">
      <w:start w:val="1"/>
      <w:numFmt w:val="decimal"/>
      <w:lvlText w:val="%7."/>
      <w:lvlJc w:val="left"/>
      <w:pPr>
        <w:ind w:left="4680" w:hanging="360"/>
      </w:pPr>
    </w:lvl>
    <w:lvl w:ilvl="7" w:tplc="50AC26C2" w:tentative="1">
      <w:start w:val="1"/>
      <w:numFmt w:val="lowerLetter"/>
      <w:lvlText w:val="%8."/>
      <w:lvlJc w:val="left"/>
      <w:pPr>
        <w:ind w:left="5400" w:hanging="360"/>
      </w:pPr>
    </w:lvl>
    <w:lvl w:ilvl="8" w:tplc="55B0AF5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0134869">
    <w:abstractNumId w:val="9"/>
  </w:num>
  <w:num w:numId="2" w16cid:durableId="2125490485">
    <w:abstractNumId w:val="7"/>
  </w:num>
  <w:num w:numId="3" w16cid:durableId="1517693053">
    <w:abstractNumId w:val="6"/>
  </w:num>
  <w:num w:numId="4" w16cid:durableId="1788547321">
    <w:abstractNumId w:val="5"/>
  </w:num>
  <w:num w:numId="5" w16cid:durableId="335350875">
    <w:abstractNumId w:val="4"/>
  </w:num>
  <w:num w:numId="6" w16cid:durableId="2065398929">
    <w:abstractNumId w:val="12"/>
  </w:num>
  <w:num w:numId="7" w16cid:durableId="213276588">
    <w:abstractNumId w:val="11"/>
  </w:num>
  <w:num w:numId="8" w16cid:durableId="1809467662">
    <w:abstractNumId w:val="10"/>
  </w:num>
  <w:num w:numId="9" w16cid:durableId="18366515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8899383">
    <w:abstractNumId w:val="13"/>
  </w:num>
  <w:num w:numId="11" w16cid:durableId="1077750428">
    <w:abstractNumId w:val="8"/>
  </w:num>
  <w:num w:numId="12" w16cid:durableId="1088844857">
    <w:abstractNumId w:val="3"/>
  </w:num>
  <w:num w:numId="13" w16cid:durableId="1270311175">
    <w:abstractNumId w:val="2"/>
  </w:num>
  <w:num w:numId="14" w16cid:durableId="528028323">
    <w:abstractNumId w:val="1"/>
  </w:num>
  <w:num w:numId="15" w16cid:durableId="26623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6F4D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17894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495D"/>
    <w:rsid w:val="005D5981"/>
    <w:rsid w:val="005F30CB"/>
    <w:rsid w:val="005F6444"/>
    <w:rsid w:val="00612644"/>
    <w:rsid w:val="00623F9F"/>
    <w:rsid w:val="00643C1F"/>
    <w:rsid w:val="006453E5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4769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C1F7F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0072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1555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6F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Policepardfaut"/>
    <w:uiPriority w:val="99"/>
    <w:rsid w:val="00B50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3/TBT/TZA/23_10519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p@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a97abe67-5e49-49be-a91e-09e9596f754f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ED3C625-4C99-4C78-B575-7ECD0B9A03E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2023-06-23T08:51:00Z</dcterms:created>
  <dcterms:modified xsi:type="dcterms:W3CDTF">2023-06-23T09:08:00Z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a97abe67-5e49-49be-a91e-09e9596f754f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G/TBT/N/BDI/376</vt:lpwstr>
  </property>
  <property fmtid="{D5CDD505-2E9C-101B-9397-08002B2CF9AE}" pid="5" name="Symbol2">
    <vt:lpwstr>G/TBT/N/KEN/1456</vt:lpwstr>
  </property>
  <property fmtid="{D5CDD505-2E9C-101B-9397-08002B2CF9AE}" pid="6" name="Symbol3">
    <vt:lpwstr>G/TBT/N/RWA/888</vt:lpwstr>
  </property>
  <property fmtid="{D5CDD505-2E9C-101B-9397-08002B2CF9AE}" pid="7" name="Symbol4">
    <vt:lpwstr>G/TBT/N/TZA/990</vt:lpwstr>
  </property>
  <property fmtid="{D5CDD505-2E9C-101B-9397-08002B2CF9AE}" pid="8" name="Symbol5">
    <vt:lpwstr>G/TBT/N/UGA/1793</vt:lpwstr>
  </property>
</Properties>
</file>