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72F79" w14:textId="77777777" w:rsidR="009239F7" w:rsidRPr="002F6A28" w:rsidRDefault="00DB3C71" w:rsidP="002F6A28">
      <w:pPr>
        <w:pStyle w:val="Titre"/>
        <w:rPr>
          <w:caps w:val="0"/>
          <w:kern w:val="0"/>
        </w:rPr>
      </w:pPr>
      <w:r w:rsidRPr="002F6A28">
        <w:rPr>
          <w:caps w:val="0"/>
          <w:kern w:val="0"/>
        </w:rPr>
        <w:t>NOTIFICATION</w:t>
      </w:r>
    </w:p>
    <w:p w14:paraId="37A50907" w14:textId="77777777" w:rsidR="009239F7" w:rsidRPr="002F6A28" w:rsidRDefault="00DB3C71" w:rsidP="002F6A28">
      <w:pPr>
        <w:jc w:val="center"/>
      </w:pPr>
      <w:r w:rsidRPr="002F6A28">
        <w:t>The following notification is being circulated in accordance with Article 10.6</w:t>
      </w:r>
    </w:p>
    <w:p w14:paraId="515823B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B7B17" w14:paraId="2BEE5812" w14:textId="77777777" w:rsidTr="0069259F">
        <w:tc>
          <w:tcPr>
            <w:tcW w:w="713" w:type="dxa"/>
            <w:tcBorders>
              <w:bottom w:val="single" w:sz="6" w:space="0" w:color="auto"/>
            </w:tcBorders>
            <w:shd w:val="clear" w:color="auto" w:fill="auto"/>
          </w:tcPr>
          <w:p w14:paraId="3D5FED77" w14:textId="77777777" w:rsidR="00F85C99" w:rsidRPr="002F6A28" w:rsidRDefault="00DB3C71" w:rsidP="002F6A28">
            <w:pPr>
              <w:spacing w:before="120" w:after="120"/>
              <w:jc w:val="left"/>
            </w:pPr>
            <w:r w:rsidRPr="002F6A28">
              <w:rPr>
                <w:b/>
              </w:rPr>
              <w:t>1.</w:t>
            </w:r>
          </w:p>
        </w:tc>
        <w:tc>
          <w:tcPr>
            <w:tcW w:w="8546" w:type="dxa"/>
            <w:tcBorders>
              <w:bottom w:val="single" w:sz="6" w:space="0" w:color="auto"/>
            </w:tcBorders>
            <w:shd w:val="clear" w:color="auto" w:fill="auto"/>
          </w:tcPr>
          <w:p w14:paraId="2425C5F9" w14:textId="77777777" w:rsidR="00F85C99" w:rsidRPr="002F6A28" w:rsidRDefault="00DB3C7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5828AFD5" w14:textId="77777777" w:rsidR="00F85C99" w:rsidRPr="002F6A28" w:rsidRDefault="00DB3C7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B7B17" w14:paraId="613F7040" w14:textId="77777777" w:rsidTr="0069259F">
        <w:tc>
          <w:tcPr>
            <w:tcW w:w="713" w:type="dxa"/>
            <w:tcBorders>
              <w:top w:val="single" w:sz="6" w:space="0" w:color="auto"/>
              <w:bottom w:val="single" w:sz="6" w:space="0" w:color="auto"/>
            </w:tcBorders>
            <w:shd w:val="clear" w:color="auto" w:fill="auto"/>
          </w:tcPr>
          <w:p w14:paraId="71B56E46" w14:textId="77777777" w:rsidR="00F85C99" w:rsidRPr="002F6A28" w:rsidRDefault="00DB3C7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854550F" w14:textId="77777777" w:rsidR="00F85C99" w:rsidRPr="002F6A28" w:rsidRDefault="00DB3C7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650145D" w14:textId="77777777" w:rsidR="00EE3A11" w:rsidRPr="00C379C8" w:rsidRDefault="00DB3C71" w:rsidP="00155128">
            <w:r w:rsidRPr="00C379C8">
              <w:t>Uganda National Bureau of Standards</w:t>
            </w:r>
          </w:p>
          <w:p w14:paraId="392A0D8D" w14:textId="77777777" w:rsidR="00EE3A11" w:rsidRPr="00C379C8" w:rsidRDefault="00DB3C71" w:rsidP="00155128">
            <w:r w:rsidRPr="00C379C8">
              <w:t xml:space="preserve">Plot 2-12 </w:t>
            </w:r>
            <w:proofErr w:type="spellStart"/>
            <w:r w:rsidRPr="00C379C8">
              <w:t>ByPass</w:t>
            </w:r>
            <w:proofErr w:type="spellEnd"/>
            <w:r w:rsidRPr="00C379C8">
              <w:t xml:space="preserve"> Link, Bweyogerere Industrial and Business Park</w:t>
            </w:r>
          </w:p>
          <w:p w14:paraId="1D56A4EE" w14:textId="77777777" w:rsidR="00EE3A11" w:rsidRPr="00625E48" w:rsidRDefault="00DB3C71" w:rsidP="00155128">
            <w:pPr>
              <w:rPr>
                <w:lang w:val="es-ES"/>
              </w:rPr>
            </w:pPr>
            <w:r w:rsidRPr="00625E48">
              <w:rPr>
                <w:lang w:val="es-ES"/>
              </w:rPr>
              <w:t>P.O. Box 6329</w:t>
            </w:r>
          </w:p>
          <w:p w14:paraId="2001F59C" w14:textId="77777777" w:rsidR="00EE3A11" w:rsidRPr="00625E48" w:rsidRDefault="00DB3C71" w:rsidP="00155128">
            <w:pPr>
              <w:rPr>
                <w:lang w:val="es-ES"/>
              </w:rPr>
            </w:pPr>
            <w:r w:rsidRPr="00625E48">
              <w:rPr>
                <w:lang w:val="es-ES"/>
              </w:rPr>
              <w:t>Kampala, Uganda</w:t>
            </w:r>
          </w:p>
          <w:p w14:paraId="06382F87" w14:textId="77777777" w:rsidR="00EE3A11" w:rsidRPr="00625E48" w:rsidRDefault="00DB3C71" w:rsidP="00155128">
            <w:pPr>
              <w:rPr>
                <w:lang w:val="es-ES"/>
              </w:rPr>
            </w:pPr>
            <w:r w:rsidRPr="00625E48">
              <w:rPr>
                <w:lang w:val="es-ES"/>
              </w:rPr>
              <w:t>Tel: +(256) 4 1733 3250/1/2</w:t>
            </w:r>
          </w:p>
          <w:p w14:paraId="3483F6F4" w14:textId="77777777" w:rsidR="00EE3A11" w:rsidRPr="00625E48" w:rsidRDefault="00DB3C71" w:rsidP="00155128">
            <w:pPr>
              <w:rPr>
                <w:lang w:val="fr-CH"/>
              </w:rPr>
            </w:pPr>
            <w:r w:rsidRPr="00625E48">
              <w:rPr>
                <w:lang w:val="fr-CH"/>
              </w:rPr>
              <w:t>Fax: +(256) 4 1428 6123</w:t>
            </w:r>
          </w:p>
          <w:p w14:paraId="45A5CF39" w14:textId="77777777" w:rsidR="00EE3A11" w:rsidRPr="00625E48" w:rsidRDefault="00DB3C71" w:rsidP="00155128">
            <w:pPr>
              <w:rPr>
                <w:lang w:val="fr-CH"/>
              </w:rPr>
            </w:pPr>
            <w:r w:rsidRPr="00625E48">
              <w:rPr>
                <w:lang w:val="fr-CH"/>
              </w:rPr>
              <w:t xml:space="preserve">E-mail: </w:t>
            </w:r>
            <w:hyperlink r:id="rId8" w:history="1">
              <w:r w:rsidRPr="00625E48">
                <w:rPr>
                  <w:color w:val="0000FF"/>
                  <w:u w:val="single"/>
                  <w:lang w:val="fr-CH"/>
                </w:rPr>
                <w:t>info@unbs.go.ug</w:t>
              </w:r>
            </w:hyperlink>
          </w:p>
          <w:p w14:paraId="050B9CB8" w14:textId="77777777" w:rsidR="00EE3A11" w:rsidRPr="00C379C8" w:rsidRDefault="00DB3C71" w:rsidP="00155128">
            <w:pPr>
              <w:spacing w:after="120"/>
            </w:pPr>
            <w:r w:rsidRPr="00C379C8">
              <w:t xml:space="preserve">Website: </w:t>
            </w:r>
            <w:hyperlink r:id="rId9" w:tgtFrame="_blank" w:history="1">
              <w:r w:rsidRPr="00C379C8">
                <w:rPr>
                  <w:color w:val="0000FF"/>
                  <w:u w:val="single"/>
                </w:rPr>
                <w:t>https://www.unbs.go.ug</w:t>
              </w:r>
            </w:hyperlink>
            <w:bookmarkEnd w:id="5"/>
          </w:p>
          <w:p w14:paraId="2987FE9C" w14:textId="77777777" w:rsidR="00F85C99" w:rsidRPr="002F6A28" w:rsidRDefault="00DB3C7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B7B17" w14:paraId="1D1A1A29" w14:textId="77777777" w:rsidTr="0069259F">
        <w:tc>
          <w:tcPr>
            <w:tcW w:w="713" w:type="dxa"/>
            <w:tcBorders>
              <w:top w:val="single" w:sz="6" w:space="0" w:color="auto"/>
              <w:bottom w:val="single" w:sz="6" w:space="0" w:color="auto"/>
            </w:tcBorders>
            <w:shd w:val="clear" w:color="auto" w:fill="auto"/>
          </w:tcPr>
          <w:p w14:paraId="59C22F53" w14:textId="77777777" w:rsidR="00F85C99" w:rsidRPr="002F6A28" w:rsidRDefault="00DB3C7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99E6876" w14:textId="77777777" w:rsidR="00F85C99" w:rsidRPr="0058336F" w:rsidRDefault="00DB3C7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B7B17" w14:paraId="16E92386" w14:textId="77777777" w:rsidTr="0069259F">
        <w:tc>
          <w:tcPr>
            <w:tcW w:w="713" w:type="dxa"/>
            <w:tcBorders>
              <w:top w:val="single" w:sz="6" w:space="0" w:color="auto"/>
              <w:bottom w:val="single" w:sz="6" w:space="0" w:color="auto"/>
            </w:tcBorders>
            <w:shd w:val="clear" w:color="auto" w:fill="auto"/>
          </w:tcPr>
          <w:p w14:paraId="0D6A5F94" w14:textId="77777777" w:rsidR="00F85C99" w:rsidRPr="002F6A28" w:rsidRDefault="00DB3C7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4E16B96" w14:textId="77777777" w:rsidR="00F85C99" w:rsidRPr="002F6A28" w:rsidRDefault="00DB3C71"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Moulds for rubber or plastics (other than injection or compression types) (HS code(s): 848079); Stationary containers and tanks (ICS code(s): 23.020.10); water storage tank</w:t>
            </w:r>
            <w:bookmarkEnd w:id="22"/>
          </w:p>
        </w:tc>
      </w:tr>
      <w:tr w:rsidR="003B7B17" w14:paraId="0BFE897B" w14:textId="77777777" w:rsidTr="0069259F">
        <w:tc>
          <w:tcPr>
            <w:tcW w:w="713" w:type="dxa"/>
            <w:tcBorders>
              <w:top w:val="single" w:sz="6" w:space="0" w:color="auto"/>
              <w:bottom w:val="single" w:sz="6" w:space="0" w:color="auto"/>
            </w:tcBorders>
            <w:shd w:val="clear" w:color="auto" w:fill="auto"/>
          </w:tcPr>
          <w:p w14:paraId="090490D8" w14:textId="77777777" w:rsidR="00F85C99" w:rsidRPr="002F6A28" w:rsidRDefault="00DB3C7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F3554AF" w14:textId="77777777" w:rsidR="00F85C99" w:rsidRPr="002F6A28" w:rsidRDefault="00DB3C7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1151: 2023, Moulded polyethylene water storage tank — Specification, First Edition; (26 page(s), in English)</w:t>
            </w:r>
            <w:bookmarkEnd w:id="24"/>
          </w:p>
        </w:tc>
      </w:tr>
      <w:tr w:rsidR="003B7B17" w14:paraId="575CBAF4" w14:textId="77777777" w:rsidTr="0069259F">
        <w:tc>
          <w:tcPr>
            <w:tcW w:w="713" w:type="dxa"/>
            <w:tcBorders>
              <w:top w:val="single" w:sz="6" w:space="0" w:color="auto"/>
              <w:bottom w:val="single" w:sz="6" w:space="0" w:color="auto"/>
            </w:tcBorders>
            <w:shd w:val="clear" w:color="auto" w:fill="auto"/>
          </w:tcPr>
          <w:p w14:paraId="3EECE73C" w14:textId="77777777" w:rsidR="00F85C99" w:rsidRPr="002F6A28" w:rsidRDefault="00DB3C7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16FC170" w14:textId="77777777" w:rsidR="00F85C99" w:rsidRPr="002F6A28" w:rsidRDefault="00DB3C7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requirements, sampling and test methods for moulded polyethylene water storage tanks (closed and open top tank). This standard is not applicable to underground tanks, mobile water tanks and horizontal cylindrical water tanks.</w:t>
            </w:r>
            <w:bookmarkEnd w:id="26"/>
          </w:p>
        </w:tc>
      </w:tr>
      <w:tr w:rsidR="003B7B17" w14:paraId="67B454DE" w14:textId="77777777" w:rsidTr="0069259F">
        <w:tc>
          <w:tcPr>
            <w:tcW w:w="713" w:type="dxa"/>
            <w:tcBorders>
              <w:top w:val="single" w:sz="6" w:space="0" w:color="auto"/>
              <w:bottom w:val="single" w:sz="6" w:space="0" w:color="auto"/>
            </w:tcBorders>
            <w:shd w:val="clear" w:color="auto" w:fill="auto"/>
          </w:tcPr>
          <w:p w14:paraId="1B7D179B" w14:textId="77777777" w:rsidR="00F85C99" w:rsidRPr="002F6A28" w:rsidRDefault="00DB3C7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8FF5D8B" w14:textId="77777777" w:rsidR="00F85C99" w:rsidRPr="002F6A28" w:rsidRDefault="00DB3C7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3B7B17" w14:paraId="08BE25BE" w14:textId="77777777" w:rsidTr="0069259F">
        <w:tc>
          <w:tcPr>
            <w:tcW w:w="713" w:type="dxa"/>
            <w:tcBorders>
              <w:top w:val="single" w:sz="6" w:space="0" w:color="auto"/>
              <w:bottom w:val="single" w:sz="6" w:space="0" w:color="auto"/>
            </w:tcBorders>
            <w:shd w:val="clear" w:color="auto" w:fill="auto"/>
          </w:tcPr>
          <w:p w14:paraId="0C28AB68" w14:textId="77777777" w:rsidR="00F85C99" w:rsidRPr="002F6A28" w:rsidRDefault="00DB3C7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F4477B2" w14:textId="77777777" w:rsidR="00072B36" w:rsidRPr="002F6A28" w:rsidRDefault="00DB3C71"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0B0A302" w14:textId="77777777" w:rsidR="00F85C99" w:rsidRPr="002F6A28" w:rsidRDefault="00DB3C71" w:rsidP="009E75ED">
            <w:pPr>
              <w:numPr>
                <w:ilvl w:val="0"/>
                <w:numId w:val="16"/>
              </w:numPr>
              <w:spacing w:before="120" w:after="120"/>
            </w:pPr>
            <w:bookmarkStart w:id="30" w:name="sps9a"/>
            <w:r w:rsidRPr="002F6A28">
              <w:t>ISO 1133-1, Plastics — Determination of the melt mass-flow rate (MFR) and melt volume-flow rate (MVR) of thermoplastics — Part 1: Standard method</w:t>
            </w:r>
          </w:p>
          <w:p w14:paraId="236A582C" w14:textId="77777777" w:rsidR="00F85C99" w:rsidRPr="002F6A28" w:rsidRDefault="00DB3C71" w:rsidP="009E75ED">
            <w:pPr>
              <w:numPr>
                <w:ilvl w:val="0"/>
                <w:numId w:val="16"/>
              </w:numPr>
              <w:spacing w:before="120" w:after="120"/>
            </w:pPr>
            <w:r w:rsidRPr="002F6A28">
              <w:lastRenderedPageBreak/>
              <w:t>ISO 1183-1, Plastics — Methods for determining the density of non-cellular plastics — Part 1: Immersion method, liquid pycnometer method and titration method</w:t>
            </w:r>
          </w:p>
          <w:p w14:paraId="41C55EA9" w14:textId="77777777" w:rsidR="00F85C99" w:rsidRPr="002F6A28" w:rsidRDefault="00DB3C71" w:rsidP="009E75ED">
            <w:pPr>
              <w:numPr>
                <w:ilvl w:val="0"/>
                <w:numId w:val="16"/>
              </w:numPr>
              <w:spacing w:before="120" w:after="120"/>
            </w:pPr>
            <w:r w:rsidRPr="002F6A28">
              <w:t>ISO 4892-2, Plastics — Methods of exposure to laboratory light sources — Part 2: Xenon-arc lamps</w:t>
            </w:r>
          </w:p>
          <w:p w14:paraId="4BCD4898" w14:textId="77777777" w:rsidR="00F85C99" w:rsidRPr="002F6A28" w:rsidRDefault="00DB3C71" w:rsidP="009E75ED">
            <w:pPr>
              <w:numPr>
                <w:ilvl w:val="0"/>
                <w:numId w:val="16"/>
              </w:numPr>
              <w:spacing w:before="120" w:after="120"/>
            </w:pPr>
            <w:r w:rsidRPr="002F6A28">
              <w:t>ISO 13274, Packaging — Transport packaging for dangerous goods — Plastics compatibility testing for packaging and IBCs</w:t>
            </w:r>
          </w:p>
          <w:p w14:paraId="1D66C8D6" w14:textId="77777777" w:rsidR="00F85C99" w:rsidRPr="002F6A28" w:rsidRDefault="00DB3C71" w:rsidP="009E75ED">
            <w:pPr>
              <w:numPr>
                <w:ilvl w:val="0"/>
                <w:numId w:val="16"/>
              </w:numPr>
              <w:spacing w:before="120" w:after="120"/>
            </w:pPr>
            <w:r w:rsidRPr="002F6A28">
              <w:t>ISO 18872, Plastics — Determination of tensile properties at high strain rates</w:t>
            </w:r>
          </w:p>
          <w:p w14:paraId="0B337683" w14:textId="77777777" w:rsidR="00F85C99" w:rsidRPr="002F6A28" w:rsidRDefault="00DB3C71" w:rsidP="009E75ED">
            <w:pPr>
              <w:numPr>
                <w:ilvl w:val="0"/>
                <w:numId w:val="16"/>
              </w:numPr>
              <w:spacing w:before="120" w:after="120"/>
            </w:pPr>
            <w:r w:rsidRPr="002F6A28">
              <w:t>ISO 23900-3, Pigments and extenders — Methods of dispersion and assessment of dispersibility in plastics — Part 3: Determination of colouristic properties and ease of dispersion of black and colour pigments in polyethylene by two-roll milling</w:t>
            </w:r>
          </w:p>
          <w:p w14:paraId="50563EFA" w14:textId="77777777" w:rsidR="00F85C99" w:rsidRPr="002F6A28" w:rsidRDefault="00DB3C71" w:rsidP="009E75ED">
            <w:pPr>
              <w:numPr>
                <w:ilvl w:val="0"/>
                <w:numId w:val="16"/>
              </w:numPr>
              <w:spacing w:before="120" w:after="120"/>
            </w:pPr>
            <w:r w:rsidRPr="002F6A28">
              <w:t>US ISO 1209-1, Rigid cellular plastics — Determination of flexural properties — Part 1: Basic bending test</w:t>
            </w:r>
          </w:p>
          <w:p w14:paraId="17BAF04A" w14:textId="77777777" w:rsidR="00F85C99" w:rsidRPr="002F6A28" w:rsidRDefault="00DB3C71" w:rsidP="009E75ED">
            <w:pPr>
              <w:numPr>
                <w:ilvl w:val="0"/>
                <w:numId w:val="16"/>
              </w:numPr>
              <w:spacing w:before="120" w:after="120"/>
            </w:pPr>
            <w:r w:rsidRPr="002F6A28">
              <w:t>US ISO 1209-2, Rigid cellular plastics — Determination of flexural properties — Part 2: Determination of flexural strength and apparent flexural modulus of elasticity</w:t>
            </w:r>
          </w:p>
          <w:p w14:paraId="79A0F6D5" w14:textId="77777777" w:rsidR="00F85C99" w:rsidRPr="002F6A28" w:rsidRDefault="00DB3C71" w:rsidP="009E75ED">
            <w:pPr>
              <w:numPr>
                <w:ilvl w:val="0"/>
                <w:numId w:val="16"/>
              </w:numPr>
              <w:spacing w:before="120" w:after="120"/>
            </w:pPr>
            <w:r w:rsidRPr="002F6A28">
              <w:t>RS 128: 2019, Rotational moulded polyethylene water storage tanks — Specification</w:t>
            </w:r>
          </w:p>
          <w:p w14:paraId="2F2A532C" w14:textId="77777777" w:rsidR="00F85C99" w:rsidRPr="002F6A28" w:rsidRDefault="00DB3C71" w:rsidP="009E75ED">
            <w:pPr>
              <w:numPr>
                <w:ilvl w:val="0"/>
                <w:numId w:val="16"/>
              </w:numPr>
              <w:spacing w:before="120" w:after="120"/>
            </w:pPr>
            <w:r w:rsidRPr="002F6A28">
              <w:t>TZS 892-1: 2019, Polyethylene tanks for storage of potable water — Part 1: Specifications</w:t>
            </w:r>
          </w:p>
          <w:p w14:paraId="05C59A53" w14:textId="77777777" w:rsidR="00F85C99" w:rsidRPr="002F6A28" w:rsidRDefault="00DB3C71" w:rsidP="009E75ED">
            <w:pPr>
              <w:numPr>
                <w:ilvl w:val="0"/>
                <w:numId w:val="16"/>
              </w:numPr>
              <w:spacing w:before="120" w:after="120"/>
            </w:pPr>
            <w:r w:rsidRPr="002F6A28">
              <w:t>US 1560: 2022, Moulded polyethylene water storage tank — Specification</w:t>
            </w:r>
            <w:bookmarkEnd w:id="30"/>
          </w:p>
        </w:tc>
      </w:tr>
      <w:tr w:rsidR="003B7B17" w14:paraId="6BECB579" w14:textId="77777777" w:rsidTr="00AE6CC8">
        <w:trPr>
          <w:cantSplit/>
        </w:trPr>
        <w:tc>
          <w:tcPr>
            <w:tcW w:w="713" w:type="dxa"/>
            <w:tcBorders>
              <w:top w:val="single" w:sz="6" w:space="0" w:color="auto"/>
              <w:bottom w:val="single" w:sz="6" w:space="0" w:color="auto"/>
            </w:tcBorders>
            <w:shd w:val="clear" w:color="auto" w:fill="auto"/>
          </w:tcPr>
          <w:p w14:paraId="01BA975C" w14:textId="77777777" w:rsidR="00EE3A11" w:rsidRPr="002F6A28" w:rsidRDefault="00DB3C71"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E4D53C6" w14:textId="77777777" w:rsidR="00EE3A11" w:rsidRPr="002F6A28" w:rsidRDefault="00DB3C7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793CB58" w14:textId="77777777" w:rsidR="00EE3A11" w:rsidRPr="002F6A28" w:rsidRDefault="00DB3C7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B7B17" w14:paraId="52630B67" w14:textId="77777777" w:rsidTr="0069259F">
        <w:tc>
          <w:tcPr>
            <w:tcW w:w="713" w:type="dxa"/>
            <w:tcBorders>
              <w:top w:val="single" w:sz="6" w:space="0" w:color="auto"/>
              <w:bottom w:val="single" w:sz="6" w:space="0" w:color="auto"/>
            </w:tcBorders>
            <w:shd w:val="clear" w:color="auto" w:fill="auto"/>
          </w:tcPr>
          <w:p w14:paraId="72FAE03C" w14:textId="77777777" w:rsidR="00F85C99" w:rsidRPr="002F6A28" w:rsidRDefault="00DB3C7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D79529D" w14:textId="77777777" w:rsidR="00F85C99" w:rsidRPr="002F6A28" w:rsidRDefault="00DB3C7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B7B17" w14:paraId="593F9E93" w14:textId="77777777" w:rsidTr="0069259F">
        <w:tc>
          <w:tcPr>
            <w:tcW w:w="713" w:type="dxa"/>
            <w:tcBorders>
              <w:top w:val="single" w:sz="6" w:space="0" w:color="auto"/>
            </w:tcBorders>
            <w:shd w:val="clear" w:color="auto" w:fill="auto"/>
          </w:tcPr>
          <w:p w14:paraId="3CB95B5D" w14:textId="77777777" w:rsidR="00F85C99" w:rsidRPr="002F6A28" w:rsidRDefault="00DB3C7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DF2DCAC" w14:textId="77777777" w:rsidR="00F85C99" w:rsidRPr="002F6A28" w:rsidRDefault="00DB3C7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9087CD0" w14:textId="77777777" w:rsidR="00EE3A11" w:rsidRPr="00A12DDE" w:rsidRDefault="00DB3C71" w:rsidP="00B16145">
            <w:pPr>
              <w:keepNext/>
              <w:keepLines/>
              <w:rPr>
                <w:bCs/>
              </w:rPr>
            </w:pPr>
            <w:r w:rsidRPr="00A12DDE">
              <w:rPr>
                <w:bCs/>
              </w:rPr>
              <w:t>Uganda National Bureau of Standards</w:t>
            </w:r>
          </w:p>
          <w:p w14:paraId="35A91898" w14:textId="77777777" w:rsidR="00EE3A11" w:rsidRPr="00A12DDE" w:rsidRDefault="00DB3C71"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332161AD" w14:textId="77777777" w:rsidR="00EE3A11" w:rsidRPr="00625E48" w:rsidRDefault="00DB3C71" w:rsidP="00B16145">
            <w:pPr>
              <w:keepNext/>
              <w:keepLines/>
              <w:rPr>
                <w:bCs/>
                <w:lang w:val="es-ES"/>
              </w:rPr>
            </w:pPr>
            <w:r w:rsidRPr="00625E48">
              <w:rPr>
                <w:bCs/>
                <w:lang w:val="es-ES"/>
              </w:rPr>
              <w:t>P.O. Box 6329</w:t>
            </w:r>
          </w:p>
          <w:p w14:paraId="22ACF740" w14:textId="77777777" w:rsidR="00EE3A11" w:rsidRPr="00625E48" w:rsidRDefault="00DB3C71" w:rsidP="00B16145">
            <w:pPr>
              <w:keepNext/>
              <w:keepLines/>
              <w:rPr>
                <w:bCs/>
                <w:lang w:val="es-ES"/>
              </w:rPr>
            </w:pPr>
            <w:r w:rsidRPr="00625E48">
              <w:rPr>
                <w:bCs/>
                <w:lang w:val="es-ES"/>
              </w:rPr>
              <w:t>Kampala, Uganda</w:t>
            </w:r>
          </w:p>
          <w:p w14:paraId="60961E13" w14:textId="77777777" w:rsidR="00EE3A11" w:rsidRPr="00625E48" w:rsidRDefault="00DB3C71" w:rsidP="00B16145">
            <w:pPr>
              <w:keepNext/>
              <w:keepLines/>
              <w:rPr>
                <w:bCs/>
                <w:lang w:val="es-ES"/>
              </w:rPr>
            </w:pPr>
            <w:r w:rsidRPr="00625E48">
              <w:rPr>
                <w:bCs/>
                <w:lang w:val="es-ES"/>
              </w:rPr>
              <w:t>Tel: +(256) 4 1733 3250/1/2</w:t>
            </w:r>
          </w:p>
          <w:p w14:paraId="7A0CB835" w14:textId="77777777" w:rsidR="00EE3A11" w:rsidRPr="00625E48" w:rsidRDefault="00DB3C71" w:rsidP="00B16145">
            <w:pPr>
              <w:keepNext/>
              <w:keepLines/>
              <w:rPr>
                <w:bCs/>
                <w:lang w:val="fr-CH"/>
              </w:rPr>
            </w:pPr>
            <w:r w:rsidRPr="00625E48">
              <w:rPr>
                <w:bCs/>
                <w:lang w:val="fr-CH"/>
              </w:rPr>
              <w:t>Fax: +(256) 4 1428 6123</w:t>
            </w:r>
          </w:p>
          <w:p w14:paraId="5503CC61" w14:textId="77777777" w:rsidR="00EE3A11" w:rsidRPr="00625E48" w:rsidRDefault="00DB3C71" w:rsidP="00B16145">
            <w:pPr>
              <w:keepNext/>
              <w:keepLines/>
              <w:rPr>
                <w:bCs/>
                <w:lang w:val="fr-CH"/>
              </w:rPr>
            </w:pPr>
            <w:r w:rsidRPr="00625E48">
              <w:rPr>
                <w:bCs/>
                <w:lang w:val="fr-CH"/>
              </w:rPr>
              <w:t xml:space="preserve">E-mail: </w:t>
            </w:r>
            <w:hyperlink r:id="rId10" w:history="1">
              <w:r w:rsidRPr="00625E48">
                <w:rPr>
                  <w:bCs/>
                  <w:color w:val="0000FF"/>
                  <w:u w:val="single"/>
                  <w:lang w:val="fr-CH"/>
                </w:rPr>
                <w:t>info@unbs.go.ug</w:t>
              </w:r>
            </w:hyperlink>
          </w:p>
          <w:p w14:paraId="0DC47A49" w14:textId="77777777" w:rsidR="00EE3A11" w:rsidRPr="00A12DDE" w:rsidRDefault="00DB3C71"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4593FC37" w14:textId="77777777" w:rsidR="00EE3A11" w:rsidRPr="00A12DDE" w:rsidRDefault="00F17180" w:rsidP="00B16145">
            <w:pPr>
              <w:keepNext/>
              <w:keepLines/>
              <w:pBdr>
                <w:top w:val="none" w:sz="0" w:space="4" w:color="auto"/>
              </w:pBdr>
              <w:spacing w:after="120"/>
              <w:rPr>
                <w:bCs/>
              </w:rPr>
            </w:pPr>
            <w:hyperlink r:id="rId12" w:tgtFrame="_blank" w:history="1">
              <w:r w:rsidR="00DB3C71" w:rsidRPr="00A12DDE">
                <w:rPr>
                  <w:bCs/>
                  <w:color w:val="0000FF"/>
                  <w:u w:val="single"/>
                </w:rPr>
                <w:t>https://members.wto.org/crnattachments/2023/TBT/UGA/23_09939_00_e.pdf</w:t>
              </w:r>
            </w:hyperlink>
            <w:bookmarkEnd w:id="42"/>
          </w:p>
        </w:tc>
      </w:tr>
    </w:tbl>
    <w:p w14:paraId="78B34A03" w14:textId="77777777" w:rsidR="00EE3A11" w:rsidRPr="002F6A28" w:rsidRDefault="00EE3A11" w:rsidP="002F6A28"/>
    <w:sectPr w:rsidR="00EE3A11" w:rsidRPr="002F6A28" w:rsidSect="00DB3C71">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FA62" w14:textId="77777777" w:rsidR="00511BA5" w:rsidRDefault="00DB3C71">
      <w:r>
        <w:separator/>
      </w:r>
    </w:p>
  </w:endnote>
  <w:endnote w:type="continuationSeparator" w:id="0">
    <w:p w14:paraId="61F6D917" w14:textId="77777777" w:rsidR="00511BA5" w:rsidRDefault="00DB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10F4" w14:textId="11C34F07" w:rsidR="009239F7" w:rsidRPr="002F6A28" w:rsidRDefault="00DB3C71" w:rsidP="00DB3C71">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42BA" w14:textId="24859F78" w:rsidR="009239F7" w:rsidRPr="002F6A28" w:rsidRDefault="00DB3C71" w:rsidP="00DB3C71">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BB5E" w14:textId="7B86BFA6" w:rsidR="00EE3A11" w:rsidRPr="00DB3C71" w:rsidRDefault="00DB3C71" w:rsidP="00DB3C71">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9095" w14:textId="77777777" w:rsidR="00511BA5" w:rsidRDefault="00DB3C71">
      <w:r>
        <w:separator/>
      </w:r>
    </w:p>
  </w:footnote>
  <w:footnote w:type="continuationSeparator" w:id="0">
    <w:p w14:paraId="06A0F4DD" w14:textId="77777777" w:rsidR="00511BA5" w:rsidRDefault="00DB3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EBD3" w14:textId="77777777" w:rsidR="00DB3C71" w:rsidRPr="00DB3C71" w:rsidRDefault="00DB3C71" w:rsidP="00DB3C71">
    <w:pPr>
      <w:pStyle w:val="En-tte"/>
      <w:spacing w:after="240"/>
      <w:jc w:val="center"/>
    </w:pPr>
    <w:r w:rsidRPr="00DB3C71">
      <w:t>G/TBT/N/</w:t>
    </w:r>
    <w:proofErr w:type="spellStart"/>
    <w:r w:rsidRPr="00DB3C71">
      <w:t>BDI</w:t>
    </w:r>
    <w:proofErr w:type="spellEnd"/>
    <w:r w:rsidRPr="00DB3C71">
      <w:t>/364 • G/TBT/N/KEN/1444 • G/TBT/N/RWA/875 • G/TBT/N/</w:t>
    </w:r>
    <w:proofErr w:type="spellStart"/>
    <w:r w:rsidRPr="00DB3C71">
      <w:t>TZA</w:t>
    </w:r>
    <w:proofErr w:type="spellEnd"/>
    <w:r w:rsidRPr="00DB3C71">
      <w:t>/978 • G/TBT/N/</w:t>
    </w:r>
    <w:proofErr w:type="spellStart"/>
    <w:r w:rsidRPr="00DB3C71">
      <w:t>UGA</w:t>
    </w:r>
    <w:proofErr w:type="spellEnd"/>
    <w:r w:rsidRPr="00DB3C71">
      <w:t>/1781</w:t>
    </w:r>
  </w:p>
  <w:p w14:paraId="1824A3A5" w14:textId="77777777" w:rsidR="00DB3C71" w:rsidRPr="00DB3C71" w:rsidRDefault="00DB3C71" w:rsidP="00DB3C71">
    <w:pPr>
      <w:pStyle w:val="En-tte"/>
      <w:pBdr>
        <w:bottom w:val="single" w:sz="4" w:space="1" w:color="auto"/>
      </w:pBdr>
      <w:jc w:val="center"/>
    </w:pPr>
    <w:r w:rsidRPr="00DB3C71">
      <w:t xml:space="preserve">- </w:t>
    </w:r>
    <w:r w:rsidRPr="00DB3C71">
      <w:fldChar w:fldCharType="begin"/>
    </w:r>
    <w:r w:rsidRPr="00DB3C71">
      <w:instrText xml:space="preserve"> PAGE  \* Arabic  \* MERGEFORMAT </w:instrText>
    </w:r>
    <w:r w:rsidRPr="00DB3C71">
      <w:fldChar w:fldCharType="separate"/>
    </w:r>
    <w:r w:rsidRPr="00DB3C71">
      <w:t>1</w:t>
    </w:r>
    <w:r w:rsidRPr="00DB3C71">
      <w:fldChar w:fldCharType="end"/>
    </w:r>
    <w:r w:rsidRPr="00DB3C7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9A60" w14:textId="77777777" w:rsidR="00DB3C71" w:rsidRPr="00DB3C71" w:rsidRDefault="00DB3C71" w:rsidP="00DB3C71">
    <w:pPr>
      <w:pStyle w:val="En-tte"/>
      <w:spacing w:after="240"/>
      <w:jc w:val="center"/>
    </w:pPr>
    <w:r w:rsidRPr="00DB3C71">
      <w:t>G/TBT/N/</w:t>
    </w:r>
    <w:proofErr w:type="spellStart"/>
    <w:r w:rsidRPr="00DB3C71">
      <w:t>BDI</w:t>
    </w:r>
    <w:proofErr w:type="spellEnd"/>
    <w:r w:rsidRPr="00DB3C71">
      <w:t>/364 • G/TBT/N/KEN/1444 • G/TBT/N/RWA/875 • G/TBT/N/</w:t>
    </w:r>
    <w:proofErr w:type="spellStart"/>
    <w:r w:rsidRPr="00DB3C71">
      <w:t>TZA</w:t>
    </w:r>
    <w:proofErr w:type="spellEnd"/>
    <w:r w:rsidRPr="00DB3C71">
      <w:t>/978 • G/TBT/N/</w:t>
    </w:r>
    <w:proofErr w:type="spellStart"/>
    <w:r w:rsidRPr="00DB3C71">
      <w:t>UGA</w:t>
    </w:r>
    <w:proofErr w:type="spellEnd"/>
    <w:r w:rsidRPr="00DB3C71">
      <w:t>/1781</w:t>
    </w:r>
  </w:p>
  <w:p w14:paraId="74232100" w14:textId="77777777" w:rsidR="00DB3C71" w:rsidRPr="00DB3C71" w:rsidRDefault="00DB3C71" w:rsidP="00DB3C71">
    <w:pPr>
      <w:pStyle w:val="En-tte"/>
      <w:pBdr>
        <w:bottom w:val="single" w:sz="4" w:space="1" w:color="auto"/>
      </w:pBdr>
      <w:jc w:val="center"/>
    </w:pPr>
    <w:r w:rsidRPr="00DB3C71">
      <w:t xml:space="preserve">- </w:t>
    </w:r>
    <w:r w:rsidRPr="00DB3C71">
      <w:fldChar w:fldCharType="begin"/>
    </w:r>
    <w:r w:rsidRPr="00DB3C71">
      <w:instrText xml:space="preserve"> PAGE  \* Arabic  \* MERGEFORMAT </w:instrText>
    </w:r>
    <w:r w:rsidRPr="00DB3C71">
      <w:fldChar w:fldCharType="separate"/>
    </w:r>
    <w:r w:rsidRPr="00DB3C71">
      <w:t>1</w:t>
    </w:r>
    <w:r w:rsidRPr="00DB3C71">
      <w:fldChar w:fldCharType="end"/>
    </w:r>
    <w:r w:rsidRPr="00DB3C7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DB3C71" w:rsidRPr="00DB3C71" w14:paraId="77EE8ABB" w14:textId="77777777" w:rsidTr="00DB3C71">
      <w:trPr>
        <w:trHeight w:val="240"/>
        <w:jc w:val="center"/>
      </w:trPr>
      <w:tc>
        <w:tcPr>
          <w:tcW w:w="2053" w:type="pct"/>
          <w:shd w:val="clear" w:color="auto" w:fill="auto"/>
          <w:tcMar>
            <w:left w:w="108" w:type="dxa"/>
            <w:right w:w="108" w:type="dxa"/>
          </w:tcMar>
          <w:vAlign w:val="center"/>
        </w:tcPr>
        <w:p w14:paraId="7BB645F2" w14:textId="77777777" w:rsidR="00DB3C71" w:rsidRPr="00DB3C71" w:rsidRDefault="00DB3C71" w:rsidP="00DB3C71">
          <w:pPr>
            <w:rPr>
              <w:rFonts w:eastAsia="Verdana" w:cs="Verdana"/>
              <w:noProof/>
              <w:szCs w:val="18"/>
              <w:lang w:eastAsia="en-GB"/>
            </w:rPr>
          </w:pPr>
          <w:bookmarkStart w:id="43" w:name="bmkRestricted" w:colFirst="1" w:colLast="1"/>
          <w:bookmarkStart w:id="44" w:name="bmkMasthead"/>
        </w:p>
      </w:tc>
      <w:tc>
        <w:tcPr>
          <w:tcW w:w="2947" w:type="pct"/>
          <w:gridSpan w:val="2"/>
          <w:shd w:val="clear" w:color="auto" w:fill="auto"/>
          <w:tcMar>
            <w:left w:w="108" w:type="dxa"/>
            <w:right w:w="108" w:type="dxa"/>
          </w:tcMar>
          <w:vAlign w:val="center"/>
        </w:tcPr>
        <w:p w14:paraId="1AA64695" w14:textId="77777777" w:rsidR="00DB3C71" w:rsidRPr="00DB3C71" w:rsidRDefault="00DB3C71" w:rsidP="00DB3C71">
          <w:pPr>
            <w:jc w:val="right"/>
            <w:rPr>
              <w:rFonts w:eastAsia="Verdana" w:cs="Verdana"/>
              <w:b/>
              <w:color w:val="FF0000"/>
              <w:szCs w:val="18"/>
            </w:rPr>
          </w:pPr>
        </w:p>
      </w:tc>
    </w:tr>
    <w:tr w:rsidR="00DB3C71" w:rsidRPr="00DB3C71" w14:paraId="4E87F8CF" w14:textId="77777777" w:rsidTr="00DB3C71">
      <w:trPr>
        <w:trHeight w:val="213"/>
        <w:jc w:val="center"/>
      </w:trPr>
      <w:tc>
        <w:tcPr>
          <w:tcW w:w="2053" w:type="pct"/>
          <w:vMerge w:val="restart"/>
          <w:shd w:val="clear" w:color="auto" w:fill="auto"/>
          <w:tcMar>
            <w:left w:w="0" w:type="dxa"/>
            <w:right w:w="0" w:type="dxa"/>
          </w:tcMar>
        </w:tcPr>
        <w:p w14:paraId="154D2883" w14:textId="025A2B97" w:rsidR="00DB3C71" w:rsidRPr="00DB3C71" w:rsidRDefault="00DB3C71" w:rsidP="00DB3C71">
          <w:pPr>
            <w:jc w:val="left"/>
            <w:rPr>
              <w:rFonts w:eastAsia="Verdana" w:cs="Verdana"/>
              <w:szCs w:val="18"/>
            </w:rPr>
          </w:pPr>
          <w:bookmarkStart w:id="45" w:name="bmkLogo" w:colFirst="0" w:colLast="0"/>
          <w:bookmarkEnd w:id="43"/>
          <w:r w:rsidRPr="00DB3C71">
            <w:rPr>
              <w:rFonts w:eastAsia="Verdana" w:cs="Verdana"/>
              <w:noProof/>
              <w:szCs w:val="18"/>
            </w:rPr>
            <w:drawing>
              <wp:inline distT="0" distB="0" distL="0" distR="0" wp14:anchorId="5846FB6C" wp14:editId="1B3286F3">
                <wp:extent cx="2415902" cy="720090"/>
                <wp:effectExtent l="0" t="0" r="381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4C17F7BD" w14:textId="77777777" w:rsidR="00DB3C71" w:rsidRPr="00DB3C71" w:rsidRDefault="00DB3C71" w:rsidP="00DB3C71">
          <w:pPr>
            <w:jc w:val="right"/>
            <w:rPr>
              <w:rFonts w:eastAsia="Verdana" w:cs="Verdana"/>
              <w:b/>
              <w:szCs w:val="18"/>
            </w:rPr>
          </w:pPr>
        </w:p>
      </w:tc>
    </w:tr>
    <w:tr w:rsidR="00DB3C71" w:rsidRPr="00DB3C71" w14:paraId="540D1FF0" w14:textId="77777777" w:rsidTr="00DB3C71">
      <w:trPr>
        <w:trHeight w:val="868"/>
        <w:jc w:val="center"/>
      </w:trPr>
      <w:tc>
        <w:tcPr>
          <w:tcW w:w="2053" w:type="pct"/>
          <w:vMerge/>
          <w:shd w:val="clear" w:color="auto" w:fill="auto"/>
          <w:tcMar>
            <w:left w:w="108" w:type="dxa"/>
            <w:right w:w="108" w:type="dxa"/>
          </w:tcMar>
        </w:tcPr>
        <w:p w14:paraId="5160ED4C" w14:textId="77777777" w:rsidR="00DB3C71" w:rsidRPr="00DB3C71" w:rsidRDefault="00DB3C71" w:rsidP="00DB3C71">
          <w:pPr>
            <w:jc w:val="left"/>
            <w:rPr>
              <w:rFonts w:eastAsia="Verdana" w:cs="Verdana"/>
              <w:noProof/>
              <w:szCs w:val="18"/>
              <w:lang w:eastAsia="en-GB"/>
            </w:rPr>
          </w:pPr>
          <w:bookmarkStart w:id="46" w:name="bmkSymbols" w:colFirst="1" w:colLast="1"/>
          <w:bookmarkEnd w:id="45"/>
        </w:p>
      </w:tc>
      <w:tc>
        <w:tcPr>
          <w:tcW w:w="2947" w:type="pct"/>
          <w:gridSpan w:val="2"/>
          <w:shd w:val="clear" w:color="auto" w:fill="auto"/>
          <w:tcMar>
            <w:left w:w="108" w:type="dxa"/>
            <w:right w:w="108" w:type="dxa"/>
          </w:tcMar>
        </w:tcPr>
        <w:p w14:paraId="0E7C5D1F" w14:textId="7462CE87" w:rsidR="00DB3C71" w:rsidRPr="00DB3C71" w:rsidRDefault="00DB3C71" w:rsidP="00DB3C71">
          <w:pPr>
            <w:jc w:val="right"/>
            <w:rPr>
              <w:rFonts w:eastAsia="Verdana" w:cs="Verdana"/>
              <w:b/>
              <w:szCs w:val="18"/>
            </w:rPr>
          </w:pPr>
          <w:r w:rsidRPr="00DB3C71">
            <w:rPr>
              <w:b/>
              <w:szCs w:val="18"/>
            </w:rPr>
            <w:t>G/TBT/N/</w:t>
          </w:r>
          <w:proofErr w:type="spellStart"/>
          <w:r w:rsidRPr="00DB3C71">
            <w:rPr>
              <w:b/>
              <w:szCs w:val="18"/>
            </w:rPr>
            <w:t>BDI</w:t>
          </w:r>
          <w:proofErr w:type="spellEnd"/>
          <w:r w:rsidRPr="00DB3C71">
            <w:rPr>
              <w:b/>
              <w:szCs w:val="18"/>
            </w:rPr>
            <w:t>/364</w:t>
          </w:r>
          <w:r w:rsidR="00F17180">
            <w:rPr>
              <w:b/>
              <w:szCs w:val="18"/>
            </w:rPr>
            <w:t xml:space="preserve">, </w:t>
          </w:r>
          <w:r w:rsidRPr="00DB3C71">
            <w:rPr>
              <w:b/>
              <w:szCs w:val="18"/>
            </w:rPr>
            <w:t>G/TBT/N/KEN/1444</w:t>
          </w:r>
          <w:r w:rsidRPr="00DB3C71">
            <w:rPr>
              <w:b/>
              <w:szCs w:val="18"/>
            </w:rPr>
            <w:br/>
            <w:t>G/TBT/N/RWA/875</w:t>
          </w:r>
          <w:r w:rsidR="00F17180">
            <w:rPr>
              <w:b/>
              <w:szCs w:val="18"/>
            </w:rPr>
            <w:t xml:space="preserve">, </w:t>
          </w:r>
          <w:r w:rsidRPr="00DB3C71">
            <w:rPr>
              <w:b/>
              <w:szCs w:val="18"/>
            </w:rPr>
            <w:t>G/TBT/N/</w:t>
          </w:r>
          <w:proofErr w:type="spellStart"/>
          <w:r w:rsidRPr="00DB3C71">
            <w:rPr>
              <w:b/>
              <w:szCs w:val="18"/>
            </w:rPr>
            <w:t>TZA</w:t>
          </w:r>
          <w:proofErr w:type="spellEnd"/>
          <w:r w:rsidRPr="00DB3C71">
            <w:rPr>
              <w:b/>
              <w:szCs w:val="18"/>
            </w:rPr>
            <w:t>/978</w:t>
          </w:r>
          <w:r w:rsidRPr="00DB3C71">
            <w:rPr>
              <w:b/>
              <w:szCs w:val="18"/>
            </w:rPr>
            <w:br/>
            <w:t>G/TBT/N/</w:t>
          </w:r>
          <w:proofErr w:type="spellStart"/>
          <w:r w:rsidRPr="00DB3C71">
            <w:rPr>
              <w:b/>
              <w:szCs w:val="18"/>
            </w:rPr>
            <w:t>UGA</w:t>
          </w:r>
          <w:proofErr w:type="spellEnd"/>
          <w:r w:rsidRPr="00DB3C71">
            <w:rPr>
              <w:b/>
              <w:szCs w:val="18"/>
            </w:rPr>
            <w:t>/1781</w:t>
          </w:r>
        </w:p>
      </w:tc>
    </w:tr>
    <w:tr w:rsidR="00DB3C71" w:rsidRPr="00DB3C71" w14:paraId="186A076E" w14:textId="77777777" w:rsidTr="00DB3C71">
      <w:trPr>
        <w:trHeight w:val="240"/>
        <w:jc w:val="center"/>
      </w:trPr>
      <w:tc>
        <w:tcPr>
          <w:tcW w:w="2053" w:type="pct"/>
          <w:vMerge/>
          <w:shd w:val="clear" w:color="auto" w:fill="auto"/>
          <w:tcMar>
            <w:left w:w="108" w:type="dxa"/>
            <w:right w:w="108" w:type="dxa"/>
          </w:tcMar>
          <w:vAlign w:val="center"/>
        </w:tcPr>
        <w:p w14:paraId="168F2470" w14:textId="77777777" w:rsidR="00DB3C71" w:rsidRPr="00DB3C71" w:rsidRDefault="00DB3C71" w:rsidP="00DB3C71">
          <w:pPr>
            <w:rPr>
              <w:rFonts w:eastAsia="Verdana" w:cs="Verdana"/>
              <w:szCs w:val="18"/>
            </w:rPr>
          </w:pPr>
          <w:bookmarkStart w:id="47" w:name="bmkDate" w:colFirst="1" w:colLast="1"/>
          <w:bookmarkEnd w:id="46"/>
        </w:p>
      </w:tc>
      <w:tc>
        <w:tcPr>
          <w:tcW w:w="2947" w:type="pct"/>
          <w:gridSpan w:val="2"/>
          <w:shd w:val="clear" w:color="auto" w:fill="auto"/>
          <w:tcMar>
            <w:left w:w="108" w:type="dxa"/>
            <w:right w:w="108" w:type="dxa"/>
          </w:tcMar>
          <w:vAlign w:val="center"/>
        </w:tcPr>
        <w:p w14:paraId="0C75A5E5" w14:textId="4D355270" w:rsidR="00DB3C71" w:rsidRPr="00DB3C71" w:rsidRDefault="00DB3C71" w:rsidP="00DB3C71">
          <w:pPr>
            <w:spacing w:before="120"/>
            <w:jc w:val="right"/>
            <w:rPr>
              <w:rFonts w:eastAsia="Verdana" w:cs="Verdana"/>
              <w:szCs w:val="18"/>
            </w:rPr>
          </w:pPr>
          <w:r w:rsidRPr="00DB3C71">
            <w:rPr>
              <w:rFonts w:eastAsia="Verdana" w:cs="Verdana"/>
              <w:szCs w:val="18"/>
            </w:rPr>
            <w:t>31 May 2023</w:t>
          </w:r>
        </w:p>
      </w:tc>
    </w:tr>
    <w:tr w:rsidR="00DB3C71" w:rsidRPr="00DB3C71" w14:paraId="25C3DFFF" w14:textId="77777777" w:rsidTr="00DB3C71">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36ABB425" w14:textId="0A4A5A5C" w:rsidR="00DB3C71" w:rsidRPr="00DB3C71" w:rsidRDefault="00DB3C71" w:rsidP="00DB3C71">
          <w:pPr>
            <w:jc w:val="left"/>
            <w:rPr>
              <w:rFonts w:eastAsia="Verdana" w:cs="Verdana"/>
              <w:b/>
              <w:szCs w:val="18"/>
            </w:rPr>
          </w:pPr>
          <w:bookmarkStart w:id="48" w:name="bmkSerial" w:colFirst="0" w:colLast="0"/>
          <w:bookmarkStart w:id="49" w:name="bmkTotPages" w:colFirst="1" w:colLast="1"/>
          <w:bookmarkEnd w:id="47"/>
          <w:r w:rsidRPr="00DB3C71">
            <w:rPr>
              <w:rFonts w:eastAsia="Verdana" w:cs="Verdana"/>
              <w:color w:val="FF0000"/>
              <w:szCs w:val="18"/>
            </w:rPr>
            <w:t>(23</w:t>
          </w:r>
          <w:r w:rsidRPr="00DB3C71">
            <w:rPr>
              <w:rFonts w:eastAsia="Verdana" w:cs="Verdana"/>
              <w:color w:val="FF0000"/>
              <w:szCs w:val="18"/>
            </w:rPr>
            <w:noBreakHyphen/>
          </w:r>
          <w:r w:rsidR="00625E48">
            <w:rPr>
              <w:rFonts w:eastAsia="Verdana" w:cs="Verdana"/>
              <w:color w:val="FF0000"/>
              <w:szCs w:val="18"/>
            </w:rPr>
            <w:t>3693</w:t>
          </w:r>
          <w:r w:rsidRPr="00DB3C71">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742AB738" w14:textId="456D05D6" w:rsidR="00DB3C71" w:rsidRPr="00DB3C71" w:rsidRDefault="00DB3C71" w:rsidP="00DB3C71">
          <w:pPr>
            <w:jc w:val="right"/>
            <w:rPr>
              <w:rFonts w:eastAsia="Verdana" w:cs="Verdana"/>
              <w:szCs w:val="18"/>
            </w:rPr>
          </w:pPr>
          <w:r w:rsidRPr="00DB3C71">
            <w:rPr>
              <w:rFonts w:eastAsia="Verdana" w:cs="Verdana"/>
              <w:szCs w:val="18"/>
            </w:rPr>
            <w:t xml:space="preserve">Page: </w:t>
          </w:r>
          <w:r w:rsidRPr="00DB3C71">
            <w:rPr>
              <w:rFonts w:eastAsia="Verdana" w:cs="Verdana"/>
              <w:szCs w:val="18"/>
            </w:rPr>
            <w:fldChar w:fldCharType="begin"/>
          </w:r>
          <w:r w:rsidRPr="00DB3C71">
            <w:rPr>
              <w:rFonts w:eastAsia="Verdana" w:cs="Verdana"/>
              <w:szCs w:val="18"/>
            </w:rPr>
            <w:instrText xml:space="preserve"> PAGE  \* Arabic  \* MERGEFORMAT </w:instrText>
          </w:r>
          <w:r w:rsidRPr="00DB3C71">
            <w:rPr>
              <w:rFonts w:eastAsia="Verdana" w:cs="Verdana"/>
              <w:szCs w:val="18"/>
            </w:rPr>
            <w:fldChar w:fldCharType="separate"/>
          </w:r>
          <w:r w:rsidRPr="00DB3C71">
            <w:rPr>
              <w:rFonts w:eastAsia="Verdana" w:cs="Verdana"/>
              <w:noProof/>
              <w:szCs w:val="18"/>
            </w:rPr>
            <w:t>1</w:t>
          </w:r>
          <w:r w:rsidRPr="00DB3C71">
            <w:rPr>
              <w:rFonts w:eastAsia="Verdana" w:cs="Verdana"/>
              <w:szCs w:val="18"/>
            </w:rPr>
            <w:fldChar w:fldCharType="end"/>
          </w:r>
          <w:r w:rsidRPr="00DB3C71">
            <w:rPr>
              <w:rFonts w:eastAsia="Verdana" w:cs="Verdana"/>
              <w:szCs w:val="18"/>
            </w:rPr>
            <w:t>/</w:t>
          </w:r>
          <w:r w:rsidRPr="00DB3C71">
            <w:rPr>
              <w:rFonts w:eastAsia="Verdana" w:cs="Verdana"/>
              <w:szCs w:val="18"/>
            </w:rPr>
            <w:fldChar w:fldCharType="begin"/>
          </w:r>
          <w:r w:rsidRPr="00DB3C71">
            <w:rPr>
              <w:rFonts w:eastAsia="Verdana" w:cs="Verdana"/>
              <w:szCs w:val="18"/>
            </w:rPr>
            <w:instrText xml:space="preserve"> NUMPAGES  \# "0" \* Arabic  \* MERGEFORMAT </w:instrText>
          </w:r>
          <w:r w:rsidRPr="00DB3C71">
            <w:rPr>
              <w:rFonts w:eastAsia="Verdana" w:cs="Verdana"/>
              <w:szCs w:val="18"/>
            </w:rPr>
            <w:fldChar w:fldCharType="separate"/>
          </w:r>
          <w:r w:rsidRPr="00DB3C71">
            <w:rPr>
              <w:rFonts w:eastAsia="Verdana" w:cs="Verdana"/>
              <w:noProof/>
              <w:szCs w:val="18"/>
            </w:rPr>
            <w:t>2</w:t>
          </w:r>
          <w:r w:rsidRPr="00DB3C71">
            <w:rPr>
              <w:rFonts w:eastAsia="Verdana" w:cs="Verdana"/>
              <w:szCs w:val="18"/>
            </w:rPr>
            <w:fldChar w:fldCharType="end"/>
          </w:r>
        </w:p>
      </w:tc>
    </w:tr>
    <w:tr w:rsidR="00DB3C71" w:rsidRPr="00DB3C71" w14:paraId="6C1A4470" w14:textId="77777777" w:rsidTr="00DB3C71">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66750ED4" w14:textId="7819E47B" w:rsidR="00DB3C71" w:rsidRPr="00DB3C71" w:rsidRDefault="00DB3C71" w:rsidP="00DB3C71">
          <w:pPr>
            <w:jc w:val="left"/>
            <w:rPr>
              <w:rFonts w:eastAsia="Verdana" w:cs="Verdana"/>
              <w:szCs w:val="18"/>
            </w:rPr>
          </w:pPr>
          <w:bookmarkStart w:id="50" w:name="bmkCommittee" w:colFirst="0" w:colLast="0"/>
          <w:bookmarkStart w:id="51" w:name="bmkLanguage" w:colFirst="1" w:colLast="1"/>
          <w:bookmarkEnd w:id="48"/>
          <w:bookmarkEnd w:id="49"/>
          <w:r w:rsidRPr="00DB3C71">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14:paraId="33C6C903" w14:textId="7C6FCE86" w:rsidR="00DB3C71" w:rsidRPr="00DB3C71" w:rsidRDefault="00DB3C71" w:rsidP="00DB3C71">
          <w:pPr>
            <w:jc w:val="right"/>
            <w:rPr>
              <w:rFonts w:eastAsia="Verdana" w:cs="Verdana"/>
              <w:bCs/>
              <w:szCs w:val="18"/>
            </w:rPr>
          </w:pPr>
          <w:r w:rsidRPr="00DB3C71">
            <w:rPr>
              <w:rFonts w:eastAsia="Verdana" w:cs="Verdana"/>
              <w:bCs/>
              <w:szCs w:val="18"/>
            </w:rPr>
            <w:t>Original: English</w:t>
          </w:r>
        </w:p>
      </w:tc>
    </w:tr>
    <w:bookmarkEnd w:id="44"/>
    <w:bookmarkEnd w:id="50"/>
    <w:bookmarkEnd w:id="51"/>
  </w:tbl>
  <w:p w14:paraId="28025A19" w14:textId="77777777" w:rsidR="00ED54E0" w:rsidRPr="00DB3C71" w:rsidRDefault="00ED54E0" w:rsidP="00DB3C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B10B1AE">
      <w:start w:val="1"/>
      <w:numFmt w:val="decimal"/>
      <w:pStyle w:val="SummaryText"/>
      <w:lvlText w:val="%1."/>
      <w:lvlJc w:val="left"/>
      <w:pPr>
        <w:ind w:left="360" w:hanging="360"/>
      </w:pPr>
    </w:lvl>
    <w:lvl w:ilvl="1" w:tplc="EF2E5314" w:tentative="1">
      <w:start w:val="1"/>
      <w:numFmt w:val="lowerLetter"/>
      <w:lvlText w:val="%2."/>
      <w:lvlJc w:val="left"/>
      <w:pPr>
        <w:ind w:left="1080" w:hanging="360"/>
      </w:pPr>
    </w:lvl>
    <w:lvl w:ilvl="2" w:tplc="B3AC4A68" w:tentative="1">
      <w:start w:val="1"/>
      <w:numFmt w:val="lowerRoman"/>
      <w:lvlText w:val="%3."/>
      <w:lvlJc w:val="right"/>
      <w:pPr>
        <w:ind w:left="1800" w:hanging="180"/>
      </w:pPr>
    </w:lvl>
    <w:lvl w:ilvl="3" w:tplc="D5EC7672" w:tentative="1">
      <w:start w:val="1"/>
      <w:numFmt w:val="decimal"/>
      <w:lvlText w:val="%4."/>
      <w:lvlJc w:val="left"/>
      <w:pPr>
        <w:ind w:left="2520" w:hanging="360"/>
      </w:pPr>
    </w:lvl>
    <w:lvl w:ilvl="4" w:tplc="8732150C" w:tentative="1">
      <w:start w:val="1"/>
      <w:numFmt w:val="lowerLetter"/>
      <w:lvlText w:val="%5."/>
      <w:lvlJc w:val="left"/>
      <w:pPr>
        <w:ind w:left="3240" w:hanging="360"/>
      </w:pPr>
    </w:lvl>
    <w:lvl w:ilvl="5" w:tplc="B86CA3F4" w:tentative="1">
      <w:start w:val="1"/>
      <w:numFmt w:val="lowerRoman"/>
      <w:lvlText w:val="%6."/>
      <w:lvlJc w:val="right"/>
      <w:pPr>
        <w:ind w:left="3960" w:hanging="180"/>
      </w:pPr>
    </w:lvl>
    <w:lvl w:ilvl="6" w:tplc="5A7CC642" w:tentative="1">
      <w:start w:val="1"/>
      <w:numFmt w:val="decimal"/>
      <w:lvlText w:val="%7."/>
      <w:lvlJc w:val="left"/>
      <w:pPr>
        <w:ind w:left="4680" w:hanging="360"/>
      </w:pPr>
    </w:lvl>
    <w:lvl w:ilvl="7" w:tplc="626E8C96" w:tentative="1">
      <w:start w:val="1"/>
      <w:numFmt w:val="lowerLetter"/>
      <w:lvlText w:val="%8."/>
      <w:lvlJc w:val="left"/>
      <w:pPr>
        <w:ind w:left="5400" w:hanging="360"/>
      </w:pPr>
    </w:lvl>
    <w:lvl w:ilvl="8" w:tplc="EE70D7D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24566147">
    <w:abstractNumId w:val="9"/>
  </w:num>
  <w:num w:numId="2" w16cid:durableId="822697495">
    <w:abstractNumId w:val="7"/>
  </w:num>
  <w:num w:numId="3" w16cid:durableId="539392325">
    <w:abstractNumId w:val="6"/>
  </w:num>
  <w:num w:numId="4" w16cid:durableId="678386198">
    <w:abstractNumId w:val="5"/>
  </w:num>
  <w:num w:numId="5" w16cid:durableId="297153965">
    <w:abstractNumId w:val="4"/>
  </w:num>
  <w:num w:numId="6" w16cid:durableId="104928914">
    <w:abstractNumId w:val="12"/>
  </w:num>
  <w:num w:numId="7" w16cid:durableId="813764367">
    <w:abstractNumId w:val="11"/>
  </w:num>
  <w:num w:numId="8" w16cid:durableId="1307933569">
    <w:abstractNumId w:val="10"/>
  </w:num>
  <w:num w:numId="9" w16cid:durableId="1555776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2367557">
    <w:abstractNumId w:val="13"/>
  </w:num>
  <w:num w:numId="11" w16cid:durableId="1135635650">
    <w:abstractNumId w:val="8"/>
  </w:num>
  <w:num w:numId="12" w16cid:durableId="199973779">
    <w:abstractNumId w:val="3"/>
  </w:num>
  <w:num w:numId="13" w16cid:durableId="93323895">
    <w:abstractNumId w:val="2"/>
  </w:num>
  <w:num w:numId="14" w16cid:durableId="334499385">
    <w:abstractNumId w:val="1"/>
  </w:num>
  <w:num w:numId="15" w16cid:durableId="1459642820">
    <w:abstractNumId w:val="0"/>
  </w:num>
  <w:num w:numId="16" w16cid:durableId="7918986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attachedTemplate r:id="rId1"/>
  <w:stylePaneSortMethod w:val="000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0E85"/>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B7B17"/>
    <w:rsid w:val="0041584A"/>
    <w:rsid w:val="004423A4"/>
    <w:rsid w:val="00467032"/>
    <w:rsid w:val="0046754A"/>
    <w:rsid w:val="00473B57"/>
    <w:rsid w:val="0048173D"/>
    <w:rsid w:val="004A23F8"/>
    <w:rsid w:val="004C27A4"/>
    <w:rsid w:val="004E51B2"/>
    <w:rsid w:val="004F203A"/>
    <w:rsid w:val="005104AF"/>
    <w:rsid w:val="00511BA5"/>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25E48"/>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B3C71"/>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17180"/>
    <w:rsid w:val="00F263FA"/>
    <w:rsid w:val="00F32397"/>
    <w:rsid w:val="00F338E4"/>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9D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UGA/23_09939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f0b8ce91-d2e0-4e1c-a453-11c915861574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13C2EEE-9928-42D1-92BB-69D1CA1E756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9</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2</cp:revision>
  <dcterms:created xsi:type="dcterms:W3CDTF">2023-05-31T09:27:00Z</dcterms:created>
  <dcterms:modified xsi:type="dcterms:W3CDTF">2023-05-31T10:08:00Z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f0b8ce91-d2e0-4e1c-a453-11c915861574</vt:lpwstr>
  </property>
  <property fmtid="{D5CDD505-2E9C-101B-9397-08002B2CF9AE}" pid="3" name="WTOCLASSIFICATION">
    <vt:lpwstr>WTO OFFICIAL</vt:lpwstr>
  </property>
</Properties>
</file>