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6DA0" w14:textId="77777777" w:rsidR="009239F7" w:rsidRPr="002F6A28" w:rsidRDefault="0050091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1C17C1A" w14:textId="77777777" w:rsidR="009239F7" w:rsidRPr="002F6A28" w:rsidRDefault="0050091A" w:rsidP="002F6A28">
      <w:pPr>
        <w:jc w:val="center"/>
      </w:pPr>
      <w:r w:rsidRPr="002F6A28">
        <w:t>The following notification is being circulated in accordance with Article 10.6</w:t>
      </w:r>
    </w:p>
    <w:p w14:paraId="16C2B75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D454C" w14:paraId="17A6DC2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700E398" w14:textId="77777777" w:rsidR="00F85C99" w:rsidRPr="002F6A28" w:rsidRDefault="005009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8280747" w14:textId="77777777" w:rsidR="00F85C99" w:rsidRPr="002F6A28" w:rsidRDefault="0050091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02ABE618" w14:textId="77777777" w:rsidR="00F85C99" w:rsidRPr="002F6A28" w:rsidRDefault="0050091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D454C" w14:paraId="059E37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583E79" w14:textId="77777777" w:rsidR="00F85C99" w:rsidRPr="002F6A28" w:rsidRDefault="005009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61A04C" w14:textId="77777777" w:rsidR="00F85C99" w:rsidRPr="002F6A28" w:rsidRDefault="0050091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F4F2C4C" w14:textId="77777777" w:rsidR="00EE3A11" w:rsidRPr="00C379C8" w:rsidRDefault="0050091A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0B632B4A" w14:textId="77777777" w:rsidR="00F85C99" w:rsidRPr="002F6A28" w:rsidRDefault="0050091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6807AE4" w14:textId="77777777" w:rsidR="00AC6C6E" w:rsidRPr="00C379C8" w:rsidRDefault="0050091A" w:rsidP="00AA646C">
            <w:r w:rsidRPr="00C379C8">
              <w:t>Kenya Bureau of Standards</w:t>
            </w:r>
          </w:p>
          <w:p w14:paraId="39F761D5" w14:textId="77777777" w:rsidR="00AC6C6E" w:rsidRPr="00C379C8" w:rsidRDefault="0050091A" w:rsidP="00AA646C">
            <w:r w:rsidRPr="00C379C8">
              <w:t>P.O. Box: 54974-00200, Nairobi, Kenya</w:t>
            </w:r>
          </w:p>
          <w:p w14:paraId="6270FC86" w14:textId="77777777" w:rsidR="00AC6C6E" w:rsidRPr="00C379C8" w:rsidRDefault="0050091A" w:rsidP="00AA646C">
            <w:r w:rsidRPr="00C379C8">
              <w:t>Telephone: + (254) 020 605490, 605506/6948258</w:t>
            </w:r>
          </w:p>
          <w:p w14:paraId="239479D9" w14:textId="77777777" w:rsidR="00AC6C6E" w:rsidRPr="00C379C8" w:rsidRDefault="0050091A" w:rsidP="00AA646C">
            <w:r w:rsidRPr="00C379C8">
              <w:t>Fax: + (254) 020 609660/609665</w:t>
            </w:r>
          </w:p>
          <w:p w14:paraId="12133328" w14:textId="77777777" w:rsidR="00AC6C6E" w:rsidRPr="00C379C8" w:rsidRDefault="0050091A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2D454C" w14:paraId="5798B3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BBB660" w14:textId="77777777" w:rsidR="00F85C99" w:rsidRPr="002F6A28" w:rsidRDefault="005009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5045F6" w14:textId="77777777" w:rsidR="00F85C99" w:rsidRPr="0058336F" w:rsidRDefault="0050091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D454C" w14:paraId="6DC4F5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3D4DD9" w14:textId="77777777" w:rsidR="00F85C99" w:rsidRPr="002F6A28" w:rsidRDefault="005009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03103" w14:textId="77777777" w:rsidR="00F85C99" w:rsidRPr="002F6A28" w:rsidRDefault="0050091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Liquid fuels (ICS code(s): 75.160.20)</w:t>
            </w:r>
            <w:bookmarkEnd w:id="22"/>
          </w:p>
        </w:tc>
      </w:tr>
      <w:tr w:rsidR="002D454C" w14:paraId="4F8274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19EF57" w14:textId="77777777" w:rsidR="00F85C99" w:rsidRPr="002F6A28" w:rsidRDefault="005009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FFC056" w14:textId="77777777" w:rsidR="00F85C99" w:rsidRPr="002F6A28" w:rsidRDefault="0050091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1145: 2023 Automotive manual transmission gear oils Extreme Pressure (EP) — Specification; (14 page(s), in English)</w:t>
            </w:r>
            <w:bookmarkEnd w:id="24"/>
          </w:p>
        </w:tc>
      </w:tr>
      <w:tr w:rsidR="002D454C" w14:paraId="5AAF2C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A98FF3" w14:textId="77777777" w:rsidR="00F85C99" w:rsidRPr="002F6A28" w:rsidRDefault="005009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043698" w14:textId="77777777" w:rsidR="00F85C99" w:rsidRPr="002F6A28" w:rsidRDefault="0050091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methods of sampling and test for automotive manual transmission (extreme pressure) gear oils. The standard only covers declares a minimum performance level of GL4.</w:t>
            </w:r>
            <w:bookmarkEnd w:id="26"/>
          </w:p>
        </w:tc>
      </w:tr>
      <w:tr w:rsidR="002D454C" w14:paraId="004C7C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4A1433" w14:textId="77777777" w:rsidR="00F85C99" w:rsidRPr="002F6A28" w:rsidRDefault="005009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F58DC4" w14:textId="77777777" w:rsidR="00F85C99" w:rsidRPr="002F6A28" w:rsidRDefault="0050091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28"/>
          </w:p>
        </w:tc>
      </w:tr>
      <w:tr w:rsidR="002D454C" w14:paraId="746BE2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552F70" w14:textId="77777777" w:rsidR="00F85C99" w:rsidRPr="002F6A28" w:rsidRDefault="0050091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098919" w14:textId="77777777" w:rsidR="00072B36" w:rsidRPr="002F6A28" w:rsidRDefault="0050091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4DD48C5" w14:textId="77777777" w:rsidR="00F85C99" w:rsidRPr="002F6A28" w:rsidRDefault="0050091A" w:rsidP="009E75ED">
            <w:pPr>
              <w:spacing w:before="120" w:after="120"/>
            </w:pPr>
            <w:bookmarkStart w:id="30" w:name="sps9a"/>
            <w:r w:rsidRPr="002F6A28">
              <w:t>1. ASTM D 92, Standard Test Method for Flash and Fire Points by Cleveland Open Cup Tester</w:t>
            </w:r>
          </w:p>
          <w:p w14:paraId="183DA4E9" w14:textId="77777777" w:rsidR="00F85C99" w:rsidRPr="002F6A28" w:rsidRDefault="0050091A" w:rsidP="009E75ED">
            <w:pPr>
              <w:spacing w:before="120" w:after="120"/>
            </w:pPr>
            <w:r w:rsidRPr="002F6A28">
              <w:t>2. ASTM D97, Standard Test Method for Pour Point of Petroleum Products</w:t>
            </w:r>
          </w:p>
          <w:p w14:paraId="0FEC478E" w14:textId="77777777" w:rsidR="00F85C99" w:rsidRPr="002F6A28" w:rsidRDefault="0050091A" w:rsidP="009E75ED">
            <w:pPr>
              <w:spacing w:before="120" w:after="120"/>
            </w:pPr>
            <w:r w:rsidRPr="002F6A28">
              <w:t>3. ASTM D445, Standard Test Method for Kinematic Viscosity of Transparent and Opaque Liquids (and Calculation of Dynamic Viscosity)</w:t>
            </w:r>
          </w:p>
          <w:p w14:paraId="7681BBF1" w14:textId="77777777" w:rsidR="00F85C99" w:rsidRPr="002F6A28" w:rsidRDefault="0050091A" w:rsidP="009E75ED">
            <w:pPr>
              <w:spacing w:before="120" w:after="120"/>
            </w:pPr>
            <w:r w:rsidRPr="002F6A28">
              <w:lastRenderedPageBreak/>
              <w:t>4. ASTM D 1298, Standard Test Method for Density, Relative Density, or API Gravity of Crude Petroleum and Liquid Petroleum Products by Hydrometer Method</w:t>
            </w:r>
          </w:p>
          <w:p w14:paraId="6A1416F1" w14:textId="77777777" w:rsidR="00F85C99" w:rsidRPr="002F6A28" w:rsidRDefault="0050091A" w:rsidP="009E75ED">
            <w:pPr>
              <w:spacing w:before="120" w:after="120"/>
            </w:pPr>
            <w:r w:rsidRPr="002F6A28">
              <w:t>5. ASTM D 4052, Test Method for Density, Relative Density, and API Gravity of Liquids by Digital Density Meter</w:t>
            </w:r>
          </w:p>
          <w:p w14:paraId="1FC10846" w14:textId="77777777" w:rsidR="00F85C99" w:rsidRPr="002F6A28" w:rsidRDefault="0050091A" w:rsidP="009E75ED">
            <w:pPr>
              <w:spacing w:before="120" w:after="120"/>
            </w:pPr>
            <w:r w:rsidRPr="002F6A28">
              <w:t>6. ASTM D 2270, Practical for calculating viscosity index from kinematic viscosity at 40 °C and 100 °C</w:t>
            </w:r>
          </w:p>
          <w:p w14:paraId="4B672E69" w14:textId="77777777" w:rsidR="00F85C99" w:rsidRPr="002F6A28" w:rsidRDefault="0050091A" w:rsidP="009E75ED">
            <w:pPr>
              <w:spacing w:before="120" w:after="120"/>
            </w:pPr>
            <w:r w:rsidRPr="002F6A28">
              <w:t>7. ASTM D4057, Standard Practice for Manual Sampling of Petroleum and Petroleum Products</w:t>
            </w:r>
          </w:p>
          <w:p w14:paraId="506C48D6" w14:textId="77777777" w:rsidR="00F85C99" w:rsidRPr="002F6A28" w:rsidRDefault="0050091A" w:rsidP="009E75ED">
            <w:pPr>
              <w:spacing w:before="120" w:after="120"/>
            </w:pPr>
            <w:r w:rsidRPr="002F6A28">
              <w:t>8. ASTM D4177, Standard Practice for Automatic Sampling of Petroleum and Petroleum Products</w:t>
            </w:r>
          </w:p>
          <w:p w14:paraId="653319A6" w14:textId="77777777" w:rsidR="00F85C99" w:rsidRPr="002F6A28" w:rsidRDefault="0050091A" w:rsidP="009E75ED">
            <w:pPr>
              <w:spacing w:before="120" w:after="120"/>
            </w:pPr>
            <w:r w:rsidRPr="002F6A28">
              <w:t>9. SAE J306, Grade transmission and axle classification</w:t>
            </w:r>
            <w:bookmarkEnd w:id="30"/>
          </w:p>
        </w:tc>
      </w:tr>
      <w:tr w:rsidR="002D454C" w14:paraId="7934812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66F01" w14:textId="77777777" w:rsidR="00EE3A11" w:rsidRPr="002F6A28" w:rsidRDefault="005009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6D6615" w14:textId="77777777" w:rsidR="00EE3A11" w:rsidRPr="002F6A28" w:rsidRDefault="0050091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9F222FA" w14:textId="77777777" w:rsidR="00EE3A11" w:rsidRPr="002F6A28" w:rsidRDefault="0050091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D454C" w14:paraId="4BAE08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B6EB6" w14:textId="77777777" w:rsidR="00F85C99" w:rsidRPr="002F6A28" w:rsidRDefault="005009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E32923" w14:textId="77777777" w:rsidR="00F85C99" w:rsidRPr="002F6A28" w:rsidRDefault="0050091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D454C" w14:paraId="618D118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E8E6F1D" w14:textId="77777777" w:rsidR="00F85C99" w:rsidRPr="002F6A28" w:rsidRDefault="0050091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949AF2F" w14:textId="77777777" w:rsidR="00F85C99" w:rsidRPr="002F6A28" w:rsidRDefault="0050091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AD27D75" w14:textId="77777777" w:rsidR="00EE3A11" w:rsidRPr="00A12DDE" w:rsidRDefault="0050091A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0823D41D" w14:textId="77777777" w:rsidR="00EE3A11" w:rsidRPr="00A12DDE" w:rsidRDefault="0033413A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50091A" w:rsidRPr="00A12DDE">
                <w:rPr>
                  <w:bCs/>
                  <w:color w:val="0000FF"/>
                  <w:u w:val="single"/>
                </w:rPr>
                <w:t>https://members.wto.org/crnattachments/2023/TBT/KEN/23_09877_00_e.pdf</w:t>
              </w:r>
            </w:hyperlink>
            <w:bookmarkEnd w:id="42"/>
          </w:p>
        </w:tc>
      </w:tr>
    </w:tbl>
    <w:p w14:paraId="7BE5922C" w14:textId="77777777" w:rsidR="00EE3A11" w:rsidRPr="002F6A28" w:rsidRDefault="00EE3A11" w:rsidP="002F6A28"/>
    <w:sectPr w:rsidR="00EE3A11" w:rsidRPr="002F6A28" w:rsidSect="003341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C47C" w14:textId="77777777" w:rsidR="00D67F46" w:rsidRDefault="0050091A">
      <w:r>
        <w:separator/>
      </w:r>
    </w:p>
  </w:endnote>
  <w:endnote w:type="continuationSeparator" w:id="0">
    <w:p w14:paraId="3934FFFB" w14:textId="77777777" w:rsidR="00D67F46" w:rsidRDefault="0050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F387" w14:textId="13B2AF44" w:rsidR="009239F7" w:rsidRPr="0033413A" w:rsidRDefault="0033413A" w:rsidP="0033413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4266" w14:textId="429497F9" w:rsidR="009239F7" w:rsidRPr="0033413A" w:rsidRDefault="0033413A" w:rsidP="0033413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219D" w14:textId="77777777" w:rsidR="00EE3A11" w:rsidRPr="002F6A28" w:rsidRDefault="0050091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027CB" w14:textId="77777777" w:rsidR="00D67F46" w:rsidRDefault="0050091A">
      <w:r>
        <w:separator/>
      </w:r>
    </w:p>
  </w:footnote>
  <w:footnote w:type="continuationSeparator" w:id="0">
    <w:p w14:paraId="00039FCE" w14:textId="77777777" w:rsidR="00D67F46" w:rsidRDefault="00500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66C9" w14:textId="77777777" w:rsidR="0033413A" w:rsidRPr="0033413A" w:rsidRDefault="0033413A" w:rsidP="003341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3413A">
      <w:t>G/TBT/N/</w:t>
    </w:r>
    <w:proofErr w:type="spellStart"/>
    <w:r w:rsidRPr="0033413A">
      <w:t>BDI</w:t>
    </w:r>
    <w:proofErr w:type="spellEnd"/>
    <w:r w:rsidRPr="0033413A">
      <w:t>/35 • G/TBT/N/KEN/1437 • G/TBT/N/RWA/868 • G/TBT/N/</w:t>
    </w:r>
    <w:proofErr w:type="spellStart"/>
    <w:r w:rsidRPr="0033413A">
      <w:t>TZA</w:t>
    </w:r>
    <w:proofErr w:type="spellEnd"/>
    <w:r w:rsidRPr="0033413A">
      <w:t>/971 • G/TBT/N/</w:t>
    </w:r>
    <w:proofErr w:type="spellStart"/>
    <w:r w:rsidRPr="0033413A">
      <w:t>UGA</w:t>
    </w:r>
    <w:proofErr w:type="spellEnd"/>
    <w:r w:rsidRPr="0033413A">
      <w:t>/1773</w:t>
    </w:r>
  </w:p>
  <w:p w14:paraId="0BE72127" w14:textId="77777777" w:rsidR="0033413A" w:rsidRPr="0033413A" w:rsidRDefault="0033413A" w:rsidP="003341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99F69C" w14:textId="13ED2668" w:rsidR="0033413A" w:rsidRPr="0033413A" w:rsidRDefault="0033413A" w:rsidP="003341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3413A">
      <w:t xml:space="preserve">- </w:t>
    </w:r>
    <w:r w:rsidRPr="0033413A">
      <w:fldChar w:fldCharType="begin"/>
    </w:r>
    <w:r w:rsidRPr="0033413A">
      <w:instrText xml:space="preserve"> PAGE </w:instrText>
    </w:r>
    <w:r w:rsidRPr="0033413A">
      <w:fldChar w:fldCharType="separate"/>
    </w:r>
    <w:r w:rsidRPr="0033413A">
      <w:rPr>
        <w:noProof/>
      </w:rPr>
      <w:t>2</w:t>
    </w:r>
    <w:r w:rsidRPr="0033413A">
      <w:fldChar w:fldCharType="end"/>
    </w:r>
    <w:r w:rsidRPr="0033413A">
      <w:t xml:space="preserve"> -</w:t>
    </w:r>
  </w:p>
  <w:p w14:paraId="405D50D6" w14:textId="2ADF9669" w:rsidR="009239F7" w:rsidRPr="0033413A" w:rsidRDefault="009239F7" w:rsidP="0033413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BD93" w14:textId="77777777" w:rsidR="0033413A" w:rsidRPr="0033413A" w:rsidRDefault="0033413A" w:rsidP="003341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3413A">
      <w:t>G/TBT/N/</w:t>
    </w:r>
    <w:proofErr w:type="spellStart"/>
    <w:r w:rsidRPr="0033413A">
      <w:t>BDI</w:t>
    </w:r>
    <w:proofErr w:type="spellEnd"/>
    <w:r w:rsidRPr="0033413A">
      <w:t>/35 • G/TBT/N/KEN/1437 • G/TBT/N/RWA/868 • G/TBT/N/</w:t>
    </w:r>
    <w:proofErr w:type="spellStart"/>
    <w:r w:rsidRPr="0033413A">
      <w:t>TZA</w:t>
    </w:r>
    <w:proofErr w:type="spellEnd"/>
    <w:r w:rsidRPr="0033413A">
      <w:t>/971 • G/TBT/N/</w:t>
    </w:r>
    <w:proofErr w:type="spellStart"/>
    <w:r w:rsidRPr="0033413A">
      <w:t>UGA</w:t>
    </w:r>
    <w:proofErr w:type="spellEnd"/>
    <w:r w:rsidRPr="0033413A">
      <w:t>/1773</w:t>
    </w:r>
  </w:p>
  <w:p w14:paraId="7E1947AC" w14:textId="77777777" w:rsidR="0033413A" w:rsidRPr="0033413A" w:rsidRDefault="0033413A" w:rsidP="003341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F77A2D" w14:textId="10FABC5F" w:rsidR="0033413A" w:rsidRPr="0033413A" w:rsidRDefault="0033413A" w:rsidP="003341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3413A">
      <w:t xml:space="preserve">- </w:t>
    </w:r>
    <w:r w:rsidRPr="0033413A">
      <w:fldChar w:fldCharType="begin"/>
    </w:r>
    <w:r w:rsidRPr="0033413A">
      <w:instrText xml:space="preserve"> PAGE </w:instrText>
    </w:r>
    <w:r w:rsidRPr="0033413A">
      <w:fldChar w:fldCharType="separate"/>
    </w:r>
    <w:r w:rsidRPr="0033413A">
      <w:rPr>
        <w:noProof/>
      </w:rPr>
      <w:t>2</w:t>
    </w:r>
    <w:r w:rsidRPr="0033413A">
      <w:fldChar w:fldCharType="end"/>
    </w:r>
    <w:r w:rsidRPr="0033413A">
      <w:t xml:space="preserve"> -</w:t>
    </w:r>
  </w:p>
  <w:p w14:paraId="36A1A697" w14:textId="48FA7215" w:rsidR="009239F7" w:rsidRPr="0033413A" w:rsidRDefault="009239F7" w:rsidP="0033413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D454C" w14:paraId="6F30ABD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35D15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ACB1E1" w14:textId="2D6FAA51" w:rsidR="00ED54E0" w:rsidRPr="009239F7" w:rsidRDefault="0033413A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2D454C" w14:paraId="5B33FB1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3D9CFE" w14:textId="77777777" w:rsidR="00ED54E0" w:rsidRPr="009239F7" w:rsidRDefault="0050091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7728962" wp14:editId="500D2A0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635390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BC8B2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D454C" w14:paraId="49A944E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346E9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054B34" w14:textId="77777777" w:rsidR="0033413A" w:rsidRDefault="0033413A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/35, G/TBT/N/KEN/1437</w:t>
          </w:r>
        </w:p>
        <w:p w14:paraId="6DD8D00B" w14:textId="77777777" w:rsidR="0033413A" w:rsidRDefault="0033413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G/TBT/N/RWA/868,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/971</w:t>
          </w:r>
        </w:p>
        <w:p w14:paraId="6DE3726A" w14:textId="31B21D06" w:rsidR="002D454C" w:rsidRPr="002F6A28" w:rsidRDefault="0033413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/1773</w:t>
          </w:r>
          <w:bookmarkEnd w:id="44"/>
        </w:p>
      </w:tc>
    </w:tr>
    <w:tr w:rsidR="002D454C" w14:paraId="63B1C01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C5C14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960104" w14:textId="002DED7D" w:rsidR="00ED54E0" w:rsidRPr="009239F7" w:rsidRDefault="0050091A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30 May 2023</w:t>
          </w:r>
        </w:p>
      </w:tc>
    </w:tr>
    <w:tr w:rsidR="002D454C" w14:paraId="1CCE394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23BADA" w14:textId="47D74FDB" w:rsidR="00ED54E0" w:rsidRPr="009239F7" w:rsidRDefault="0050091A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B75141">
            <w:rPr>
              <w:color w:val="FF0000"/>
              <w:szCs w:val="16"/>
            </w:rPr>
            <w:t>3664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C41E61" w14:textId="77777777" w:rsidR="00ED54E0" w:rsidRPr="009239F7" w:rsidRDefault="0050091A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2D454C" w14:paraId="02E22E3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77D13A" w14:textId="3BECE92B" w:rsidR="00ED54E0" w:rsidRPr="009239F7" w:rsidRDefault="0033413A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A26AA6" w14:textId="3C1A6E65" w:rsidR="00ED54E0" w:rsidRPr="002F6A28" w:rsidRDefault="0033413A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3A13812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AA29F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5CC680C" w:tentative="1">
      <w:start w:val="1"/>
      <w:numFmt w:val="lowerLetter"/>
      <w:lvlText w:val="%2."/>
      <w:lvlJc w:val="left"/>
      <w:pPr>
        <w:ind w:left="1080" w:hanging="360"/>
      </w:pPr>
    </w:lvl>
    <w:lvl w:ilvl="2" w:tplc="15409D22" w:tentative="1">
      <w:start w:val="1"/>
      <w:numFmt w:val="lowerRoman"/>
      <w:lvlText w:val="%3."/>
      <w:lvlJc w:val="right"/>
      <w:pPr>
        <w:ind w:left="1800" w:hanging="180"/>
      </w:pPr>
    </w:lvl>
    <w:lvl w:ilvl="3" w:tplc="AC6426A6" w:tentative="1">
      <w:start w:val="1"/>
      <w:numFmt w:val="decimal"/>
      <w:lvlText w:val="%4."/>
      <w:lvlJc w:val="left"/>
      <w:pPr>
        <w:ind w:left="2520" w:hanging="360"/>
      </w:pPr>
    </w:lvl>
    <w:lvl w:ilvl="4" w:tplc="3BA817E2" w:tentative="1">
      <w:start w:val="1"/>
      <w:numFmt w:val="lowerLetter"/>
      <w:lvlText w:val="%5."/>
      <w:lvlJc w:val="left"/>
      <w:pPr>
        <w:ind w:left="3240" w:hanging="360"/>
      </w:pPr>
    </w:lvl>
    <w:lvl w:ilvl="5" w:tplc="7906775E" w:tentative="1">
      <w:start w:val="1"/>
      <w:numFmt w:val="lowerRoman"/>
      <w:lvlText w:val="%6."/>
      <w:lvlJc w:val="right"/>
      <w:pPr>
        <w:ind w:left="3960" w:hanging="180"/>
      </w:pPr>
    </w:lvl>
    <w:lvl w:ilvl="6" w:tplc="ACDAD50E" w:tentative="1">
      <w:start w:val="1"/>
      <w:numFmt w:val="decimal"/>
      <w:lvlText w:val="%7."/>
      <w:lvlJc w:val="left"/>
      <w:pPr>
        <w:ind w:left="4680" w:hanging="360"/>
      </w:pPr>
    </w:lvl>
    <w:lvl w:ilvl="7" w:tplc="0C800408" w:tentative="1">
      <w:start w:val="1"/>
      <w:numFmt w:val="lowerLetter"/>
      <w:lvlText w:val="%8."/>
      <w:lvlJc w:val="left"/>
      <w:pPr>
        <w:ind w:left="5400" w:hanging="360"/>
      </w:pPr>
    </w:lvl>
    <w:lvl w:ilvl="8" w:tplc="2898BCB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3236278">
    <w:abstractNumId w:val="9"/>
  </w:num>
  <w:num w:numId="2" w16cid:durableId="2113240714">
    <w:abstractNumId w:val="7"/>
  </w:num>
  <w:num w:numId="3" w16cid:durableId="981926304">
    <w:abstractNumId w:val="6"/>
  </w:num>
  <w:num w:numId="4" w16cid:durableId="613483714">
    <w:abstractNumId w:val="5"/>
  </w:num>
  <w:num w:numId="5" w16cid:durableId="1922327163">
    <w:abstractNumId w:val="4"/>
  </w:num>
  <w:num w:numId="6" w16cid:durableId="1737165039">
    <w:abstractNumId w:val="12"/>
  </w:num>
  <w:num w:numId="7" w16cid:durableId="1004239459">
    <w:abstractNumId w:val="11"/>
  </w:num>
  <w:num w:numId="8" w16cid:durableId="1083530528">
    <w:abstractNumId w:val="10"/>
  </w:num>
  <w:num w:numId="9" w16cid:durableId="19321622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5134562">
    <w:abstractNumId w:val="13"/>
  </w:num>
  <w:num w:numId="11" w16cid:durableId="1686517176">
    <w:abstractNumId w:val="8"/>
  </w:num>
  <w:num w:numId="12" w16cid:durableId="1088498890">
    <w:abstractNumId w:val="3"/>
  </w:num>
  <w:num w:numId="13" w16cid:durableId="790905512">
    <w:abstractNumId w:val="2"/>
  </w:num>
  <w:num w:numId="14" w16cid:durableId="451632134">
    <w:abstractNumId w:val="1"/>
  </w:num>
  <w:num w:numId="15" w16cid:durableId="77787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1522"/>
    <w:rsid w:val="001E291F"/>
    <w:rsid w:val="00204CC3"/>
    <w:rsid w:val="00214E54"/>
    <w:rsid w:val="00233408"/>
    <w:rsid w:val="00267723"/>
    <w:rsid w:val="00270637"/>
    <w:rsid w:val="0027067B"/>
    <w:rsid w:val="002D21E3"/>
    <w:rsid w:val="002D454C"/>
    <w:rsid w:val="002E174F"/>
    <w:rsid w:val="002F6A28"/>
    <w:rsid w:val="00303D9D"/>
    <w:rsid w:val="00304AAE"/>
    <w:rsid w:val="00305616"/>
    <w:rsid w:val="003124EC"/>
    <w:rsid w:val="0033413A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091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75141"/>
    <w:rsid w:val="00B801E9"/>
    <w:rsid w:val="00B97638"/>
    <w:rsid w:val="00BB0455"/>
    <w:rsid w:val="00BB1F84"/>
    <w:rsid w:val="00BE0248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67F46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28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09877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0d41e3d5-5b55-475d-a0df-c31847019981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D6D1B43-9E1D-4654-8D7F-1C5DE67A6C7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506</Words>
  <Characters>3012</Characters>
  <Application>Microsoft Office Word</Application>
  <DocSecurity>0</DocSecurity>
  <Lines>73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2023-05-30T13:56:00Z</dcterms:created>
  <dcterms:modified xsi:type="dcterms:W3CDTF">2023-05-30T14:24:00Z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0d41e3d5-5b55-475d-a0df-c31847019981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G/TBT/N/BDI/35</vt:lpwstr>
  </property>
  <property fmtid="{D5CDD505-2E9C-101B-9397-08002B2CF9AE}" pid="5" name="Symbol2">
    <vt:lpwstr>G/TBT/N/KEN/1437</vt:lpwstr>
  </property>
  <property fmtid="{D5CDD505-2E9C-101B-9397-08002B2CF9AE}" pid="6" name="Symbol3">
    <vt:lpwstr>G/TBT/N/RWA/868</vt:lpwstr>
  </property>
  <property fmtid="{D5CDD505-2E9C-101B-9397-08002B2CF9AE}" pid="7" name="Symbol4">
    <vt:lpwstr>G/TBT/N/TZA/971</vt:lpwstr>
  </property>
  <property fmtid="{D5CDD505-2E9C-101B-9397-08002B2CF9AE}" pid="8" name="Symbol5">
    <vt:lpwstr>G/TBT/N/UGA/1773</vt:lpwstr>
  </property>
</Properties>
</file>