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E0CB" w14:textId="77777777" w:rsidR="009239F7" w:rsidRPr="002F6A28" w:rsidRDefault="002D297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4FB83F" w14:textId="77777777" w:rsidR="009239F7" w:rsidRPr="002F6A28" w:rsidRDefault="002D2979" w:rsidP="002F6A28">
      <w:pPr>
        <w:jc w:val="center"/>
      </w:pPr>
      <w:r w:rsidRPr="002F6A28">
        <w:t>The following notification is being circulated in accordance with Article 10.6</w:t>
      </w:r>
    </w:p>
    <w:p w14:paraId="395BFCF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B466E" w14:paraId="1E1D7C9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9044C6D" w14:textId="77777777" w:rsidR="00F85C99" w:rsidRPr="002F6A28" w:rsidRDefault="002D29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F4AA05" w14:textId="77777777" w:rsidR="00F85C99" w:rsidRPr="002F6A28" w:rsidRDefault="002D297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92B530A" w14:textId="77777777" w:rsidR="00F85C99" w:rsidRPr="002F6A28" w:rsidRDefault="002D297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B466E" w14:paraId="532970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0FA5A" w14:textId="77777777" w:rsidR="00F85C99" w:rsidRPr="002F6A28" w:rsidRDefault="002D29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13E91" w14:textId="77777777" w:rsidR="00F85C99" w:rsidRPr="002F6A28" w:rsidRDefault="002D297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D59FB7E" w14:textId="77777777" w:rsidR="00EE3A11" w:rsidRPr="00C379C8" w:rsidRDefault="002D2979" w:rsidP="00155128">
            <w:r w:rsidRPr="00C379C8">
              <w:t>Tanzania Bureau of Standards (TBS)</w:t>
            </w:r>
          </w:p>
          <w:p w14:paraId="6012012A" w14:textId="77777777" w:rsidR="00EE3A11" w:rsidRPr="001430C2" w:rsidRDefault="002D2979" w:rsidP="00155128">
            <w:pPr>
              <w:rPr>
                <w:lang w:val="es-ES"/>
              </w:rPr>
            </w:pPr>
            <w:r w:rsidRPr="001430C2">
              <w:rPr>
                <w:lang w:val="es-ES"/>
              </w:rPr>
              <w:t>MOROGORO/Sam Nujoma Road, Ubungo</w:t>
            </w:r>
          </w:p>
          <w:p w14:paraId="2DC393C8" w14:textId="77777777" w:rsidR="00EE3A11" w:rsidRPr="001430C2" w:rsidRDefault="002D2979" w:rsidP="00155128">
            <w:pPr>
              <w:rPr>
                <w:lang w:val="es-ES"/>
              </w:rPr>
            </w:pPr>
            <w:r w:rsidRPr="001430C2">
              <w:rPr>
                <w:lang w:val="es-ES"/>
              </w:rPr>
              <w:t>P O BOX 9524, Dar es Salaam, Tanzania</w:t>
            </w:r>
          </w:p>
          <w:p w14:paraId="43092C3C" w14:textId="77777777" w:rsidR="00EE3A11" w:rsidRPr="00C379C8" w:rsidRDefault="002D2979" w:rsidP="00155128">
            <w:r w:rsidRPr="00C379C8">
              <w:t>Tel: +255 222450206,</w:t>
            </w:r>
          </w:p>
          <w:p w14:paraId="51F2C5B3" w14:textId="77777777" w:rsidR="00EE3A11" w:rsidRPr="00C379C8" w:rsidRDefault="002D2979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9973DF0" w14:textId="77777777" w:rsidR="00EE3A11" w:rsidRPr="00C379C8" w:rsidRDefault="002D2979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2B4F30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6A301F30" w14:textId="77777777" w:rsidR="00F85C99" w:rsidRPr="002F6A28" w:rsidRDefault="002D297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B466E" w14:paraId="631986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D3123" w14:textId="77777777" w:rsidR="00F85C99" w:rsidRPr="002F6A28" w:rsidRDefault="002D29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2FA4F" w14:textId="77777777" w:rsidR="00F85C99" w:rsidRPr="0058336F" w:rsidRDefault="002D297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B466E" w14:paraId="6EE6E2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73314" w14:textId="77777777" w:rsidR="00F85C99" w:rsidRPr="002F6A28" w:rsidRDefault="002D29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F6F89" w14:textId="77777777" w:rsidR="00F85C99" w:rsidRPr="002F6A28" w:rsidRDefault="002D297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Glass or metal polishes, whether or not in the form of paper, wadding, felt, nonwovens, cellular plastics or cellular rubber, impregnated, coated or covered with such preparations (HS code(s): 340590); Surface active agents (ICS code(s): 71.100.40)</w:t>
            </w:r>
            <w:bookmarkEnd w:id="22"/>
          </w:p>
        </w:tc>
      </w:tr>
      <w:tr w:rsidR="008B466E" w14:paraId="5D4CCF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9268D" w14:textId="77777777" w:rsidR="00F85C99" w:rsidRPr="002F6A28" w:rsidRDefault="002D29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8BDF9" w14:textId="77777777" w:rsidR="00F85C99" w:rsidRPr="002F6A28" w:rsidRDefault="002D297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1142: 2023, Liquid glass cleaner — Specification, First Edition; (14 page(s), in English)</w:t>
            </w:r>
            <w:bookmarkEnd w:id="24"/>
          </w:p>
        </w:tc>
      </w:tr>
      <w:tr w:rsidR="008B466E" w14:paraId="43C962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6029E" w14:textId="77777777" w:rsidR="00F85C99" w:rsidRPr="002F6A28" w:rsidRDefault="002D29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F4AE7" w14:textId="77777777" w:rsidR="00F85C99" w:rsidRPr="002F6A28" w:rsidRDefault="002D297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the requirements, sampling and test methods for liquid glass cleaner.</w:t>
            </w:r>
            <w:bookmarkEnd w:id="26"/>
          </w:p>
        </w:tc>
      </w:tr>
      <w:tr w:rsidR="008B466E" w14:paraId="7B84A3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72AAB" w14:textId="77777777" w:rsidR="00F85C99" w:rsidRPr="002F6A28" w:rsidRDefault="002D29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C93F3" w14:textId="77777777" w:rsidR="00F85C99" w:rsidRPr="002F6A28" w:rsidRDefault="002D297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8B466E" w14:paraId="3AF912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1DD69" w14:textId="77777777" w:rsidR="00F85C99" w:rsidRPr="002F6A28" w:rsidRDefault="002D297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7CB33" w14:textId="77777777" w:rsidR="00072B36" w:rsidRPr="002F6A28" w:rsidRDefault="002D297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64B5D5C" w14:textId="77777777" w:rsidR="00F85C99" w:rsidRPr="002F6A28" w:rsidRDefault="002D2979" w:rsidP="009E75ED">
            <w:pPr>
              <w:spacing w:before="120" w:after="120"/>
            </w:pPr>
            <w:bookmarkStart w:id="30" w:name="sps9a"/>
            <w:r w:rsidRPr="002F6A28">
              <w:t>ASTM D-56, Standard Test Method for Flash Point by Tag Closed Cup Tester</w:t>
            </w:r>
          </w:p>
          <w:p w14:paraId="444979C0" w14:textId="77777777" w:rsidR="00F85C99" w:rsidRPr="002F6A28" w:rsidRDefault="002D2979" w:rsidP="009E75ED">
            <w:pPr>
              <w:spacing w:before="120" w:after="120"/>
            </w:pPr>
            <w:r w:rsidRPr="002F6A28">
              <w:t>EAS 814, Determination of biodegradability of surfactants —Test method</w:t>
            </w:r>
          </w:p>
          <w:p w14:paraId="51D080CF" w14:textId="77777777" w:rsidR="00F85C99" w:rsidRPr="002F6A28" w:rsidRDefault="002D2979" w:rsidP="009E75ED">
            <w:pPr>
              <w:spacing w:before="120" w:after="120"/>
            </w:pPr>
            <w:r w:rsidRPr="002F6A28">
              <w:t>ISO 862, Surface active agents — Vocabulary</w:t>
            </w:r>
          </w:p>
          <w:p w14:paraId="46EA58AB" w14:textId="77777777" w:rsidR="00F85C99" w:rsidRPr="002F6A28" w:rsidRDefault="002D2979" w:rsidP="009E75ED">
            <w:pPr>
              <w:spacing w:before="120" w:after="120"/>
            </w:pPr>
            <w:r w:rsidRPr="002F6A28">
              <w:t>ISO 4316, Surface active agents - Determination of pH of aqueous solutions - Potentiometric method</w:t>
            </w:r>
          </w:p>
          <w:p w14:paraId="27587F4D" w14:textId="77777777" w:rsidR="00F85C99" w:rsidRPr="002F6A28" w:rsidRDefault="002D2979" w:rsidP="009E75ED">
            <w:pPr>
              <w:spacing w:before="120" w:after="120"/>
            </w:pPr>
            <w:r w:rsidRPr="002F6A28">
              <w:t>ISO 4317, Surface-active agents and detergents — Determination of water content — Karl Fischer method</w:t>
            </w:r>
          </w:p>
          <w:p w14:paraId="09186506" w14:textId="77777777" w:rsidR="00F85C99" w:rsidRPr="002F6A28" w:rsidRDefault="002D2979" w:rsidP="009E75ED">
            <w:pPr>
              <w:spacing w:before="120" w:after="120"/>
            </w:pPr>
            <w:r w:rsidRPr="002F6A28">
              <w:lastRenderedPageBreak/>
              <w:t>TZS 2262:2018, Glass cleaner, liquid - Specification</w:t>
            </w:r>
          </w:p>
          <w:p w14:paraId="07E84590" w14:textId="77777777" w:rsidR="00F85C99" w:rsidRPr="002F6A28" w:rsidRDefault="002D2979" w:rsidP="009E75ED">
            <w:pPr>
              <w:spacing w:before="120" w:after="120"/>
            </w:pPr>
            <w:r w:rsidRPr="002F6A28">
              <w:t>RS 283: 2017, Liquid glass cleaner – Specification</w:t>
            </w:r>
          </w:p>
          <w:p w14:paraId="74C1697F" w14:textId="77777777" w:rsidR="00F85C99" w:rsidRPr="002F6A28" w:rsidRDefault="002D2979" w:rsidP="009E75ED">
            <w:pPr>
              <w:spacing w:before="120" w:after="120"/>
            </w:pPr>
            <w:r w:rsidRPr="002F6A28">
              <w:t>KS 1455: 1999, Specification for glass cleaner - Part 1: Liquid glass cleaner</w:t>
            </w:r>
            <w:bookmarkEnd w:id="30"/>
          </w:p>
        </w:tc>
      </w:tr>
      <w:tr w:rsidR="008B466E" w14:paraId="293C26B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CA32C" w14:textId="77777777" w:rsidR="00EE3A11" w:rsidRPr="002F6A28" w:rsidRDefault="002D29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C84A2" w14:textId="77777777" w:rsidR="00EE3A11" w:rsidRPr="002F6A28" w:rsidRDefault="002D297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F8916CA" w14:textId="77777777" w:rsidR="00EE3A11" w:rsidRPr="002F6A28" w:rsidRDefault="002D297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B466E" w14:paraId="00051F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6F4F5" w14:textId="77777777" w:rsidR="00F85C99" w:rsidRPr="002F6A28" w:rsidRDefault="002D29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01BBE" w14:textId="77777777" w:rsidR="00F85C99" w:rsidRPr="002F6A28" w:rsidRDefault="002D297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B466E" w14:paraId="6D47BAB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F94F118" w14:textId="77777777" w:rsidR="00F85C99" w:rsidRPr="002F6A28" w:rsidRDefault="002D297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F20FE4" w14:textId="77777777" w:rsidR="00F85C99" w:rsidRPr="002F6A28" w:rsidRDefault="002D297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458944A" w14:textId="77777777" w:rsidR="00EE3A11" w:rsidRPr="00A12DDE" w:rsidRDefault="002D29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53DBB77" w14:textId="77777777" w:rsidR="00EE3A11" w:rsidRPr="00A12DDE" w:rsidRDefault="002D29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6C4DA33D" w14:textId="77777777" w:rsidR="00EE3A11" w:rsidRPr="00A12DDE" w:rsidRDefault="002D29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97C4149" w14:textId="77777777" w:rsidR="00EE3A11" w:rsidRPr="001430C2" w:rsidRDefault="002D2979" w:rsidP="00B16145">
            <w:pPr>
              <w:keepNext/>
              <w:keepLines/>
              <w:rPr>
                <w:bCs/>
                <w:lang w:val="es-ES"/>
              </w:rPr>
            </w:pPr>
            <w:r w:rsidRPr="001430C2">
              <w:rPr>
                <w:bCs/>
                <w:lang w:val="es-ES"/>
              </w:rPr>
              <w:t>Morogoro/Sam Nujoma Road, Ubungo</w:t>
            </w:r>
          </w:p>
          <w:p w14:paraId="2EE17D8A" w14:textId="77777777" w:rsidR="00EE3A11" w:rsidRPr="001430C2" w:rsidRDefault="002D2979" w:rsidP="00B16145">
            <w:pPr>
              <w:keepNext/>
              <w:keepLines/>
              <w:rPr>
                <w:bCs/>
                <w:lang w:val="es-ES"/>
              </w:rPr>
            </w:pPr>
            <w:r w:rsidRPr="001430C2">
              <w:rPr>
                <w:bCs/>
                <w:lang w:val="es-ES"/>
              </w:rPr>
              <w:t>P O Box 9524</w:t>
            </w:r>
          </w:p>
          <w:p w14:paraId="1B99DFE4" w14:textId="77777777" w:rsidR="00EE3A11" w:rsidRPr="001430C2" w:rsidRDefault="002D2979" w:rsidP="00B16145">
            <w:pPr>
              <w:keepNext/>
              <w:keepLines/>
              <w:rPr>
                <w:bCs/>
                <w:lang w:val="es-ES"/>
              </w:rPr>
            </w:pPr>
            <w:r w:rsidRPr="001430C2">
              <w:rPr>
                <w:bCs/>
                <w:lang w:val="es-ES"/>
              </w:rPr>
              <w:t>Dar Es Salaam</w:t>
            </w:r>
          </w:p>
          <w:p w14:paraId="792EEF9D" w14:textId="77777777" w:rsidR="00EE3A11" w:rsidRPr="001430C2" w:rsidRDefault="002D2979" w:rsidP="00B16145">
            <w:pPr>
              <w:keepNext/>
              <w:keepLines/>
              <w:rPr>
                <w:bCs/>
                <w:lang w:val="es-ES"/>
              </w:rPr>
            </w:pPr>
            <w:r w:rsidRPr="001430C2">
              <w:rPr>
                <w:bCs/>
                <w:lang w:val="es-ES"/>
              </w:rPr>
              <w:t>Tel: +(255) 22 2450206</w:t>
            </w:r>
          </w:p>
          <w:p w14:paraId="18AB464F" w14:textId="77777777" w:rsidR="00EE3A11" w:rsidRPr="001430C2" w:rsidRDefault="002D2979" w:rsidP="00B16145">
            <w:pPr>
              <w:keepNext/>
              <w:keepLines/>
              <w:rPr>
                <w:bCs/>
                <w:lang w:val="es-ES"/>
              </w:rPr>
            </w:pPr>
            <w:r w:rsidRPr="001430C2">
              <w:rPr>
                <w:bCs/>
                <w:lang w:val="es-ES"/>
              </w:rPr>
              <w:t xml:space="preserve">Email: </w:t>
            </w:r>
            <w:hyperlink r:id="rId10" w:history="1">
              <w:r w:rsidRPr="001430C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430C2">
              <w:rPr>
                <w:bCs/>
                <w:lang w:val="es-ES"/>
              </w:rPr>
              <w:t xml:space="preserve">; </w:t>
            </w:r>
            <w:hyperlink r:id="rId11" w:history="1">
              <w:r w:rsidRPr="001430C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DB50A4E" w14:textId="77777777" w:rsidR="00EE3A11" w:rsidRPr="00A12DDE" w:rsidRDefault="002D29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55948B9" w14:textId="77777777" w:rsidR="00EE3A11" w:rsidRPr="00A12DDE" w:rsidRDefault="007809A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D2979" w:rsidRPr="00A12DDE">
                <w:rPr>
                  <w:bCs/>
                  <w:color w:val="0000FF"/>
                  <w:u w:val="single"/>
                </w:rPr>
                <w:t>https://members.wto.org/crnattachments/2023/TBT/TZA/23_09602_00_e.pdf</w:t>
              </w:r>
            </w:hyperlink>
            <w:bookmarkEnd w:id="42"/>
          </w:p>
        </w:tc>
      </w:tr>
    </w:tbl>
    <w:p w14:paraId="73D40D8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C2C0" w14:textId="77777777" w:rsidR="00436273" w:rsidRDefault="002D2979">
      <w:r>
        <w:separator/>
      </w:r>
    </w:p>
  </w:endnote>
  <w:endnote w:type="continuationSeparator" w:id="0">
    <w:p w14:paraId="24C90D4E" w14:textId="77777777" w:rsidR="00436273" w:rsidRDefault="002D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525F" w14:textId="77777777" w:rsidR="009239F7" w:rsidRPr="002F6A28" w:rsidRDefault="002D297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0571" w14:textId="77777777" w:rsidR="009239F7" w:rsidRPr="002F6A28" w:rsidRDefault="002D297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0C06" w14:textId="77777777" w:rsidR="00EE3A11" w:rsidRPr="002F6A28" w:rsidRDefault="002D297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C1D7" w14:textId="77777777" w:rsidR="00436273" w:rsidRDefault="002D2979">
      <w:r>
        <w:separator/>
      </w:r>
    </w:p>
  </w:footnote>
  <w:footnote w:type="continuationSeparator" w:id="0">
    <w:p w14:paraId="378EEDC9" w14:textId="77777777" w:rsidR="00436273" w:rsidRDefault="002D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A59E" w14:textId="77777777" w:rsidR="009239F7" w:rsidRPr="002F6A28" w:rsidRDefault="002D297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6A4512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C91157" w14:textId="77777777" w:rsidR="009239F7" w:rsidRPr="002F6A28" w:rsidRDefault="002D297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AB12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DCE2" w14:textId="77777777" w:rsidR="009239F7" w:rsidRPr="002F6A28" w:rsidRDefault="002D297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G/TBT/N/BDI/355, G/TBT/N/KEN/1427, G/TBT/N/RWA/863, G/TBT/N/TZA/969, G/TBT/N/UGA/1771</w:t>
    </w:r>
    <w:bookmarkEnd w:id="43"/>
  </w:p>
  <w:p w14:paraId="51DDA45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F58594" w14:textId="77777777" w:rsidR="009239F7" w:rsidRPr="002F6A28" w:rsidRDefault="002D297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12438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466E" w14:paraId="33A3301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F6B3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C1248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B466E" w14:paraId="5731AB7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782B5C" w14:textId="77777777" w:rsidR="00ED54E0" w:rsidRPr="009239F7" w:rsidRDefault="002D297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6B8749" wp14:editId="5C31EC4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3903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2435D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B466E" w14:paraId="71CEF61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78C60A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2BB525" w14:textId="62E59520" w:rsidR="008B466E" w:rsidRPr="002F6A28" w:rsidRDefault="002D297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G/TBT/N/BDI/355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G/TBT/N/KEN/1427</w:t>
          </w:r>
        </w:p>
        <w:p w14:paraId="498E5726" w14:textId="63BEE7F8" w:rsidR="008B466E" w:rsidRPr="002F6A28" w:rsidRDefault="002D297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G/TBT/N/RWA/863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G/TBT/N/TZA/969</w:t>
          </w:r>
        </w:p>
        <w:p w14:paraId="74B228AA" w14:textId="77777777" w:rsidR="008B466E" w:rsidRPr="002F6A28" w:rsidRDefault="002D297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G/TBT/N/UGA/1771</w:t>
          </w:r>
          <w:bookmarkEnd w:id="45"/>
        </w:p>
      </w:tc>
    </w:tr>
    <w:tr w:rsidR="008B466E" w14:paraId="53B23F2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C4E08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E73A3E" w14:textId="30FD301A" w:rsidR="00ED54E0" w:rsidRPr="009239F7" w:rsidRDefault="002D297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May 2023</w:t>
          </w:r>
        </w:p>
      </w:tc>
    </w:tr>
    <w:tr w:rsidR="008B466E" w14:paraId="5FA89B4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2CB053" w14:textId="38161DA3" w:rsidR="00ED54E0" w:rsidRPr="009239F7" w:rsidRDefault="002D297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40CDC">
            <w:rPr>
              <w:color w:val="FF0000"/>
              <w:szCs w:val="16"/>
            </w:rPr>
            <w:t>3313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754A19" w14:textId="77777777" w:rsidR="00ED54E0" w:rsidRPr="009239F7" w:rsidRDefault="002D297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B466E" w14:paraId="45CB59C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5A4989" w14:textId="77777777" w:rsidR="00ED54E0" w:rsidRPr="009239F7" w:rsidRDefault="002D297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C3FCF0" w14:textId="77777777" w:rsidR="00ED54E0" w:rsidRPr="002F6A28" w:rsidRDefault="002D297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5410CC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F252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4C335A" w:tentative="1">
      <w:start w:val="1"/>
      <w:numFmt w:val="lowerLetter"/>
      <w:lvlText w:val="%2."/>
      <w:lvlJc w:val="left"/>
      <w:pPr>
        <w:ind w:left="1080" w:hanging="360"/>
      </w:pPr>
    </w:lvl>
    <w:lvl w:ilvl="2" w:tplc="8E584414" w:tentative="1">
      <w:start w:val="1"/>
      <w:numFmt w:val="lowerRoman"/>
      <w:lvlText w:val="%3."/>
      <w:lvlJc w:val="right"/>
      <w:pPr>
        <w:ind w:left="1800" w:hanging="180"/>
      </w:pPr>
    </w:lvl>
    <w:lvl w:ilvl="3" w:tplc="1AFA4520" w:tentative="1">
      <w:start w:val="1"/>
      <w:numFmt w:val="decimal"/>
      <w:lvlText w:val="%4."/>
      <w:lvlJc w:val="left"/>
      <w:pPr>
        <w:ind w:left="2520" w:hanging="360"/>
      </w:pPr>
    </w:lvl>
    <w:lvl w:ilvl="4" w:tplc="50BA409A" w:tentative="1">
      <w:start w:val="1"/>
      <w:numFmt w:val="lowerLetter"/>
      <w:lvlText w:val="%5."/>
      <w:lvlJc w:val="left"/>
      <w:pPr>
        <w:ind w:left="3240" w:hanging="360"/>
      </w:pPr>
    </w:lvl>
    <w:lvl w:ilvl="5" w:tplc="A77018B4" w:tentative="1">
      <w:start w:val="1"/>
      <w:numFmt w:val="lowerRoman"/>
      <w:lvlText w:val="%6."/>
      <w:lvlJc w:val="right"/>
      <w:pPr>
        <w:ind w:left="3960" w:hanging="180"/>
      </w:pPr>
    </w:lvl>
    <w:lvl w:ilvl="6" w:tplc="11901AC6" w:tentative="1">
      <w:start w:val="1"/>
      <w:numFmt w:val="decimal"/>
      <w:lvlText w:val="%7."/>
      <w:lvlJc w:val="left"/>
      <w:pPr>
        <w:ind w:left="4680" w:hanging="360"/>
      </w:pPr>
    </w:lvl>
    <w:lvl w:ilvl="7" w:tplc="8A50A4B6" w:tentative="1">
      <w:start w:val="1"/>
      <w:numFmt w:val="lowerLetter"/>
      <w:lvlText w:val="%8."/>
      <w:lvlJc w:val="left"/>
      <w:pPr>
        <w:ind w:left="5400" w:hanging="360"/>
      </w:pPr>
    </w:lvl>
    <w:lvl w:ilvl="8" w:tplc="48729A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11565">
    <w:abstractNumId w:val="9"/>
  </w:num>
  <w:num w:numId="2" w16cid:durableId="140583466">
    <w:abstractNumId w:val="7"/>
  </w:num>
  <w:num w:numId="3" w16cid:durableId="253436904">
    <w:abstractNumId w:val="6"/>
  </w:num>
  <w:num w:numId="4" w16cid:durableId="637078561">
    <w:abstractNumId w:val="5"/>
  </w:num>
  <w:num w:numId="5" w16cid:durableId="934247364">
    <w:abstractNumId w:val="4"/>
  </w:num>
  <w:num w:numId="6" w16cid:durableId="1044600068">
    <w:abstractNumId w:val="12"/>
  </w:num>
  <w:num w:numId="7" w16cid:durableId="777724158">
    <w:abstractNumId w:val="11"/>
  </w:num>
  <w:num w:numId="8" w16cid:durableId="1491094709">
    <w:abstractNumId w:val="10"/>
  </w:num>
  <w:num w:numId="9" w16cid:durableId="1872449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416328">
    <w:abstractNumId w:val="13"/>
  </w:num>
  <w:num w:numId="11" w16cid:durableId="243344216">
    <w:abstractNumId w:val="8"/>
  </w:num>
  <w:num w:numId="12" w16cid:durableId="114452061">
    <w:abstractNumId w:val="3"/>
  </w:num>
  <w:num w:numId="13" w16cid:durableId="1192718835">
    <w:abstractNumId w:val="2"/>
  </w:num>
  <w:num w:numId="14" w16cid:durableId="1677228897">
    <w:abstractNumId w:val="1"/>
  </w:num>
  <w:num w:numId="15" w16cid:durableId="118216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30C2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4F30"/>
    <w:rsid w:val="002D21E3"/>
    <w:rsid w:val="002D2979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627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66E"/>
    <w:rsid w:val="008B4A10"/>
    <w:rsid w:val="008B4FB8"/>
    <w:rsid w:val="008C1339"/>
    <w:rsid w:val="008D641C"/>
    <w:rsid w:val="008E372C"/>
    <w:rsid w:val="008E67DC"/>
    <w:rsid w:val="009239F7"/>
    <w:rsid w:val="00934ABC"/>
    <w:rsid w:val="00940CDC"/>
    <w:rsid w:val="00955D8A"/>
    <w:rsid w:val="00964F4F"/>
    <w:rsid w:val="0097650D"/>
    <w:rsid w:val="009811DD"/>
    <w:rsid w:val="00984DF3"/>
    <w:rsid w:val="00990E7D"/>
    <w:rsid w:val="00995F44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1036"/>
    <w:rsid w:val="00D52A9D"/>
    <w:rsid w:val="00D55AAD"/>
    <w:rsid w:val="00D70F5B"/>
    <w:rsid w:val="00D747AE"/>
    <w:rsid w:val="00D812E7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B7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4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09602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56dfabb3-ff63-4197-9f9b-f0f661f9cc96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C42F30D-D847-44D3-B1E4-754A05D20CA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410</Words>
  <Characters>2456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2023-05-11T08:44:00Z</dcterms:created>
  <dcterms:modified xsi:type="dcterms:W3CDTF">2023-05-11T09:52:00Z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56dfabb3-ff63-4197-9f9b-f0f661f9cc96</vt:lpwstr>
  </property>
  <property fmtid="{D5CDD505-2E9C-101B-9397-08002B2CF9AE}" pid="4" name="WTOCLASSIFICATION">
    <vt:lpwstr>WTO OFFICIAL</vt:lpwstr>
  </property>
</Properties>
</file>