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6DED" w14:textId="77777777" w:rsidR="002D78C9" w:rsidRDefault="004C0EBC" w:rsidP="00DD3DD7">
      <w:pPr>
        <w:pStyle w:val="Title"/>
      </w:pPr>
      <w:r w:rsidRPr="002F663C">
        <w:t>NOTIFICATION</w:t>
      </w:r>
    </w:p>
    <w:p w14:paraId="09A90A6C" w14:textId="77777777" w:rsidR="002F663C" w:rsidRPr="002F663C" w:rsidRDefault="004C0EBC" w:rsidP="00DD3DD7">
      <w:pPr>
        <w:pStyle w:val="Title3"/>
      </w:pPr>
      <w:r w:rsidRPr="002F663C">
        <w:t>Addendum</w:t>
      </w:r>
    </w:p>
    <w:p w14:paraId="3501853C" w14:textId="77777777" w:rsidR="002F663C" w:rsidRDefault="004C0EB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6612AE3" w14:textId="77777777" w:rsidR="001E2E4A" w:rsidRPr="002F663C" w:rsidRDefault="001E2E4A" w:rsidP="001E2E4A">
      <w:pPr>
        <w:rPr>
          <w:rFonts w:eastAsia="Calibri" w:cs="Times New Roman"/>
        </w:rPr>
      </w:pPr>
    </w:p>
    <w:p w14:paraId="28B70302" w14:textId="77777777" w:rsidR="002F663C" w:rsidRPr="002F663C" w:rsidRDefault="004C0EB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FFB3494" w14:textId="77777777" w:rsidR="002F663C" w:rsidRDefault="002F663C" w:rsidP="002F663C">
      <w:pPr>
        <w:rPr>
          <w:rFonts w:eastAsia="Calibri" w:cs="Times New Roman"/>
        </w:rPr>
      </w:pPr>
    </w:p>
    <w:p w14:paraId="331CC4DE" w14:textId="77777777" w:rsidR="00C14444" w:rsidRPr="002F663C" w:rsidRDefault="00C14444" w:rsidP="002F663C">
      <w:pPr>
        <w:rPr>
          <w:rFonts w:eastAsia="Calibri" w:cs="Times New Roman"/>
        </w:rPr>
      </w:pPr>
    </w:p>
    <w:p w14:paraId="71B94DD7" w14:textId="77777777" w:rsidR="002F663C" w:rsidRPr="002F663C" w:rsidRDefault="004C0EB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1121: 2022 Handbags specification – Part 1 – Leather and coated fabrics</w:t>
      </w:r>
    </w:p>
    <w:p w14:paraId="6CEC1F1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04ECB" w14:paraId="63C9138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971F4CC" w14:textId="77777777" w:rsidR="002F663C" w:rsidRPr="002F663C" w:rsidRDefault="004C0EB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04ECB" w14:paraId="05286D15" w14:textId="77777777" w:rsidTr="00E9471B">
        <w:tc>
          <w:tcPr>
            <w:tcW w:w="851" w:type="dxa"/>
            <w:shd w:val="clear" w:color="auto" w:fill="auto"/>
          </w:tcPr>
          <w:p w14:paraId="33FFA8BE" w14:textId="77777777" w:rsidR="002F663C" w:rsidRPr="00711F9C" w:rsidRDefault="004C0E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1F9546A" w14:textId="77777777" w:rsidR="002F663C" w:rsidRPr="002F663C" w:rsidRDefault="004C0E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04ECB" w14:paraId="488E0E8A" w14:textId="77777777" w:rsidTr="00E9471B">
        <w:tc>
          <w:tcPr>
            <w:tcW w:w="851" w:type="dxa"/>
            <w:shd w:val="clear" w:color="auto" w:fill="auto"/>
          </w:tcPr>
          <w:p w14:paraId="7AED7ACB" w14:textId="77777777" w:rsidR="002F663C" w:rsidRPr="00711F9C" w:rsidRDefault="004C0E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38CB87C" w14:textId="77777777" w:rsidR="002F663C" w:rsidRPr="002F663C" w:rsidRDefault="004C0E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504ECB" w14:paraId="49435D8E" w14:textId="77777777" w:rsidTr="00E9471B">
        <w:tc>
          <w:tcPr>
            <w:tcW w:w="851" w:type="dxa"/>
            <w:shd w:val="clear" w:color="auto" w:fill="auto"/>
          </w:tcPr>
          <w:p w14:paraId="0CD0A565" w14:textId="77777777" w:rsidR="002F663C" w:rsidRPr="00711F9C" w:rsidRDefault="004C0E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65BE54" w14:textId="77777777" w:rsidR="002F663C" w:rsidRPr="002F663C" w:rsidRDefault="004C0E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04ECB" w14:paraId="064AF044" w14:textId="77777777" w:rsidTr="00E9471B">
        <w:tc>
          <w:tcPr>
            <w:tcW w:w="851" w:type="dxa"/>
            <w:shd w:val="clear" w:color="auto" w:fill="auto"/>
          </w:tcPr>
          <w:p w14:paraId="3868DD8A" w14:textId="77777777" w:rsidR="002F663C" w:rsidRPr="00711F9C" w:rsidRDefault="004C0E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07BF84" w14:textId="77777777" w:rsidR="002F663C" w:rsidRPr="002F663C" w:rsidRDefault="004C0E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504ECB" w14:paraId="01061403" w14:textId="77777777" w:rsidTr="00E9471B">
        <w:tc>
          <w:tcPr>
            <w:tcW w:w="851" w:type="dxa"/>
            <w:shd w:val="clear" w:color="auto" w:fill="auto"/>
          </w:tcPr>
          <w:p w14:paraId="03F014DB" w14:textId="77777777" w:rsidR="002F663C" w:rsidRPr="00711F9C" w:rsidRDefault="004C0E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5CD938" w14:textId="77777777" w:rsidR="002F663C" w:rsidRPr="002F663C" w:rsidRDefault="004C0E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504ECB" w14:paraId="1802EE58" w14:textId="77777777" w:rsidTr="00E9471B">
        <w:tc>
          <w:tcPr>
            <w:tcW w:w="851" w:type="dxa"/>
            <w:shd w:val="clear" w:color="auto" w:fill="auto"/>
          </w:tcPr>
          <w:p w14:paraId="613A6252" w14:textId="77777777" w:rsidR="002F663C" w:rsidRPr="00711F9C" w:rsidRDefault="004C0E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DADC94" w14:textId="77777777" w:rsidR="002F663C" w:rsidRPr="002F663C" w:rsidRDefault="004C0E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24CD136" w14:textId="77777777" w:rsidR="002F663C" w:rsidRPr="002F663C" w:rsidRDefault="004C0EB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04ECB" w14:paraId="607F5971" w14:textId="77777777" w:rsidTr="00E9471B">
        <w:tc>
          <w:tcPr>
            <w:tcW w:w="851" w:type="dxa"/>
            <w:shd w:val="clear" w:color="auto" w:fill="auto"/>
          </w:tcPr>
          <w:p w14:paraId="437E64C2" w14:textId="77777777" w:rsidR="002F663C" w:rsidRPr="00711F9C" w:rsidRDefault="004C0E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EC488E" w14:textId="77777777" w:rsidR="002F663C" w:rsidRPr="002F663C" w:rsidRDefault="004C0E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DA866E0" w14:textId="77777777" w:rsidR="002F663C" w:rsidRPr="002F663C" w:rsidRDefault="004C0EB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04ECB" w14:paraId="554DBBB3" w14:textId="77777777" w:rsidTr="00E9471B">
        <w:tc>
          <w:tcPr>
            <w:tcW w:w="851" w:type="dxa"/>
            <w:shd w:val="clear" w:color="auto" w:fill="auto"/>
          </w:tcPr>
          <w:p w14:paraId="10973B7D" w14:textId="77777777" w:rsidR="002F663C" w:rsidRPr="00711F9C" w:rsidRDefault="004C0E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D1F26B" w14:textId="77777777" w:rsidR="002F663C" w:rsidRPr="002F663C" w:rsidRDefault="004C0EB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04ECB" w14:paraId="1DF74D2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26B126" w14:textId="77777777" w:rsidR="002F663C" w:rsidRPr="00711F9C" w:rsidRDefault="004C0E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66C098" w14:textId="77777777" w:rsidR="002F663C" w:rsidRPr="002F663C" w:rsidRDefault="004C0E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356B08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FBECDBD" w14:textId="710D3149" w:rsidR="003971FF" w:rsidRPr="007F6EA2" w:rsidRDefault="004C0EB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1121: 2022 Handbags specification – Part 1 – Leather and coated fabrics; notified in </w:t>
      </w:r>
      <w:hyperlink r:id="rId9" w:history="1">
        <w:r w:rsidRPr="004C0EBC">
          <w:rPr>
            <w:rStyle w:val="Hyperlink"/>
            <w:rFonts w:eastAsia="Calibri" w:cs="Times New Roman"/>
            <w:szCs w:val="18"/>
          </w:rPr>
          <w:t>G/TBT/N/BDI/317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4C0EBC">
          <w:rPr>
            <w:rStyle w:val="Hyperlink"/>
            <w:rFonts w:eastAsia="Calibri" w:cs="Times New Roman"/>
            <w:szCs w:val="18"/>
          </w:rPr>
          <w:t>G/TBT/N/KEN/1366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4C0EBC">
          <w:rPr>
            <w:rStyle w:val="Hyperlink"/>
            <w:rFonts w:eastAsia="Calibri" w:cs="Times New Roman"/>
            <w:szCs w:val="18"/>
          </w:rPr>
          <w:t>G/TBT/N/RWA/758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4C0EBC">
          <w:rPr>
            <w:rStyle w:val="Hyperlink"/>
            <w:rFonts w:eastAsia="Calibri" w:cs="Times New Roman"/>
            <w:szCs w:val="18"/>
          </w:rPr>
          <w:t>G/TBT/N/TZA/881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4C0EBC">
          <w:rPr>
            <w:rStyle w:val="Hyperlink"/>
            <w:rFonts w:eastAsia="Calibri" w:cs="Times New Roman"/>
            <w:szCs w:val="18"/>
          </w:rPr>
          <w:t>G/TBT/N/UGA/172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75E782F4" w14:textId="77777777" w:rsidR="0073039C" w:rsidRPr="002F663C" w:rsidRDefault="004C0E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4D97CCCA" w14:textId="77777777" w:rsidR="006C5A96" w:rsidRDefault="004C0EB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984EDA" w14:textId="77777777" w:rsidR="004D4D19" w:rsidRDefault="004D4D19" w:rsidP="007F38C2">
      <w:pPr>
        <w:jc w:val="center"/>
        <w:rPr>
          <w:b/>
        </w:rPr>
      </w:pPr>
    </w:p>
    <w:p w14:paraId="1515E98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99EF" w14:textId="77777777" w:rsidR="004C0EBC" w:rsidRDefault="004C0EBC">
      <w:r>
        <w:separator/>
      </w:r>
    </w:p>
  </w:endnote>
  <w:endnote w:type="continuationSeparator" w:id="0">
    <w:p w14:paraId="3CC35C11" w14:textId="77777777" w:rsidR="004C0EBC" w:rsidRDefault="004C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06C7" w14:textId="77777777" w:rsidR="00544326" w:rsidRPr="00DD3DD7" w:rsidRDefault="004C0EB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69EC" w14:textId="77777777" w:rsidR="00544326" w:rsidRPr="00DD3DD7" w:rsidRDefault="004C0EB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6979" w14:textId="77777777" w:rsidR="00755F73" w:rsidRDefault="00755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00D7" w14:textId="77777777" w:rsidR="004D3A6A" w:rsidRDefault="004C0EBC" w:rsidP="00ED54E0">
      <w:r>
        <w:separator/>
      </w:r>
    </w:p>
  </w:footnote>
  <w:footnote w:type="continuationSeparator" w:id="0">
    <w:p w14:paraId="5F2F1E43" w14:textId="77777777" w:rsidR="004D3A6A" w:rsidRDefault="004C0EBC" w:rsidP="00ED54E0">
      <w:r>
        <w:continuationSeparator/>
      </w:r>
    </w:p>
  </w:footnote>
  <w:footnote w:id="1">
    <w:p w14:paraId="285BA50D" w14:textId="77777777" w:rsidR="007F6EA2" w:rsidRDefault="004C0E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C6B7" w14:textId="77777777" w:rsidR="00DD3DD7" w:rsidRDefault="004C0E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28124E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70DA1B" w14:textId="77777777" w:rsidR="00DD3DD7" w:rsidRPr="00DD3DD7" w:rsidRDefault="004C0E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76BF5C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B5A1" w14:textId="77777777" w:rsidR="00DD3DD7" w:rsidRPr="00DD3DD7" w:rsidRDefault="004C0E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G/TBT/N/BDI/317/Add.1, G/TBT/N/KEN/1366/Add.1, G/TBT/N/RWA/758/Add.1, G/TBT/N/TZA/881/Add.1, G/TBT/N/UGA/1728/Add.1</w:t>
    </w:r>
    <w:bookmarkEnd w:id="3"/>
  </w:p>
  <w:p w14:paraId="20D7C63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DB2470" w14:textId="77777777" w:rsidR="00DD3DD7" w:rsidRPr="00DD3DD7" w:rsidRDefault="004C0E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2119FF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4ECB" w14:paraId="1C861D8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F06D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15CDD4" w14:textId="77777777" w:rsidR="00ED54E0" w:rsidRPr="00182B84" w:rsidRDefault="004C0EB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04ECB" w14:paraId="0F979A4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287466" w14:textId="77777777" w:rsidR="00ED54E0" w:rsidRPr="00182B84" w:rsidRDefault="004C0EB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27EA2B" wp14:editId="1C4F46C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8146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06668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04ECB" w14:paraId="1B30FB1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06D58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3ABBA5" w14:textId="77777777" w:rsidR="00DD3DD7" w:rsidRPr="002F663C" w:rsidRDefault="004C0EB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G/TBT/N/BDI/317/Add.1</w:t>
          </w:r>
        </w:p>
        <w:p w14:paraId="5B3D585F" w14:textId="77777777" w:rsidR="00504ECB" w:rsidRPr="002F663C" w:rsidRDefault="004C0EB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G/TBT/N/KEN/1366/Add.1</w:t>
          </w:r>
        </w:p>
        <w:p w14:paraId="5B740D86" w14:textId="77777777" w:rsidR="00504ECB" w:rsidRPr="002F663C" w:rsidRDefault="004C0EB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G/TBT/N/RWA/758/Add.1</w:t>
          </w:r>
        </w:p>
        <w:p w14:paraId="0E37C5CB" w14:textId="77777777" w:rsidR="00504ECB" w:rsidRPr="002F663C" w:rsidRDefault="004C0EB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G/TBT/N/TZA/881/Add.1</w:t>
          </w:r>
        </w:p>
        <w:p w14:paraId="0CABB6BE" w14:textId="77777777" w:rsidR="00504ECB" w:rsidRPr="002F663C" w:rsidRDefault="004C0EB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G/TBT/N/UGA/1728/Add.1</w:t>
          </w:r>
          <w:bookmarkEnd w:id="4"/>
        </w:p>
        <w:p w14:paraId="328E612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04ECB" w14:paraId="0836B2A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1E765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AF4D56" w14:textId="33BDF11D" w:rsidR="00ED54E0" w:rsidRPr="00182B84" w:rsidRDefault="001A34A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J</w:t>
          </w:r>
          <w:r w:rsidR="00DA4FCD">
            <w:rPr>
              <w:szCs w:val="16"/>
            </w:rPr>
            <w:t>uly 2024</w:t>
          </w:r>
        </w:p>
      </w:tc>
    </w:tr>
    <w:tr w:rsidR="00504ECB" w14:paraId="3517C8A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6FDB40" w14:textId="45C6A3AF" w:rsidR="00ED54E0" w:rsidRPr="00182B84" w:rsidRDefault="004C0EBC" w:rsidP="00425DC5">
          <w:pPr>
            <w:jc w:val="left"/>
            <w:rPr>
              <w:b/>
            </w:rPr>
          </w:pPr>
          <w:r>
            <w:rPr>
              <w:rFonts w:eastAsia="Calibri" w:cs="Times New Roman"/>
              <w:color w:val="FF0000"/>
              <w:szCs w:val="16"/>
            </w:rPr>
            <w:t>(24</w:t>
          </w:r>
          <w:r w:rsidR="00755F73">
            <w:rPr>
              <w:rFonts w:eastAsia="Calibri" w:cs="Times New Roman"/>
              <w:color w:val="FF0000"/>
              <w:szCs w:val="16"/>
            </w:rPr>
            <w:t>-5314</w:t>
          </w:r>
          <w:r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3AFD65" w14:textId="77777777" w:rsidR="00ED54E0" w:rsidRPr="00182B84" w:rsidRDefault="004C0EB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04ECB" w14:paraId="244A593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7AB5DE" w14:textId="77777777" w:rsidR="00ED54E0" w:rsidRPr="00182B84" w:rsidRDefault="004C0EB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9FECC0" w14:textId="77777777" w:rsidR="00ED54E0" w:rsidRPr="00182B84" w:rsidRDefault="004C0EB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6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6"/>
        </w:p>
      </w:tc>
    </w:tr>
  </w:tbl>
  <w:p w14:paraId="534C85A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E453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68AAA8" w:tentative="1">
      <w:start w:val="1"/>
      <w:numFmt w:val="lowerLetter"/>
      <w:lvlText w:val="%2."/>
      <w:lvlJc w:val="left"/>
      <w:pPr>
        <w:ind w:left="1080" w:hanging="360"/>
      </w:pPr>
    </w:lvl>
    <w:lvl w:ilvl="2" w:tplc="8D6A9734" w:tentative="1">
      <w:start w:val="1"/>
      <w:numFmt w:val="lowerRoman"/>
      <w:lvlText w:val="%3."/>
      <w:lvlJc w:val="right"/>
      <w:pPr>
        <w:ind w:left="1800" w:hanging="180"/>
      </w:pPr>
    </w:lvl>
    <w:lvl w:ilvl="3" w:tplc="129ADB2E" w:tentative="1">
      <w:start w:val="1"/>
      <w:numFmt w:val="decimal"/>
      <w:lvlText w:val="%4."/>
      <w:lvlJc w:val="left"/>
      <w:pPr>
        <w:ind w:left="2520" w:hanging="360"/>
      </w:pPr>
    </w:lvl>
    <w:lvl w:ilvl="4" w:tplc="2FB0C726" w:tentative="1">
      <w:start w:val="1"/>
      <w:numFmt w:val="lowerLetter"/>
      <w:lvlText w:val="%5."/>
      <w:lvlJc w:val="left"/>
      <w:pPr>
        <w:ind w:left="3240" w:hanging="360"/>
      </w:pPr>
    </w:lvl>
    <w:lvl w:ilvl="5" w:tplc="81ECC52C" w:tentative="1">
      <w:start w:val="1"/>
      <w:numFmt w:val="lowerRoman"/>
      <w:lvlText w:val="%6."/>
      <w:lvlJc w:val="right"/>
      <w:pPr>
        <w:ind w:left="3960" w:hanging="180"/>
      </w:pPr>
    </w:lvl>
    <w:lvl w:ilvl="6" w:tplc="A2227406" w:tentative="1">
      <w:start w:val="1"/>
      <w:numFmt w:val="decimal"/>
      <w:lvlText w:val="%7."/>
      <w:lvlJc w:val="left"/>
      <w:pPr>
        <w:ind w:left="4680" w:hanging="360"/>
      </w:pPr>
    </w:lvl>
    <w:lvl w:ilvl="7" w:tplc="9086E7E0" w:tentative="1">
      <w:start w:val="1"/>
      <w:numFmt w:val="lowerLetter"/>
      <w:lvlText w:val="%8."/>
      <w:lvlJc w:val="left"/>
      <w:pPr>
        <w:ind w:left="5400" w:hanging="360"/>
      </w:pPr>
    </w:lvl>
    <w:lvl w:ilvl="8" w:tplc="29D2AA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094482">
    <w:abstractNumId w:val="9"/>
  </w:num>
  <w:num w:numId="2" w16cid:durableId="198712240">
    <w:abstractNumId w:val="7"/>
  </w:num>
  <w:num w:numId="3" w16cid:durableId="134295586">
    <w:abstractNumId w:val="6"/>
  </w:num>
  <w:num w:numId="4" w16cid:durableId="1318268739">
    <w:abstractNumId w:val="5"/>
  </w:num>
  <w:num w:numId="5" w16cid:durableId="414671637">
    <w:abstractNumId w:val="4"/>
  </w:num>
  <w:num w:numId="6" w16cid:durableId="941760595">
    <w:abstractNumId w:val="12"/>
  </w:num>
  <w:num w:numId="7" w16cid:durableId="80565827">
    <w:abstractNumId w:val="11"/>
  </w:num>
  <w:num w:numId="8" w16cid:durableId="1204753473">
    <w:abstractNumId w:val="10"/>
  </w:num>
  <w:num w:numId="9" w16cid:durableId="1730809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4603753">
    <w:abstractNumId w:val="13"/>
  </w:num>
  <w:num w:numId="11" w16cid:durableId="198979263">
    <w:abstractNumId w:val="8"/>
  </w:num>
  <w:num w:numId="12" w16cid:durableId="2003703082">
    <w:abstractNumId w:val="3"/>
  </w:num>
  <w:num w:numId="13" w16cid:durableId="323973110">
    <w:abstractNumId w:val="2"/>
  </w:num>
  <w:num w:numId="14" w16cid:durableId="1208102537">
    <w:abstractNumId w:val="1"/>
  </w:num>
  <w:num w:numId="15" w16cid:durableId="1290281337">
    <w:abstractNumId w:val="0"/>
  </w:num>
  <w:num w:numId="16" w16cid:durableId="13436308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34AE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0EBC"/>
    <w:rsid w:val="004C5A53"/>
    <w:rsid w:val="004D3A6A"/>
    <w:rsid w:val="004D4D19"/>
    <w:rsid w:val="004F203A"/>
    <w:rsid w:val="00504ECB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039C"/>
    <w:rsid w:val="00745146"/>
    <w:rsid w:val="00755F73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7BA4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4FCD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22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4C0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2%22%20OR%20@Symbol=%22G/TBT/N/UGA/172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81%22%20OR%20@Symbol=%22G/TBT/N/TZA/881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58%22%20OR%20@Symbol=%22G/TBT/N/RWA/758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366%22%20OR%20@Symbol=%22G/TBT/N/KEN/1366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17%22%20OR%20@Symbol=%22G/TBT/N/BDI/317/*%22&amp;Language=English&amp;Context=ScriptedSearches&amp;languageUIChanged=true" TargetMode="External"/><Relationship Id="rId14" Type="http://schemas.openxmlformats.org/officeDocument/2006/relationships/hyperlink" Target="https://webstore.kebs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AE47-1620-4B0F-9378-236B4E8AFD5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2024-07-23T14:08:00Z</dcterms:created>
  <dcterms:modified xsi:type="dcterms:W3CDTF">2024-07-23T14:29:00Z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