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2F3A" w14:textId="77777777" w:rsidR="009239F7" w:rsidRPr="002F6A28" w:rsidRDefault="00BC5D0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9F2B2BD" w14:textId="77777777" w:rsidR="009239F7" w:rsidRPr="002F6A28" w:rsidRDefault="00BC5D0D" w:rsidP="002F6A28">
      <w:pPr>
        <w:jc w:val="center"/>
      </w:pPr>
      <w:r w:rsidRPr="002F6A28">
        <w:t>The following notification is being circulated in accordance with Article 10.6</w:t>
      </w:r>
    </w:p>
    <w:p w14:paraId="7EBFE15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A4BDE" w14:paraId="09A053B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358B6C" w14:textId="77777777" w:rsidR="00F85C99" w:rsidRPr="002F6A28" w:rsidRDefault="00BC5D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327197" w14:textId="77777777" w:rsidR="00F85C99" w:rsidRPr="002F6A28" w:rsidRDefault="00BC5D0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93CB95F" w14:textId="77777777" w:rsidR="00F85C99" w:rsidRPr="002F6A28" w:rsidRDefault="00BC5D0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A4BDE" w14:paraId="30CF91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97EE1" w14:textId="77777777" w:rsidR="00F85C99" w:rsidRPr="002F6A28" w:rsidRDefault="00BC5D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57C4A" w14:textId="77777777" w:rsidR="00F85C99" w:rsidRPr="002F6A28" w:rsidRDefault="00BC5D0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BE1B12" w14:textId="77777777" w:rsidR="00EE3A11" w:rsidRPr="00C379C8" w:rsidRDefault="00BC5D0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9214280" w14:textId="77777777" w:rsidR="00F85C99" w:rsidRPr="002F6A28" w:rsidRDefault="00BC5D0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C0114D9" w14:textId="77777777" w:rsidR="00AC6C6E" w:rsidRPr="00C379C8" w:rsidRDefault="00BC5D0D" w:rsidP="00AA646C">
            <w:r w:rsidRPr="00C379C8">
              <w:t>Kenya Bureau of Standards</w:t>
            </w:r>
          </w:p>
          <w:p w14:paraId="10899556" w14:textId="77777777" w:rsidR="00AC6C6E" w:rsidRPr="00C379C8" w:rsidRDefault="00BC5D0D" w:rsidP="00AA646C">
            <w:r w:rsidRPr="00C379C8">
              <w:t>P.O. Box: 54974-00200, Nairobi, Kenya</w:t>
            </w:r>
          </w:p>
          <w:p w14:paraId="0932C92E" w14:textId="77777777" w:rsidR="00AC6C6E" w:rsidRPr="00C379C8" w:rsidRDefault="00BC5D0D" w:rsidP="00AA646C">
            <w:r w:rsidRPr="00C379C8">
              <w:t>Telephone: + (254) 020 605490, 605506/6948258</w:t>
            </w:r>
          </w:p>
          <w:p w14:paraId="7C5CA161" w14:textId="77777777" w:rsidR="00AC6C6E" w:rsidRPr="00C379C8" w:rsidRDefault="00BC5D0D" w:rsidP="00AA646C">
            <w:r w:rsidRPr="00C379C8">
              <w:t>Fax: + (254) 020 609660/609665</w:t>
            </w:r>
          </w:p>
          <w:p w14:paraId="08A804DF" w14:textId="77777777" w:rsidR="00AC6C6E" w:rsidRPr="00C379C8" w:rsidRDefault="00BC5D0D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A4BDE" w14:paraId="661FFD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118A3" w14:textId="77777777" w:rsidR="00F85C99" w:rsidRPr="002F6A28" w:rsidRDefault="00BC5D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AE354" w14:textId="77777777" w:rsidR="00F85C99" w:rsidRPr="0058336F" w:rsidRDefault="00BC5D0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A4BDE" w14:paraId="0915E4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11951" w14:textId="77777777" w:rsidR="00F85C99" w:rsidRPr="002F6A28" w:rsidRDefault="00BC5D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53BD9" w14:textId="77777777" w:rsidR="00F85C99" w:rsidRPr="002F6A28" w:rsidRDefault="00BC5D0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DA4BDE" w14:paraId="18DD1E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56953" w14:textId="77777777" w:rsidR="00F85C99" w:rsidRPr="002F6A28" w:rsidRDefault="00BC5D0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66B40" w14:textId="77777777" w:rsidR="00F85C99" w:rsidRPr="002F6A28" w:rsidRDefault="00BC5D0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1121: 2022 Handbags specification – Part 1 – Leather and coated fabrics; (15 page(s), in English)</w:t>
            </w:r>
            <w:bookmarkEnd w:id="24"/>
          </w:p>
        </w:tc>
      </w:tr>
      <w:tr w:rsidR="00DA4BDE" w14:paraId="45630D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489C4" w14:textId="77777777" w:rsidR="00F85C99" w:rsidRPr="002F6A28" w:rsidRDefault="00BC5D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62C6C" w14:textId="77777777" w:rsidR="00F85C99" w:rsidRPr="002F6A28" w:rsidRDefault="00BC5D0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test methods and sampling of handbags with a leather or coated fabric outer materials.</w:t>
            </w:r>
            <w:bookmarkEnd w:id="26"/>
          </w:p>
        </w:tc>
      </w:tr>
      <w:tr w:rsidR="00DA4BDE" w14:paraId="1E5084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3EC94" w14:textId="77777777" w:rsidR="00F85C99" w:rsidRPr="002F6A28" w:rsidRDefault="00BC5D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78B1D" w14:textId="77777777" w:rsidR="00F85C99" w:rsidRPr="002F6A28" w:rsidRDefault="00BC5D0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DA4BDE" w14:paraId="002B56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7AF04" w14:textId="77777777" w:rsidR="00F85C99" w:rsidRPr="002F6A28" w:rsidRDefault="00BC5D0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1ECBD" w14:textId="77777777" w:rsidR="00072B36" w:rsidRPr="002F6A28" w:rsidRDefault="00BC5D0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2E40904" w14:textId="77777777" w:rsidR="00F85C99" w:rsidRPr="002F6A28" w:rsidRDefault="00BC5D0D" w:rsidP="009E75ED">
            <w:pPr>
              <w:spacing w:before="120" w:after="120"/>
            </w:pPr>
            <w:bookmarkStart w:id="30" w:name="sps9a"/>
            <w:r w:rsidRPr="002F6A28">
              <w:t>1. ISO 2589:2016 Leather — Physical and mechanical tests — Determination of thickness</w:t>
            </w:r>
          </w:p>
          <w:p w14:paraId="313AD00C" w14:textId="77777777" w:rsidR="00F85C99" w:rsidRPr="002F6A28" w:rsidRDefault="00BC5D0D" w:rsidP="009E75ED">
            <w:pPr>
              <w:spacing w:before="120" w:after="120"/>
            </w:pPr>
            <w:r w:rsidRPr="002F6A28">
              <w:t>2. ISO 4045:2018 Leather — Chemical tests — Determination of pH and difference figure</w:t>
            </w:r>
          </w:p>
          <w:p w14:paraId="384C1DEC" w14:textId="77777777" w:rsidR="00F85C99" w:rsidRPr="002F6A28" w:rsidRDefault="00BC5D0D" w:rsidP="009E75ED">
            <w:pPr>
              <w:spacing w:before="120" w:after="120"/>
            </w:pPr>
            <w:r w:rsidRPr="002F6A28">
              <w:t>3. ISO 3380:2015 Leather — Physical and mechanical tests — Determination of shrinkage temperature up to 100 °C</w:t>
            </w:r>
          </w:p>
          <w:p w14:paraId="5B24BE19" w14:textId="77777777" w:rsidR="00F85C99" w:rsidRPr="002F6A28" w:rsidRDefault="00BC5D0D" w:rsidP="009E75ED">
            <w:pPr>
              <w:spacing w:before="120" w:after="120"/>
            </w:pPr>
            <w:r w:rsidRPr="002F6A28">
              <w:t>4. ISO 15700:1998 Leather — Tests for colour fastness — Colour fastness to water spotting</w:t>
            </w:r>
          </w:p>
          <w:p w14:paraId="2B9DBD58" w14:textId="77777777" w:rsidR="00F85C99" w:rsidRPr="002F6A28" w:rsidRDefault="00BC5D0D" w:rsidP="009E75ED">
            <w:pPr>
              <w:spacing w:before="120" w:after="120"/>
            </w:pPr>
            <w:r w:rsidRPr="002F6A28">
              <w:t>5. ISO 20433:2012 Leather — Tests for colour fastness — Colour fastness to crocking</w:t>
            </w:r>
          </w:p>
          <w:p w14:paraId="5D75A0E6" w14:textId="77777777" w:rsidR="00F85C99" w:rsidRPr="002F6A28" w:rsidRDefault="00BC5D0D" w:rsidP="009E75ED">
            <w:pPr>
              <w:spacing w:before="120" w:after="120"/>
            </w:pPr>
            <w:r w:rsidRPr="002F6A28">
              <w:lastRenderedPageBreak/>
              <w:t>6. ISO 11644:2022 Leather — Test for adhesion of finish</w:t>
            </w:r>
          </w:p>
          <w:p w14:paraId="04AA7FC9" w14:textId="77777777" w:rsidR="00F85C99" w:rsidRPr="002F6A28" w:rsidRDefault="00BC5D0D" w:rsidP="009E75ED">
            <w:pPr>
              <w:spacing w:before="120" w:after="120"/>
            </w:pPr>
            <w:r w:rsidRPr="002F6A28">
              <w:t xml:space="preserve">7. ISO 5402-1:2022 Leather — Determination of flex resistance — Part 1: </w:t>
            </w:r>
            <w:proofErr w:type="spellStart"/>
            <w:r w:rsidRPr="002F6A28">
              <w:t>Flexometer</w:t>
            </w:r>
            <w:proofErr w:type="spellEnd"/>
            <w:r w:rsidRPr="002F6A28">
              <w:t xml:space="preserve"> method</w:t>
            </w:r>
          </w:p>
          <w:p w14:paraId="1BF4E889" w14:textId="77777777" w:rsidR="00F85C99" w:rsidRPr="002F6A28" w:rsidRDefault="00BC5D0D" w:rsidP="009E75ED">
            <w:pPr>
              <w:spacing w:before="120" w:after="120"/>
            </w:pPr>
            <w:r w:rsidRPr="002F6A28">
              <w:t>8. ISO 23910:2019 Leather — Physical and mechanical tests — Measurement of stitch tear resistance</w:t>
            </w:r>
          </w:p>
          <w:p w14:paraId="1D89912F" w14:textId="77777777" w:rsidR="00F85C99" w:rsidRPr="002F6A28" w:rsidRDefault="00BC5D0D" w:rsidP="009E75ED">
            <w:pPr>
              <w:spacing w:before="120" w:after="120"/>
            </w:pPr>
            <w:r w:rsidRPr="002F6A28">
              <w:t>9. ISO 9073-1:1989 Textiles — Test methods for nonwovens — Part 1: Determination of mass per unit area</w:t>
            </w:r>
          </w:p>
          <w:p w14:paraId="41938181" w14:textId="77777777" w:rsidR="00F85C99" w:rsidRPr="002F6A28" w:rsidRDefault="00BC5D0D" w:rsidP="009E75ED">
            <w:pPr>
              <w:spacing w:before="120" w:after="120"/>
            </w:pPr>
            <w:r w:rsidRPr="002F6A28">
              <w:t>10. ISO 3801:1977 Textiles — Woven fabrics — Determination of mass per unit length and mass per unit area</w:t>
            </w:r>
          </w:p>
          <w:p w14:paraId="52DC0C00" w14:textId="77777777" w:rsidR="00F85C99" w:rsidRPr="002F6A28" w:rsidRDefault="00BC5D0D" w:rsidP="009E75ED">
            <w:pPr>
              <w:spacing w:before="120" w:after="120"/>
            </w:pPr>
            <w:r w:rsidRPr="002F6A28">
              <w:t>11. ISO 13938-1:2019 Textiles — Bursting properties of fabrics — Part 1: Hydraulic method for determination of bursting strength and bursting distension</w:t>
            </w:r>
          </w:p>
          <w:p w14:paraId="5EC5498B" w14:textId="77777777" w:rsidR="00F85C99" w:rsidRPr="002F6A28" w:rsidRDefault="00BC5D0D" w:rsidP="009E75ED">
            <w:pPr>
              <w:spacing w:before="120" w:after="120"/>
            </w:pPr>
            <w:r w:rsidRPr="002F6A28">
              <w:t>12. ISO 13938-2:2019 Textiles — Bursting properties of fabrics — Part 2: Pneumatic method for determination of bursting strength and bursting distension</w:t>
            </w:r>
          </w:p>
          <w:p w14:paraId="51A348C4" w14:textId="77777777" w:rsidR="00F85C99" w:rsidRPr="002F6A28" w:rsidRDefault="00BC5D0D" w:rsidP="009E75ED">
            <w:pPr>
              <w:spacing w:before="120" w:after="120"/>
            </w:pPr>
            <w:r w:rsidRPr="002F6A28">
              <w:t>13. ISO 105-X12:2016 Textiles — Tests for colour fastness — Part X12: Colour fastness to rubbing</w:t>
            </w:r>
            <w:bookmarkEnd w:id="30"/>
          </w:p>
        </w:tc>
      </w:tr>
      <w:tr w:rsidR="00DA4BDE" w14:paraId="69FF92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2A621" w14:textId="77777777" w:rsidR="00EE3A11" w:rsidRPr="002F6A28" w:rsidRDefault="00BC5D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C0645" w14:textId="77777777" w:rsidR="00EE3A11" w:rsidRPr="002F6A28" w:rsidRDefault="00BC5D0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DA97BCE" w14:textId="77777777" w:rsidR="00EE3A11" w:rsidRPr="002F6A28" w:rsidRDefault="00BC5D0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A4BDE" w14:paraId="39C026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42066" w14:textId="77777777" w:rsidR="00F85C99" w:rsidRPr="002F6A28" w:rsidRDefault="00BC5D0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BAAB2" w14:textId="77777777" w:rsidR="00F85C99" w:rsidRPr="002F6A28" w:rsidRDefault="00BC5D0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A4BDE" w14:paraId="1E4253F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9708FE" w14:textId="77777777" w:rsidR="00F85C99" w:rsidRPr="002F6A28" w:rsidRDefault="00BC5D0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40C095" w14:textId="77777777" w:rsidR="00F85C99" w:rsidRPr="002F6A28" w:rsidRDefault="00BC5D0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B28D279" w14:textId="77777777" w:rsidR="00EE3A11" w:rsidRPr="00A12DDE" w:rsidRDefault="00BC5D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81F243A" w14:textId="77777777" w:rsidR="00EE3A11" w:rsidRPr="00A12DDE" w:rsidRDefault="00BC5D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3DBDAEB8" w14:textId="77777777" w:rsidR="00EE3A11" w:rsidRPr="00A12DDE" w:rsidRDefault="00BC5D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30E4A708" w14:textId="77777777" w:rsidR="00EE3A11" w:rsidRPr="00A12DDE" w:rsidRDefault="00BC5D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EE89DBF" w14:textId="77777777" w:rsidR="00EE3A11" w:rsidRPr="00A12DDE" w:rsidRDefault="00BC5D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CF878EF" w14:textId="77777777" w:rsidR="00EE3A11" w:rsidRPr="00A12DDE" w:rsidRDefault="00BC5D0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3444CC7" w14:textId="77777777" w:rsidR="00EE3A11" w:rsidRPr="00A12DDE" w:rsidRDefault="005F192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C5D0D" w:rsidRPr="00A12DDE">
                <w:rPr>
                  <w:bCs/>
                  <w:color w:val="0000FF"/>
                  <w:u w:val="single"/>
                </w:rPr>
                <w:t>https://members.wto.org/crnattachments/2023/TBT/KEN/23_0032_00_e.pdf</w:t>
              </w:r>
            </w:hyperlink>
            <w:bookmarkEnd w:id="42"/>
          </w:p>
        </w:tc>
      </w:tr>
    </w:tbl>
    <w:p w14:paraId="719C3DAA" w14:textId="77777777" w:rsidR="00EE3A11" w:rsidRPr="002F6A28" w:rsidRDefault="00EE3A11" w:rsidP="002F6A28"/>
    <w:sectPr w:rsidR="00EE3A11" w:rsidRPr="002F6A28" w:rsidSect="00BC5D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8EE0" w14:textId="77777777" w:rsidR="00450D95" w:rsidRDefault="00BC5D0D">
      <w:r>
        <w:separator/>
      </w:r>
    </w:p>
  </w:endnote>
  <w:endnote w:type="continuationSeparator" w:id="0">
    <w:p w14:paraId="68CE52C9" w14:textId="77777777" w:rsidR="00450D95" w:rsidRDefault="00BC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513" w14:textId="75C9BDC3" w:rsidR="009239F7" w:rsidRPr="00BC5D0D" w:rsidRDefault="00BC5D0D" w:rsidP="00BC5D0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467B" w14:textId="2B65CD57" w:rsidR="009239F7" w:rsidRPr="00BC5D0D" w:rsidRDefault="00BC5D0D" w:rsidP="00BC5D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1EE8" w14:textId="77777777" w:rsidR="00EE3A11" w:rsidRPr="002F6A28" w:rsidRDefault="00BC5D0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842B" w14:textId="77777777" w:rsidR="00450D95" w:rsidRDefault="00BC5D0D">
      <w:r>
        <w:separator/>
      </w:r>
    </w:p>
  </w:footnote>
  <w:footnote w:type="continuationSeparator" w:id="0">
    <w:p w14:paraId="5F481CF5" w14:textId="77777777" w:rsidR="00450D95" w:rsidRDefault="00BC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5494" w14:textId="77777777" w:rsidR="00BC5D0D" w:rsidRPr="00BC5D0D" w:rsidRDefault="00BC5D0D" w:rsidP="00BC5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D0D">
      <w:t>G/TBT/N/BDI/317 • G/TBT/N/KEN/1366 • G/TBT/N/RWA/758 • G/TBT/N/TZA/881 • G/TBT/N/UGA/1728</w:t>
    </w:r>
  </w:p>
  <w:p w14:paraId="03792CAA" w14:textId="77777777" w:rsidR="00BC5D0D" w:rsidRPr="00BC5D0D" w:rsidRDefault="00BC5D0D" w:rsidP="00BC5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06070B" w14:textId="5BDE8AA1" w:rsidR="00BC5D0D" w:rsidRPr="00BC5D0D" w:rsidRDefault="00BC5D0D" w:rsidP="00BC5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D0D">
      <w:t xml:space="preserve">- </w:t>
    </w:r>
    <w:r w:rsidRPr="00BC5D0D">
      <w:fldChar w:fldCharType="begin"/>
    </w:r>
    <w:r w:rsidRPr="00BC5D0D">
      <w:instrText xml:space="preserve"> PAGE </w:instrText>
    </w:r>
    <w:r w:rsidRPr="00BC5D0D">
      <w:fldChar w:fldCharType="separate"/>
    </w:r>
    <w:r w:rsidRPr="00BC5D0D">
      <w:rPr>
        <w:noProof/>
      </w:rPr>
      <w:t>2</w:t>
    </w:r>
    <w:r w:rsidRPr="00BC5D0D">
      <w:fldChar w:fldCharType="end"/>
    </w:r>
    <w:r w:rsidRPr="00BC5D0D">
      <w:t xml:space="preserve"> -</w:t>
    </w:r>
  </w:p>
  <w:p w14:paraId="375CF582" w14:textId="26EB5419" w:rsidR="009239F7" w:rsidRPr="00BC5D0D" w:rsidRDefault="009239F7" w:rsidP="00BC5D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7DB9" w14:textId="77777777" w:rsidR="00BC5D0D" w:rsidRPr="00BC5D0D" w:rsidRDefault="00BC5D0D" w:rsidP="00BC5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D0D">
      <w:t>G/TBT/N/BDI/317 • G/TBT/N/KEN/1366 • G/TBT/N/RWA/758 • G/TBT/N/TZA/881 • G/TBT/N/UGA/1728</w:t>
    </w:r>
  </w:p>
  <w:p w14:paraId="227CC055" w14:textId="77777777" w:rsidR="00BC5D0D" w:rsidRPr="00BC5D0D" w:rsidRDefault="00BC5D0D" w:rsidP="00BC5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8DB6FE" w14:textId="50F001AA" w:rsidR="00BC5D0D" w:rsidRPr="00BC5D0D" w:rsidRDefault="00BC5D0D" w:rsidP="00BC5D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C5D0D">
      <w:t xml:space="preserve">- </w:t>
    </w:r>
    <w:r w:rsidRPr="00BC5D0D">
      <w:fldChar w:fldCharType="begin"/>
    </w:r>
    <w:r w:rsidRPr="00BC5D0D">
      <w:instrText xml:space="preserve"> PAGE </w:instrText>
    </w:r>
    <w:r w:rsidRPr="00BC5D0D">
      <w:fldChar w:fldCharType="separate"/>
    </w:r>
    <w:r w:rsidRPr="00BC5D0D">
      <w:rPr>
        <w:noProof/>
      </w:rPr>
      <w:t>2</w:t>
    </w:r>
    <w:r w:rsidRPr="00BC5D0D">
      <w:fldChar w:fldCharType="end"/>
    </w:r>
    <w:r w:rsidRPr="00BC5D0D">
      <w:t xml:space="preserve"> -</w:t>
    </w:r>
  </w:p>
  <w:p w14:paraId="704A2CC0" w14:textId="5781CC76" w:rsidR="009239F7" w:rsidRPr="00BC5D0D" w:rsidRDefault="009239F7" w:rsidP="00BC5D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4BDE" w14:paraId="046AEC7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7DF5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ED555" w14:textId="4EF7E3BB" w:rsidR="00ED54E0" w:rsidRPr="009239F7" w:rsidRDefault="00BC5D0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DA4BDE" w14:paraId="5BBCD3C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FEF2EB" w14:textId="77777777" w:rsidR="00ED54E0" w:rsidRPr="009239F7" w:rsidRDefault="00BC5D0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7D28CAF" wp14:editId="236BF41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7689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B9D8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A4BDE" w14:paraId="5AD0666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15629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9BE1D8" w14:textId="77777777" w:rsidR="00BC5D0D" w:rsidRDefault="00BC5D0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G/TBT/N/BDI/317, G/TBT/N/KEN/1366</w:t>
          </w:r>
        </w:p>
        <w:p w14:paraId="25029F3C" w14:textId="77777777" w:rsidR="00BC5D0D" w:rsidRDefault="00BC5D0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G/TBT/N/RWA/758, G/TBT/N/TZA/881</w:t>
          </w:r>
        </w:p>
        <w:p w14:paraId="3D8CBA35" w14:textId="70A37CE3" w:rsidR="00DA4BDE" w:rsidRPr="002F6A28" w:rsidRDefault="00BC5D0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G/TBT/N/UGA/1728</w:t>
          </w:r>
          <w:bookmarkEnd w:id="44"/>
        </w:p>
      </w:tc>
    </w:tr>
    <w:tr w:rsidR="00DA4BDE" w14:paraId="58B8A63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F4A3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BA729" w14:textId="77AB51F1" w:rsidR="00ED54E0" w:rsidRPr="009239F7" w:rsidRDefault="00BC5D0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January 2023</w:t>
          </w:r>
        </w:p>
      </w:tc>
    </w:tr>
    <w:tr w:rsidR="00DA4BDE" w14:paraId="7154B2B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CD490C" w14:textId="7A4C9506" w:rsidR="00ED54E0" w:rsidRPr="009239F7" w:rsidRDefault="00BC5D0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5F192A">
            <w:rPr>
              <w:color w:val="FF0000"/>
              <w:szCs w:val="16"/>
            </w:rPr>
            <w:t>0021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782C9F" w14:textId="77777777" w:rsidR="00ED54E0" w:rsidRPr="009239F7" w:rsidRDefault="00BC5D0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DA4BDE" w14:paraId="45A1145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59FAD7" w14:textId="68D8D192" w:rsidR="00ED54E0" w:rsidRPr="009239F7" w:rsidRDefault="00BC5D0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F8DF72" w14:textId="6448AEF3" w:rsidR="00ED54E0" w:rsidRPr="002F6A28" w:rsidRDefault="00BC5D0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F965E9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2EE47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4C2F5E" w:tentative="1">
      <w:start w:val="1"/>
      <w:numFmt w:val="lowerLetter"/>
      <w:lvlText w:val="%2."/>
      <w:lvlJc w:val="left"/>
      <w:pPr>
        <w:ind w:left="1080" w:hanging="360"/>
      </w:pPr>
    </w:lvl>
    <w:lvl w:ilvl="2" w:tplc="8F448F1C" w:tentative="1">
      <w:start w:val="1"/>
      <w:numFmt w:val="lowerRoman"/>
      <w:lvlText w:val="%3."/>
      <w:lvlJc w:val="right"/>
      <w:pPr>
        <w:ind w:left="1800" w:hanging="180"/>
      </w:pPr>
    </w:lvl>
    <w:lvl w:ilvl="3" w:tplc="A1301A2A" w:tentative="1">
      <w:start w:val="1"/>
      <w:numFmt w:val="decimal"/>
      <w:lvlText w:val="%4."/>
      <w:lvlJc w:val="left"/>
      <w:pPr>
        <w:ind w:left="2520" w:hanging="360"/>
      </w:pPr>
    </w:lvl>
    <w:lvl w:ilvl="4" w:tplc="2AEE6FBA" w:tentative="1">
      <w:start w:val="1"/>
      <w:numFmt w:val="lowerLetter"/>
      <w:lvlText w:val="%5."/>
      <w:lvlJc w:val="left"/>
      <w:pPr>
        <w:ind w:left="3240" w:hanging="360"/>
      </w:pPr>
    </w:lvl>
    <w:lvl w:ilvl="5" w:tplc="AB962234" w:tentative="1">
      <w:start w:val="1"/>
      <w:numFmt w:val="lowerRoman"/>
      <w:lvlText w:val="%6."/>
      <w:lvlJc w:val="right"/>
      <w:pPr>
        <w:ind w:left="3960" w:hanging="180"/>
      </w:pPr>
    </w:lvl>
    <w:lvl w:ilvl="6" w:tplc="7632C812" w:tentative="1">
      <w:start w:val="1"/>
      <w:numFmt w:val="decimal"/>
      <w:lvlText w:val="%7."/>
      <w:lvlJc w:val="left"/>
      <w:pPr>
        <w:ind w:left="4680" w:hanging="360"/>
      </w:pPr>
    </w:lvl>
    <w:lvl w:ilvl="7" w:tplc="DC565A22" w:tentative="1">
      <w:start w:val="1"/>
      <w:numFmt w:val="lowerLetter"/>
      <w:lvlText w:val="%8."/>
      <w:lvlJc w:val="left"/>
      <w:pPr>
        <w:ind w:left="5400" w:hanging="360"/>
      </w:pPr>
    </w:lvl>
    <w:lvl w:ilvl="8" w:tplc="3CD072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0D95"/>
    <w:rsid w:val="00467032"/>
    <w:rsid w:val="0046754A"/>
    <w:rsid w:val="00473B57"/>
    <w:rsid w:val="0048173D"/>
    <w:rsid w:val="004A23F8"/>
    <w:rsid w:val="004C27A4"/>
    <w:rsid w:val="004C620C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192A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5D0D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4BDE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4DD1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6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3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2023-01-04T10:05:00Z</dcterms:created>
  <dcterms:modified xsi:type="dcterms:W3CDTF">2023-01-04T13:40:00Z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G/TBT/N/BDI/317</vt:lpwstr>
  </property>
  <property fmtid="{D5CDD505-2E9C-101B-9397-08002B2CF9AE}" pid="5" name="Symbol2">
    <vt:lpwstr>G/TBT/N/KEN/1366</vt:lpwstr>
  </property>
  <property fmtid="{D5CDD505-2E9C-101B-9397-08002B2CF9AE}" pid="6" name="Symbol3">
    <vt:lpwstr>G/TBT/N/RWA/758</vt:lpwstr>
  </property>
  <property fmtid="{D5CDD505-2E9C-101B-9397-08002B2CF9AE}" pid="7" name="Symbol4">
    <vt:lpwstr>G/TBT/N/TZA/881</vt:lpwstr>
  </property>
  <property fmtid="{D5CDD505-2E9C-101B-9397-08002B2CF9AE}" pid="8" name="Symbol5">
    <vt:lpwstr>G/TBT/N/UGA/1728</vt:lpwstr>
  </property>
</Properties>
</file>