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88F2" w14:textId="77777777" w:rsidR="009239F7" w:rsidRPr="002F6A28" w:rsidRDefault="00835A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6B5953" w14:textId="77777777" w:rsidR="009239F7" w:rsidRPr="002F6A28" w:rsidRDefault="00835AA9" w:rsidP="002F6A28">
      <w:pPr>
        <w:jc w:val="center"/>
      </w:pPr>
      <w:r w:rsidRPr="002F6A28">
        <w:t>The following notification is being circulated in accordance with Article 10.6</w:t>
      </w:r>
    </w:p>
    <w:p w14:paraId="5D4E7B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43C7" w14:paraId="5B8C6B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E3D0C0" w14:textId="77777777" w:rsidR="00F85C99" w:rsidRPr="002F6A28" w:rsidRDefault="00835A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CCC143E" w14:textId="77777777" w:rsidR="00F85C99" w:rsidRPr="002F6A28" w:rsidRDefault="00835AA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C3154BC" w14:textId="77777777" w:rsidR="00F85C99" w:rsidRPr="002F6A28" w:rsidRDefault="00835AA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443C7" w14:paraId="6ABF46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EC78A" w14:textId="77777777" w:rsidR="00F85C99" w:rsidRPr="002F6A28" w:rsidRDefault="00835A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9D84B" w14:textId="77777777" w:rsidR="00F85C99" w:rsidRPr="002F6A28" w:rsidRDefault="00835AA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F2B82F3" w14:textId="77777777" w:rsidR="00EE3A11" w:rsidRPr="00C379C8" w:rsidRDefault="00835AA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34B659D" w14:textId="77777777" w:rsidR="00F85C99" w:rsidRPr="002F6A28" w:rsidRDefault="00835AA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E8620DC" w14:textId="77777777" w:rsidR="00AC6C6E" w:rsidRPr="00C379C8" w:rsidRDefault="00835AA9" w:rsidP="00AA646C">
            <w:r w:rsidRPr="00C379C8">
              <w:t>Kenya Bureau of Standards</w:t>
            </w:r>
          </w:p>
          <w:p w14:paraId="5AA7762E" w14:textId="77777777" w:rsidR="00AC6C6E" w:rsidRPr="00C379C8" w:rsidRDefault="00835AA9" w:rsidP="00AA646C">
            <w:r w:rsidRPr="00C379C8">
              <w:t>P.O. Box: 54974-00200, Nairobi, Kenya</w:t>
            </w:r>
          </w:p>
          <w:p w14:paraId="656DAFE1" w14:textId="77777777" w:rsidR="00AC6C6E" w:rsidRPr="00C379C8" w:rsidRDefault="00835AA9" w:rsidP="00AA646C">
            <w:r w:rsidRPr="00C379C8">
              <w:t>Telephone: + (254) 020 605490, 605506/6948258</w:t>
            </w:r>
          </w:p>
          <w:p w14:paraId="3C013D87" w14:textId="77777777" w:rsidR="00AC6C6E" w:rsidRPr="00C379C8" w:rsidRDefault="00835AA9" w:rsidP="00AA646C">
            <w:r w:rsidRPr="00C379C8">
              <w:t>Fax: + (254) 020 609660/609665</w:t>
            </w:r>
          </w:p>
          <w:p w14:paraId="16A24860" w14:textId="77777777" w:rsidR="00AC6C6E" w:rsidRPr="00C379C8" w:rsidRDefault="00835AA9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3443C7" w14:paraId="5EE489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6E603" w14:textId="77777777" w:rsidR="00F85C99" w:rsidRPr="002F6A28" w:rsidRDefault="00835A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2DD66" w14:textId="77777777" w:rsidR="00F85C99" w:rsidRPr="0058336F" w:rsidRDefault="00835AA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443C7" w14:paraId="6430FA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9CE36" w14:textId="77777777" w:rsidR="00F85C99" w:rsidRPr="002F6A28" w:rsidRDefault="00835A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8A8D0" w14:textId="77777777" w:rsidR="00F85C99" w:rsidRPr="002F6A28" w:rsidRDefault="00835AA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3443C7" w14:paraId="12AC6B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666EB" w14:textId="77777777" w:rsidR="00F85C99" w:rsidRPr="002F6A28" w:rsidRDefault="00835A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7322B" w14:textId="77777777" w:rsidR="00F85C99" w:rsidRPr="002F6A28" w:rsidRDefault="00835AA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1123: 2022 Leather for orthopaedic use — Specification; (8 page(s), in English)</w:t>
            </w:r>
            <w:bookmarkEnd w:id="24"/>
          </w:p>
        </w:tc>
      </w:tr>
      <w:tr w:rsidR="003443C7" w14:paraId="14385C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7929B" w14:textId="77777777" w:rsidR="00F85C99" w:rsidRPr="002F6A28" w:rsidRDefault="00835A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04AF4" w14:textId="77777777" w:rsidR="00F85C99" w:rsidRPr="002F6A28" w:rsidRDefault="00835AA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and test methods for leather intended for orthopaedic use.</w:t>
            </w:r>
            <w:bookmarkEnd w:id="26"/>
          </w:p>
        </w:tc>
      </w:tr>
      <w:tr w:rsidR="003443C7" w14:paraId="39019C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68132" w14:textId="77777777" w:rsidR="00F85C99" w:rsidRPr="002F6A28" w:rsidRDefault="00835A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7457D" w14:textId="77777777" w:rsidR="00F85C99" w:rsidRPr="002F6A28" w:rsidRDefault="00835AA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3443C7" w14:paraId="6AAB42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0E79C" w14:textId="77777777" w:rsidR="00F85C99" w:rsidRPr="002F6A28" w:rsidRDefault="00835A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1F93B" w14:textId="77777777" w:rsidR="00072B36" w:rsidRPr="002F6A28" w:rsidRDefault="00835AA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A6310B2" w14:textId="77777777" w:rsidR="00F85C99" w:rsidRPr="002F6A28" w:rsidRDefault="00835AA9" w:rsidP="009E75ED">
            <w:pPr>
              <w:spacing w:before="120" w:after="120"/>
            </w:pPr>
            <w:bookmarkStart w:id="30" w:name="sps9a"/>
            <w:r w:rsidRPr="002F6A28">
              <w:t>1. ISO 3380, Leather — Determination of shrinkage temperature</w:t>
            </w:r>
          </w:p>
          <w:p w14:paraId="65844258" w14:textId="77777777" w:rsidR="00F85C99" w:rsidRPr="002F6A28" w:rsidRDefault="00835AA9" w:rsidP="009E75ED">
            <w:pPr>
              <w:spacing w:before="120" w:after="120"/>
            </w:pPr>
            <w:r w:rsidRPr="002F6A28">
              <w:t>2. ISO 5398-2:2009 Leather — Chemical determination of chromic oxide content — Part 2: Quantification by colorimetric determination</w:t>
            </w:r>
          </w:p>
          <w:p w14:paraId="1DF22754" w14:textId="77777777" w:rsidR="00F85C99" w:rsidRPr="002F6A28" w:rsidRDefault="00835AA9" w:rsidP="009E75ED">
            <w:pPr>
              <w:spacing w:before="120" w:after="120"/>
            </w:pPr>
            <w:r w:rsidRPr="002F6A28">
              <w:t>3. ISO 5398-1:2018 Leather — Chemical determination of chromic oxide content — Part 1: Quantification by titration</w:t>
            </w:r>
          </w:p>
          <w:p w14:paraId="6DDB7091" w14:textId="77777777" w:rsidR="00F85C99" w:rsidRPr="002F6A28" w:rsidRDefault="00835AA9" w:rsidP="009E75ED">
            <w:pPr>
              <w:spacing w:before="120" w:after="120"/>
            </w:pPr>
            <w:r w:rsidRPr="002F6A28">
              <w:t>4. ISO 17075-1:2017 Leather — Chemical determination of chromium (VI) content in leather — Part 1: Colorimetric method</w:t>
            </w:r>
          </w:p>
          <w:p w14:paraId="167A6D94" w14:textId="77777777" w:rsidR="00F85C99" w:rsidRPr="002F6A28" w:rsidRDefault="00835AA9" w:rsidP="009E75ED">
            <w:pPr>
              <w:spacing w:before="120" w:after="120"/>
            </w:pPr>
            <w:r w:rsidRPr="002F6A28">
              <w:t>5. ISO 4045:2018 Leather — Chemical tests — Determination of pH and difference figure</w:t>
            </w:r>
          </w:p>
          <w:p w14:paraId="71CA86D4" w14:textId="77777777" w:rsidR="00F85C99" w:rsidRPr="002F6A28" w:rsidRDefault="00835AA9" w:rsidP="009E75ED">
            <w:pPr>
              <w:spacing w:before="120" w:after="120"/>
            </w:pPr>
            <w:r w:rsidRPr="002F6A28">
              <w:lastRenderedPageBreak/>
              <w:t>6. ISO 2589:2016 Leather — Physical and mechanical tests — Determination of thickness</w:t>
            </w:r>
          </w:p>
          <w:p w14:paraId="01A35879" w14:textId="77777777" w:rsidR="00F85C99" w:rsidRPr="002F6A28" w:rsidRDefault="00835AA9" w:rsidP="009E75ED">
            <w:pPr>
              <w:spacing w:before="120" w:after="120"/>
            </w:pPr>
            <w:r w:rsidRPr="002F6A28">
              <w:t>7. ISO 3377-1:2011 Leather — Physical and mechanical tests — Determination of tear load — Part 1: Single edge tear</w:t>
            </w:r>
          </w:p>
          <w:p w14:paraId="7285CB55" w14:textId="77777777" w:rsidR="00F85C99" w:rsidRPr="002F6A28" w:rsidRDefault="00835AA9" w:rsidP="009E75ED">
            <w:pPr>
              <w:spacing w:before="120" w:after="120"/>
            </w:pPr>
            <w:r w:rsidRPr="002F6A28">
              <w:t>8. ISO 3377-2:2016 Leather — Physical and mechanical tests — Determination of tear load — Part 2: Double edge tear</w:t>
            </w:r>
          </w:p>
          <w:p w14:paraId="11D6709F" w14:textId="77777777" w:rsidR="00F85C99" w:rsidRPr="002F6A28" w:rsidRDefault="00835AA9" w:rsidP="009E75ED">
            <w:pPr>
              <w:spacing w:before="120" w:after="120"/>
            </w:pPr>
            <w:r w:rsidRPr="002F6A28">
              <w:t>9. ISO 17236, Leather — Physical and mechanical tests —- Determination of extension set.</w:t>
            </w:r>
            <w:bookmarkEnd w:id="30"/>
          </w:p>
        </w:tc>
      </w:tr>
      <w:tr w:rsidR="003443C7" w14:paraId="46F5D29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7DD2D" w14:textId="77777777" w:rsidR="00EE3A11" w:rsidRPr="002F6A28" w:rsidRDefault="00835A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CD426" w14:textId="77777777" w:rsidR="00EE3A11" w:rsidRPr="002F6A28" w:rsidRDefault="00835AA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743969E" w14:textId="77777777" w:rsidR="00EE3A11" w:rsidRPr="002F6A28" w:rsidRDefault="00835AA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443C7" w14:paraId="64D634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C9E41" w14:textId="77777777" w:rsidR="00F85C99" w:rsidRPr="002F6A28" w:rsidRDefault="00835A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014AF" w14:textId="77777777" w:rsidR="00F85C99" w:rsidRPr="002F6A28" w:rsidRDefault="00835AA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443C7" w14:paraId="3309C5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B16B10" w14:textId="77777777" w:rsidR="00F85C99" w:rsidRPr="002F6A28" w:rsidRDefault="00835A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64EDBA" w14:textId="77777777" w:rsidR="00F85C99" w:rsidRPr="002F6A28" w:rsidRDefault="00835AA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00B2CA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5D7CE64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315B876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3522A15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2254FB5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C6FA8B2" w14:textId="77777777" w:rsidR="00EE3A11" w:rsidRPr="00A12DDE" w:rsidRDefault="00835A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2A79B9E" w14:textId="77777777" w:rsidR="00EE3A11" w:rsidRPr="00A12DDE" w:rsidRDefault="005A30A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35AA9" w:rsidRPr="00A12DDE">
                <w:rPr>
                  <w:bCs/>
                  <w:color w:val="0000FF"/>
                  <w:u w:val="single"/>
                </w:rPr>
                <w:t>https://members.wto.org/crnattachments/2023/TBT/KEN/23_0017_00_e.pdf</w:t>
              </w:r>
            </w:hyperlink>
            <w:bookmarkEnd w:id="42"/>
          </w:p>
        </w:tc>
      </w:tr>
    </w:tbl>
    <w:p w14:paraId="18FA1007" w14:textId="77777777" w:rsidR="00EE3A11" w:rsidRPr="002F6A28" w:rsidRDefault="00EE3A11" w:rsidP="002F6A28"/>
    <w:sectPr w:rsidR="00EE3A11" w:rsidRPr="002F6A28" w:rsidSect="00414F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E288" w14:textId="77777777" w:rsidR="00384457" w:rsidRDefault="00835AA9">
      <w:r>
        <w:separator/>
      </w:r>
    </w:p>
  </w:endnote>
  <w:endnote w:type="continuationSeparator" w:id="0">
    <w:p w14:paraId="731748DC" w14:textId="77777777" w:rsidR="00384457" w:rsidRDefault="0083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9136" w14:textId="42289ADB" w:rsidR="009239F7" w:rsidRPr="00414FD9" w:rsidRDefault="00414FD9" w:rsidP="00414F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F406" w14:textId="78FE7485" w:rsidR="009239F7" w:rsidRPr="00414FD9" w:rsidRDefault="00414FD9" w:rsidP="00414FD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7C41" w14:textId="77777777" w:rsidR="00EE3A11" w:rsidRPr="002F6A28" w:rsidRDefault="00835A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9F9A" w14:textId="77777777" w:rsidR="00384457" w:rsidRDefault="00835AA9">
      <w:r>
        <w:separator/>
      </w:r>
    </w:p>
  </w:footnote>
  <w:footnote w:type="continuationSeparator" w:id="0">
    <w:p w14:paraId="39B75B0F" w14:textId="77777777" w:rsidR="00384457" w:rsidRDefault="0083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47FB" w14:textId="77777777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4FD9">
      <w:t>G/TBT/N/BDI/314 • G/TBT/N/KEN/1363 • G/TBT/N/RWA/755 • G/TBT/N/TZA/878 • G/TBT/N/UGA/1725</w:t>
    </w:r>
  </w:p>
  <w:p w14:paraId="597EE8DB" w14:textId="77777777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4BD75" w14:textId="291659C7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4FD9">
      <w:t xml:space="preserve">- </w:t>
    </w:r>
    <w:r w:rsidRPr="00414FD9">
      <w:fldChar w:fldCharType="begin"/>
    </w:r>
    <w:r w:rsidRPr="00414FD9">
      <w:instrText xml:space="preserve"> PAGE </w:instrText>
    </w:r>
    <w:r w:rsidRPr="00414FD9">
      <w:fldChar w:fldCharType="separate"/>
    </w:r>
    <w:r w:rsidRPr="00414FD9">
      <w:rPr>
        <w:noProof/>
      </w:rPr>
      <w:t>2</w:t>
    </w:r>
    <w:r w:rsidRPr="00414FD9">
      <w:fldChar w:fldCharType="end"/>
    </w:r>
    <w:r w:rsidRPr="00414FD9">
      <w:t xml:space="preserve"> -</w:t>
    </w:r>
  </w:p>
  <w:p w14:paraId="6BB8C510" w14:textId="1EAFFC0A" w:rsidR="009239F7" w:rsidRPr="00414FD9" w:rsidRDefault="009239F7" w:rsidP="00414FD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67B2" w14:textId="77777777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4FD9">
      <w:t>G/TBT/N/BDI/314 • G/TBT/N/KEN/1363 • G/TBT/N/RWA/755 • G/TBT/N/TZA/878 • G/TBT/N/UGA/1725</w:t>
    </w:r>
  </w:p>
  <w:p w14:paraId="06D7C512" w14:textId="77777777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1227ED" w14:textId="0F13D4CF" w:rsidR="00414FD9" w:rsidRPr="00414FD9" w:rsidRDefault="00414FD9" w:rsidP="00414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4FD9">
      <w:t xml:space="preserve">- </w:t>
    </w:r>
    <w:r w:rsidRPr="00414FD9">
      <w:fldChar w:fldCharType="begin"/>
    </w:r>
    <w:r w:rsidRPr="00414FD9">
      <w:instrText xml:space="preserve"> PAGE </w:instrText>
    </w:r>
    <w:r w:rsidRPr="00414FD9">
      <w:fldChar w:fldCharType="separate"/>
    </w:r>
    <w:r w:rsidRPr="00414FD9">
      <w:rPr>
        <w:noProof/>
      </w:rPr>
      <w:t>2</w:t>
    </w:r>
    <w:r w:rsidRPr="00414FD9">
      <w:fldChar w:fldCharType="end"/>
    </w:r>
    <w:r w:rsidRPr="00414FD9">
      <w:t xml:space="preserve"> -</w:t>
    </w:r>
  </w:p>
  <w:p w14:paraId="216EECA7" w14:textId="2AC9AD82" w:rsidR="009239F7" w:rsidRPr="00414FD9" w:rsidRDefault="009239F7" w:rsidP="00414F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43C7" w14:paraId="7AF48C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43D5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510332" w14:textId="65324C0D" w:rsidR="00ED54E0" w:rsidRPr="009239F7" w:rsidRDefault="00414FD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3443C7" w14:paraId="3DFFE32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CE3796" w14:textId="77777777" w:rsidR="00ED54E0" w:rsidRPr="009239F7" w:rsidRDefault="00835A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AEFE00" wp14:editId="6B52E9E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1326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373BD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443C7" w14:paraId="68F6FD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BB0C0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0020F" w14:textId="77777777" w:rsidR="00414FD9" w:rsidRDefault="00414FD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G/TBT/N/BDI/314, G/TBT/N/KEN/1363</w:t>
          </w:r>
        </w:p>
        <w:p w14:paraId="39643BD3" w14:textId="77777777" w:rsidR="00414FD9" w:rsidRDefault="00414FD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G/TBT/N/RWA/755, G/TBT/N/TZA/878</w:t>
          </w:r>
        </w:p>
        <w:p w14:paraId="77894A5E" w14:textId="5557E132" w:rsidR="003443C7" w:rsidRPr="002F6A28" w:rsidRDefault="00414FD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G/TBT/N/UGA/1725</w:t>
          </w:r>
          <w:bookmarkEnd w:id="44"/>
        </w:p>
      </w:tc>
    </w:tr>
    <w:tr w:rsidR="003443C7" w14:paraId="0DC01D0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5DD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F4FDF9" w14:textId="261B937E" w:rsidR="00ED54E0" w:rsidRPr="009239F7" w:rsidRDefault="00835AA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January 2023</w:t>
          </w:r>
        </w:p>
      </w:tc>
    </w:tr>
    <w:tr w:rsidR="003443C7" w14:paraId="3CAC205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26CB8C" w14:textId="3444BBCF" w:rsidR="00ED54E0" w:rsidRPr="009239F7" w:rsidRDefault="00835AA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5A30A7">
            <w:rPr>
              <w:color w:val="FF0000"/>
              <w:szCs w:val="16"/>
            </w:rPr>
            <w:t>0018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5B7534" w14:textId="77777777" w:rsidR="00ED54E0" w:rsidRPr="009239F7" w:rsidRDefault="00835AA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3443C7" w14:paraId="72AE81A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6151EB" w14:textId="42174E2C" w:rsidR="00ED54E0" w:rsidRPr="009239F7" w:rsidRDefault="00414FD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907392" w14:textId="3FAEF7EF" w:rsidR="00ED54E0" w:rsidRPr="002F6A28" w:rsidRDefault="00414FD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BB0C6C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4A27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E4F28E" w:tentative="1">
      <w:start w:val="1"/>
      <w:numFmt w:val="lowerLetter"/>
      <w:lvlText w:val="%2."/>
      <w:lvlJc w:val="left"/>
      <w:pPr>
        <w:ind w:left="1080" w:hanging="360"/>
      </w:pPr>
    </w:lvl>
    <w:lvl w:ilvl="2" w:tplc="BC0A7D2A" w:tentative="1">
      <w:start w:val="1"/>
      <w:numFmt w:val="lowerRoman"/>
      <w:lvlText w:val="%3."/>
      <w:lvlJc w:val="right"/>
      <w:pPr>
        <w:ind w:left="1800" w:hanging="180"/>
      </w:pPr>
    </w:lvl>
    <w:lvl w:ilvl="3" w:tplc="4B685234" w:tentative="1">
      <w:start w:val="1"/>
      <w:numFmt w:val="decimal"/>
      <w:lvlText w:val="%4."/>
      <w:lvlJc w:val="left"/>
      <w:pPr>
        <w:ind w:left="2520" w:hanging="360"/>
      </w:pPr>
    </w:lvl>
    <w:lvl w:ilvl="4" w:tplc="09DEFFF8" w:tentative="1">
      <w:start w:val="1"/>
      <w:numFmt w:val="lowerLetter"/>
      <w:lvlText w:val="%5."/>
      <w:lvlJc w:val="left"/>
      <w:pPr>
        <w:ind w:left="3240" w:hanging="360"/>
      </w:pPr>
    </w:lvl>
    <w:lvl w:ilvl="5" w:tplc="61C65CB0" w:tentative="1">
      <w:start w:val="1"/>
      <w:numFmt w:val="lowerRoman"/>
      <w:lvlText w:val="%6."/>
      <w:lvlJc w:val="right"/>
      <w:pPr>
        <w:ind w:left="3960" w:hanging="180"/>
      </w:pPr>
    </w:lvl>
    <w:lvl w:ilvl="6" w:tplc="4B14BA8A" w:tentative="1">
      <w:start w:val="1"/>
      <w:numFmt w:val="decimal"/>
      <w:lvlText w:val="%7."/>
      <w:lvlJc w:val="left"/>
      <w:pPr>
        <w:ind w:left="4680" w:hanging="360"/>
      </w:pPr>
    </w:lvl>
    <w:lvl w:ilvl="7" w:tplc="B5D43270" w:tentative="1">
      <w:start w:val="1"/>
      <w:numFmt w:val="lowerLetter"/>
      <w:lvlText w:val="%8."/>
      <w:lvlJc w:val="left"/>
      <w:pPr>
        <w:ind w:left="5400" w:hanging="360"/>
      </w:pPr>
    </w:lvl>
    <w:lvl w:ilvl="8" w:tplc="39FE4A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43C7"/>
    <w:rsid w:val="003531C5"/>
    <w:rsid w:val="003572B4"/>
    <w:rsid w:val="003723A9"/>
    <w:rsid w:val="00381B96"/>
    <w:rsid w:val="00383F7A"/>
    <w:rsid w:val="00384457"/>
    <w:rsid w:val="00396AF4"/>
    <w:rsid w:val="003B2BBF"/>
    <w:rsid w:val="003B40C7"/>
    <w:rsid w:val="00414FD9"/>
    <w:rsid w:val="0041584A"/>
    <w:rsid w:val="004423A4"/>
    <w:rsid w:val="00467032"/>
    <w:rsid w:val="0046754A"/>
    <w:rsid w:val="00473B57"/>
    <w:rsid w:val="0048173D"/>
    <w:rsid w:val="004A23F8"/>
    <w:rsid w:val="004C27A4"/>
    <w:rsid w:val="004D108B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30A7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5AA9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6E6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97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1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2023-01-04T09:59:00Z</dcterms:created>
  <dcterms:modified xsi:type="dcterms:W3CDTF">2023-01-04T13:02:00Z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G/TBT/N/BDI/314</vt:lpwstr>
  </property>
  <property fmtid="{D5CDD505-2E9C-101B-9397-08002B2CF9AE}" pid="5" name="Symbol2">
    <vt:lpwstr>G/TBT/N/KEN/1363</vt:lpwstr>
  </property>
  <property fmtid="{D5CDD505-2E9C-101B-9397-08002B2CF9AE}" pid="6" name="Symbol3">
    <vt:lpwstr>G/TBT/N/RWA/755</vt:lpwstr>
  </property>
  <property fmtid="{D5CDD505-2E9C-101B-9397-08002B2CF9AE}" pid="7" name="Symbol4">
    <vt:lpwstr>G/TBT/N/TZA/878</vt:lpwstr>
  </property>
  <property fmtid="{D5CDD505-2E9C-101B-9397-08002B2CF9AE}" pid="8" name="Symbol5">
    <vt:lpwstr>G/TBT/N/UGA/1725</vt:lpwstr>
  </property>
</Properties>
</file>