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EE47D" w14:textId="77777777" w:rsidR="009239F7" w:rsidRPr="002F6A28" w:rsidRDefault="00D2680C" w:rsidP="002F6A28">
      <w:pPr xmlns:w="http://schemas.openxmlformats.org/wordprocessingml/2006/main">
        <w:pStyle w:val="Titre"/>
        <w:rPr>
          <w:caps w:val="0"/>
          <w:kern w:val="0"/>
        </w:rPr>
      </w:pPr>
      <w:r xmlns:w="http://schemas.openxmlformats.org/wordprocessingml/2006/main" w:rsidRPr="002F6A28">
        <w:rPr>
          <w:caps w:val="0"/>
          <w:kern w:val="0"/>
        </w:rPr>
        <w:t xml:space="preserve">通知</w:t>
      </w:r>
    </w:p>
    <w:p w14:paraId="62C0716A" w14:textId="77777777" w:rsidR="009239F7" w:rsidRPr="002F6A28" w:rsidRDefault="00D2680C" w:rsidP="002F6A28">
      <w:pPr xmlns:w="http://schemas.openxmlformats.org/wordprocessingml/2006/main">
        <w:jc w:val="center"/>
      </w:pPr>
      <w:r xmlns:w="http://schemas.openxmlformats.org/wordprocessingml/2006/main" w:rsidRPr="002F6A28">
        <w:t xml:space="preserve">以下通知正在根据第 10.6 条分发</w:t>
      </w:r>
    </w:p>
    <w:p w14:paraId="0BCBDFD4"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7A37CB" w14:paraId="33D2E20F" w14:textId="77777777" w:rsidTr="0069259F">
        <w:tc>
          <w:tcPr>
            <w:tcW w:w="713" w:type="dxa"/>
            <w:tcBorders>
              <w:bottom w:val="single" w:sz="6" w:space="0" w:color="auto"/>
            </w:tcBorders>
            <w:shd w:val="clear" w:color="auto" w:fill="auto"/>
          </w:tcPr>
          <w:p w14:paraId="27568635" w14:textId="77777777" w:rsidR="00F85C99" w:rsidRPr="002F6A28" w:rsidRDefault="00D2680C"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3D676FF4" w14:textId="77777777" w:rsidR="00F85C99" w:rsidRPr="002F6A28" w:rsidRDefault="00D2680C"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443EAF2B" w14:textId="77777777" w:rsidR="00F85C99" w:rsidRPr="002F6A28" w:rsidRDefault="00D2680C"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7A37CB" w14:paraId="7FF0C0AE" w14:textId="77777777" w:rsidTr="0069259F">
        <w:tc>
          <w:tcPr>
            <w:tcW w:w="713" w:type="dxa"/>
            <w:tcBorders>
              <w:top w:val="single" w:sz="6" w:space="0" w:color="auto"/>
              <w:bottom w:val="single" w:sz="6" w:space="0" w:color="auto"/>
            </w:tcBorders>
            <w:shd w:val="clear" w:color="auto" w:fill="auto"/>
          </w:tcPr>
          <w:p w14:paraId="3C372055" w14:textId="77777777" w:rsidR="00F85C99" w:rsidRPr="002F6A28" w:rsidRDefault="00D2680C"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29E03047" w14:textId="77777777" w:rsidR="00F85C99" w:rsidRPr="002F6A28" w:rsidRDefault="00D2680C"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18A8CDA4" w14:textId="77777777" w:rsidR="00EE3A11" w:rsidRPr="00C379C8" w:rsidRDefault="00D2680C" w:rsidP="00155128">
            <w:r xmlns:w="http://schemas.openxmlformats.org/wordprocessingml/2006/main" w:rsidRPr="00C379C8">
              <w:t xml:space="preserve">乌干达国家标准局</w:t>
            </w:r>
          </w:p>
          <w:p w14:paraId="1EE5C8BF" w14:textId="77777777" w:rsidR="00EE3A11" w:rsidRPr="00C379C8" w:rsidRDefault="00D2680C" w:rsidP="00155128">
            <w:r xmlns:w="http://schemas.openxmlformats.org/wordprocessingml/2006/main" w:rsidRPr="00C379C8">
              <w:t xml:space="preserve">地块 2-12 ByPass Link，Bweyogerere 工业和商业园</w:t>
            </w:r>
          </w:p>
          <w:p w14:paraId="70531BC1" w14:textId="77777777" w:rsidR="00EE3A11" w:rsidRPr="00BA1151" w:rsidRDefault="00D2680C" w:rsidP="00155128">
            <w:pPr xmlns:w="http://schemas.openxmlformats.org/wordprocessingml/2006/main">
              <w:rPr>
                <w:lang w:val="es-ES"/>
              </w:rPr>
            </w:pPr>
            <w:r xmlns:w="http://schemas.openxmlformats.org/wordprocessingml/2006/main" w:rsidRPr="00BA1151">
              <w:rPr>
                <w:lang w:val="es-ES"/>
              </w:rPr>
              <w:t xml:space="preserve">邮政信箱 6329</w:t>
            </w:r>
          </w:p>
          <w:p w14:paraId="3F5CA92F" w14:textId="77777777" w:rsidR="00EE3A11" w:rsidRPr="00BA1151" w:rsidRDefault="00D2680C" w:rsidP="00155128">
            <w:pPr xmlns:w="http://schemas.openxmlformats.org/wordprocessingml/2006/main">
              <w:rPr>
                <w:lang w:val="es-ES"/>
              </w:rPr>
            </w:pPr>
            <w:r xmlns:w="http://schemas.openxmlformats.org/wordprocessingml/2006/main" w:rsidRPr="00BA1151">
              <w:rPr>
                <w:lang w:val="es-ES"/>
              </w:rPr>
              <w:t xml:space="preserve">乌干达坎帕拉</w:t>
            </w:r>
          </w:p>
          <w:p w14:paraId="60D34378" w14:textId="77777777" w:rsidR="00EE3A11" w:rsidRPr="00BA1151" w:rsidRDefault="00D2680C" w:rsidP="00155128">
            <w:pPr xmlns:w="http://schemas.openxmlformats.org/wordprocessingml/2006/main">
              <w:rPr>
                <w:lang w:val="es-ES"/>
              </w:rPr>
            </w:pPr>
            <w:r xmlns:w="http://schemas.openxmlformats.org/wordprocessingml/2006/main" w:rsidRPr="00BA1151">
              <w:rPr>
                <w:lang w:val="es-ES"/>
              </w:rPr>
              <w:t xml:space="preserve">电话：+(256) 4 1733 3250/1/2</w:t>
            </w:r>
          </w:p>
          <w:p w14:paraId="23D032CE" w14:textId="77777777" w:rsidR="00EE3A11" w:rsidRPr="00BA1151" w:rsidRDefault="00D2680C" w:rsidP="00155128">
            <w:pPr xmlns:w="http://schemas.openxmlformats.org/wordprocessingml/2006/main">
              <w:rPr>
                <w:lang w:val="fr-FR"/>
              </w:rPr>
            </w:pPr>
            <w:r xmlns:w="http://schemas.openxmlformats.org/wordprocessingml/2006/main" w:rsidRPr="00BA1151">
              <w:rPr>
                <w:lang w:val="fr-FR"/>
              </w:rPr>
              <w:t xml:space="preserve">传真：+(256) 4 1428 6123</w:t>
            </w:r>
          </w:p>
          <w:p w14:paraId="0539C502" w14:textId="77777777" w:rsidR="00EE3A11" w:rsidRPr="00BA1151" w:rsidRDefault="00D2680C" w:rsidP="00155128">
            <w:pPr xmlns:w="http://schemas.openxmlformats.org/wordprocessingml/2006/main">
              <w:rPr>
                <w:lang w:val="fr-FR"/>
              </w:rPr>
            </w:pPr>
            <w:r xmlns:w="http://schemas.openxmlformats.org/wordprocessingml/2006/main" w:rsidRPr="00BA1151">
              <w:rPr>
                <w:lang w:val="fr-FR"/>
              </w:rPr>
              <w:t xml:space="preserve">邮箱： </w:t>
            </w:r>
            <w:hyperlink xmlns:w="http://schemas.openxmlformats.org/wordprocessingml/2006/main" xmlns:r="http://schemas.openxmlformats.org/officeDocument/2006/relationships" r:id="rId7" w:history="1">
              <w:r xmlns:w="http://schemas.openxmlformats.org/wordprocessingml/2006/main" w:rsidRPr="00BA1151">
                <w:rPr>
                  <w:color w:val="0000FF"/>
                  <w:u w:val="single"/>
                  <w:lang w:val="fr-FR"/>
                </w:rPr>
                <w:t xml:space="preserve">info@unbs.go.ug</w:t>
              </w:r>
            </w:hyperlink>
          </w:p>
          <w:p w14:paraId="14478BBC" w14:textId="77777777" w:rsidR="00EE3A11" w:rsidRPr="00C379C8" w:rsidRDefault="00D2680C"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17C87302" w14:textId="77777777" w:rsidR="00F85C99" w:rsidRPr="002F6A28" w:rsidRDefault="00D2680C"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7A37CB" w14:paraId="72715DD8" w14:textId="77777777" w:rsidTr="0069259F">
        <w:tc>
          <w:tcPr>
            <w:tcW w:w="713" w:type="dxa"/>
            <w:tcBorders>
              <w:top w:val="single" w:sz="6" w:space="0" w:color="auto"/>
              <w:bottom w:val="single" w:sz="6" w:space="0" w:color="auto"/>
            </w:tcBorders>
            <w:shd w:val="clear" w:color="auto" w:fill="auto"/>
          </w:tcPr>
          <w:p w14:paraId="521CD2D0" w14:textId="77777777" w:rsidR="00F85C99" w:rsidRPr="002F6A28" w:rsidRDefault="00D2680C"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36D05C4A" w14:textId="77777777" w:rsidR="00F85C99" w:rsidRPr="0058336F" w:rsidRDefault="00D2680C"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7A37CB" w14:paraId="6CCB2620" w14:textId="77777777" w:rsidTr="0069259F">
        <w:tc>
          <w:tcPr>
            <w:tcW w:w="713" w:type="dxa"/>
            <w:tcBorders>
              <w:top w:val="single" w:sz="6" w:space="0" w:color="auto"/>
              <w:bottom w:val="single" w:sz="6" w:space="0" w:color="auto"/>
            </w:tcBorders>
            <w:shd w:val="clear" w:color="auto" w:fill="auto"/>
          </w:tcPr>
          <w:p w14:paraId="022A14F1" w14:textId="77777777" w:rsidR="00F85C99" w:rsidRPr="002F6A28" w:rsidRDefault="00D2680C"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23722391" w14:textId="77777777" w:rsidR="00F85C99" w:rsidRPr="002F6A28" w:rsidRDefault="00D2680C"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石油气和其他气态碳氢化合物。 （HS 编码：2711）；燃料（ICS 代码：75.160）、天然气、气体燃料。</w:t>
            </w:r>
            <w:bookmarkEnd xmlns:w="http://schemas.openxmlformats.org/wordprocessingml/2006/main" w:id="22"/>
          </w:p>
        </w:tc>
      </w:tr>
      <w:tr w:rsidR="007A37CB" w14:paraId="07A73C2D" w14:textId="77777777" w:rsidTr="0069259F">
        <w:tc>
          <w:tcPr>
            <w:tcW w:w="713" w:type="dxa"/>
            <w:tcBorders>
              <w:top w:val="single" w:sz="6" w:space="0" w:color="auto"/>
              <w:bottom w:val="single" w:sz="6" w:space="0" w:color="auto"/>
            </w:tcBorders>
            <w:shd w:val="clear" w:color="auto" w:fill="auto"/>
          </w:tcPr>
          <w:p w14:paraId="48829029" w14:textId="77777777" w:rsidR="00F85C99" w:rsidRPr="002F6A28" w:rsidRDefault="00D2680C"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53E15C85" w14:textId="77777777" w:rsidR="00F85C99" w:rsidRPr="002F6A28" w:rsidRDefault="00D2680C"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2529:2022，通过气相色谱和原子发射检测同时测量天然气和气态燃料中的硫化合物和微量碳氢化合物的标准测试方法，第一版； （15 页，英文）</w:t>
            </w:r>
            <w:bookmarkEnd xmlns:w="http://schemas.openxmlformats.org/wordprocessingml/2006/main" w:id="24"/>
          </w:p>
        </w:tc>
      </w:tr>
      <w:tr w:rsidR="007A37CB" w14:paraId="2FFBF0AE" w14:textId="77777777" w:rsidTr="0069259F">
        <w:tc>
          <w:tcPr>
            <w:tcW w:w="713" w:type="dxa"/>
            <w:tcBorders>
              <w:top w:val="single" w:sz="6" w:space="0" w:color="auto"/>
              <w:bottom w:val="single" w:sz="6" w:space="0" w:color="auto"/>
            </w:tcBorders>
            <w:shd w:val="clear" w:color="auto" w:fill="auto"/>
          </w:tcPr>
          <w:p w14:paraId="35BC465E" w14:textId="77777777" w:rsidR="00F85C99" w:rsidRPr="002F6A28" w:rsidRDefault="00D2680C"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12E44A96" w14:textId="77777777" w:rsidR="00F85C99" w:rsidRPr="002F6A28" w:rsidRDefault="00D2680C"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本乌干达标准草案用于通过气相色谱 (GC) 和原子发射检测 (AED) 测定气体燃料中的挥发性含硫化合物和微量碳氢化合物，包括摩尔质量高于高甲烷气体中丙烷的组分。碳氢化合物包括从 C4 到 C6 的单个脂肪族组分、芳香族组分和至少按碳数最高至 C12 分类的碳氢化合物组，如 C6-C7、C7-C8、C8-C9 和 C9-C 10 等。含硫和含碳化合物的范围约为 20 到 100</w:t>
            </w:r>
            <w:r xmlns:w="http://schemas.openxmlformats.org/wordprocessingml/2006/main" w:rsidR="00FE448B" w:rsidRPr="00C379C8">
              <w:rPr>
                <w:rFonts w:ascii="Arial" w:eastAsia="Arial" w:hAnsi="Arial" w:cs="Arial"/>
              </w:rPr>
              <w:t xml:space="preserve"> </w:t>
            </w:r>
            <w:r xmlns:w="http://schemas.openxmlformats.org/wordprocessingml/2006/main" w:rsidR="00FE448B" w:rsidRPr="00C379C8">
              <w:t xml:space="preserve">000 皮克 (pg)。根据对 0.25 mL 样品的分析，这大致相当于 0.04 至 200 mg/m3 硫或碳。</w:t>
            </w:r>
          </w:p>
          <w:p w14:paraId="5B0E0613" w14:textId="77777777" w:rsidR="00FE448B" w:rsidRPr="00C379C8" w:rsidRDefault="00D2680C" w:rsidP="002F6A28">
            <w:pPr xmlns:w="http://schemas.openxmlformats.org/wordprocessingml/2006/main">
              <w:spacing w:before="120" w:after="120"/>
            </w:pPr>
            <w:r xmlns:w="http://schemas.openxmlformats.org/wordprocessingml/2006/main" w:rsidRPr="00C379C8">
              <w:t xml:space="preserve">该测试方法描述了一种 GC-AED 方法，该方法使用特定的毛细管 GC 色谱柱作为天然气和其他含有低百分比乙烷和丙烷的气体燃料的说明。如果可以实现目标化合物的适当分离，则可以在针对不同类型的气体燃料进行优化的分析中使用替代的 GC 色谱柱和仪器参数。</w:t>
            </w:r>
          </w:p>
          <w:p w14:paraId="440BFFD6" w14:textId="77777777" w:rsidR="00FE448B" w:rsidRPr="00C379C8" w:rsidRDefault="00D2680C" w:rsidP="002F6A28">
            <w:pPr xmlns:w="http://schemas.openxmlformats.org/wordprocessingml/2006/main">
              <w:spacing w:before="120" w:after="120"/>
            </w:pPr>
            <w:r xmlns:w="http://schemas.openxmlformats.org/wordprocessingml/2006/main" w:rsidRPr="00C379C8">
              <w:lastRenderedPageBreak xmlns:w="http://schemas.openxmlformats.org/wordprocessingml/2006/main"/>
            </w:r>
            <w:r xmlns:w="http://schemas.openxmlformats.org/wordprocessingml/2006/main" w:rsidRPr="00C379C8">
              <w:t xml:space="preserve">该测试方法并不打算识别所有单个的硫物质。未知硫化合物被测量为含单硫化合物。样品的总硫含量可以通过将所有硫物质中的硫含量相加得出。</w:t>
            </w:r>
          </w:p>
          <w:p w14:paraId="1B629507" w14:textId="77777777" w:rsidR="00FE448B" w:rsidRPr="00C379C8" w:rsidRDefault="00D2680C" w:rsidP="002F6A28">
            <w:pPr xmlns:w="http://schemas.openxmlformats.org/wordprocessingml/2006/main">
              <w:spacing w:before="120" w:after="120"/>
            </w:pPr>
            <w:r xmlns:w="http://schemas.openxmlformats.org/wordprocessingml/2006/main" w:rsidRPr="00C379C8">
              <w:t xml:space="preserve">该方法不是详细的碳氢化合物分析 (DHA) 方法，并不打算识别所有单个碳氢化合物种类。比正己烷、苯、甲苯、乙苯、间、对二甲苯和邻二甲苯 (BTEX) 轻的脂肪烃组分通常单独分离和识别。较高摩尔质量的烃类根据碳数确定为基团，不包括 BTEX。样品中丙烷和较高摩尔质量组分的总碳含量可以通过将所有含碳物质中存在的碳含量相加得出。</w:t>
            </w:r>
            <w:bookmarkEnd xmlns:w="http://schemas.openxmlformats.org/wordprocessingml/2006/main" w:id="26"/>
          </w:p>
        </w:tc>
      </w:tr>
      <w:tr w:rsidR="007A37CB" w14:paraId="72510339" w14:textId="77777777" w:rsidTr="0069259F">
        <w:tc>
          <w:tcPr>
            <w:tcW w:w="713" w:type="dxa"/>
            <w:tcBorders>
              <w:top w:val="single" w:sz="6" w:space="0" w:color="auto"/>
              <w:bottom w:val="single" w:sz="6" w:space="0" w:color="auto"/>
            </w:tcBorders>
            <w:shd w:val="clear" w:color="auto" w:fill="auto"/>
          </w:tcPr>
          <w:p w14:paraId="6F4D1375" w14:textId="77777777" w:rsidR="00F85C99" w:rsidRPr="002F6A28" w:rsidRDefault="00D2680C"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7AF05DF2" w14:textId="77777777" w:rsidR="00F85C99" w:rsidRPr="002F6A28" w:rsidRDefault="00D2680C"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防止欺诈行为和消费者保护；质量要求</w:t>
            </w:r>
            <w:bookmarkEnd xmlns:w="http://schemas.openxmlformats.org/wordprocessingml/2006/main" w:id="28"/>
          </w:p>
        </w:tc>
      </w:tr>
      <w:tr w:rsidR="007A37CB" w14:paraId="653394A8" w14:textId="77777777" w:rsidTr="0069259F">
        <w:tc>
          <w:tcPr>
            <w:tcW w:w="713" w:type="dxa"/>
            <w:tcBorders>
              <w:top w:val="single" w:sz="6" w:space="0" w:color="auto"/>
              <w:bottom w:val="single" w:sz="6" w:space="0" w:color="auto"/>
            </w:tcBorders>
            <w:shd w:val="clear" w:color="auto" w:fill="auto"/>
          </w:tcPr>
          <w:p w14:paraId="28F59AB8" w14:textId="77777777" w:rsidR="00F85C99" w:rsidRPr="002F6A28" w:rsidRDefault="00D2680C"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713D45CE" w14:textId="77777777" w:rsidR="00072B36" w:rsidRPr="002F6A28" w:rsidRDefault="00D2680C"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56ABDC2E" w14:textId="77777777" w:rsidR="00F85C99" w:rsidRPr="002F6A28" w:rsidRDefault="00D2680C"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ASTM D1945 用气相色谱法分析天然气的测试方法</w:t>
            </w:r>
          </w:p>
          <w:p w14:paraId="1A2AC3BA" w14:textId="77777777" w:rsidR="00F85C99" w:rsidRPr="002F6A28" w:rsidRDefault="00D2680C" w:rsidP="009E75ED">
            <w:pPr xmlns:w="http://schemas.openxmlformats.org/wordprocessingml/2006/main">
              <w:numPr>
                <w:ilvl w:val="0"/>
                <w:numId w:val="16"/>
              </w:numPr>
              <w:spacing w:before="120" w:after="120"/>
            </w:pPr>
            <w:r xmlns:w="http://schemas.openxmlformats.org/wordprocessingml/2006/main" w:rsidRPr="002F6A28">
              <w:t xml:space="preserve">ASTM D1946 气相色谱分析重整气体的实践</w:t>
            </w:r>
          </w:p>
          <w:p w14:paraId="75A38970" w14:textId="77777777" w:rsidR="00F85C99" w:rsidRPr="002F6A28" w:rsidRDefault="00D2680C" w:rsidP="009E75ED">
            <w:pPr xmlns:w="http://schemas.openxmlformats.org/wordprocessingml/2006/main">
              <w:numPr>
                <w:ilvl w:val="0"/>
                <w:numId w:val="16"/>
              </w:numPr>
              <w:spacing w:before="120" w:after="120"/>
            </w:pPr>
            <w:r xmlns:w="http://schemas.openxmlformats.org/wordprocessingml/2006/main" w:rsidRPr="002F6A28">
              <w:t xml:space="preserve">ASTM D3609 使用渗透管的校准技术实践</w:t>
            </w:r>
          </w:p>
          <w:p w14:paraId="1DDC89D9" w14:textId="77777777" w:rsidR="00F85C99" w:rsidRPr="002F6A28" w:rsidRDefault="00D2680C" w:rsidP="009E75ED">
            <w:pPr xmlns:w="http://schemas.openxmlformats.org/wordprocessingml/2006/main">
              <w:numPr>
                <w:ilvl w:val="0"/>
                <w:numId w:val="16"/>
              </w:numPr>
              <w:spacing w:before="120" w:after="120"/>
            </w:pPr>
            <w:r xmlns:w="http://schemas.openxmlformats.org/wordprocessingml/2006/main" w:rsidRPr="002F6A28">
              <w:t xml:space="preserve">ASTM D4626 气相色谱响应因子计算实践</w:t>
            </w:r>
          </w:p>
          <w:p w14:paraId="30A0FC8F" w14:textId="77777777" w:rsidR="00F85C99" w:rsidRPr="002F6A28" w:rsidRDefault="00D2680C" w:rsidP="009E75ED">
            <w:pPr xmlns:w="http://schemas.openxmlformats.org/wordprocessingml/2006/main">
              <w:numPr>
                <w:ilvl w:val="0"/>
                <w:numId w:val="16"/>
              </w:numPr>
              <w:spacing w:before="120" w:after="120"/>
            </w:pPr>
            <w:r xmlns:w="http://schemas.openxmlformats.org/wordprocessingml/2006/main" w:rsidRPr="002F6A28">
              <w:t xml:space="preserve">ASTM D5287 气体燃料自动取样实践</w:t>
            </w:r>
          </w:p>
          <w:p w14:paraId="2B05D2AA" w14:textId="77777777" w:rsidR="00F85C99" w:rsidRPr="002F6A28" w:rsidRDefault="00D2680C" w:rsidP="009E75ED">
            <w:pPr xmlns:w="http://schemas.openxmlformats.org/wordprocessingml/2006/main">
              <w:numPr>
                <w:ilvl w:val="0"/>
                <w:numId w:val="16"/>
              </w:numPr>
              <w:spacing w:before="120" w:after="120"/>
            </w:pPr>
            <w:r xmlns:w="http://schemas.openxmlformats.org/wordprocessingml/2006/main" w:rsidRPr="002F6A28">
              <w:t xml:space="preserve">ASTM D5504 用气相色谱法和化学发光法测定天然气和气体燃料中硫化合物的试验方法</w:t>
            </w:r>
          </w:p>
          <w:p w14:paraId="196F9FFF" w14:textId="77777777" w:rsidR="00F85C99" w:rsidRPr="002F6A28" w:rsidRDefault="00D2680C" w:rsidP="009E75ED">
            <w:pPr xmlns:w="http://schemas.openxmlformats.org/wordprocessingml/2006/main">
              <w:numPr>
                <w:ilvl w:val="0"/>
                <w:numId w:val="16"/>
              </w:numPr>
              <w:spacing w:before="120" w:after="120"/>
            </w:pPr>
            <w:r xmlns:w="http://schemas.openxmlformats.org/wordprocessingml/2006/main" w:rsidRPr="002F6A28">
              <w:t xml:space="preserve">ASTM D5623 轻质石油液体中硫化合物的气相色谱法和硫选择性检测的测试方法</w:t>
            </w:r>
          </w:p>
          <w:p w14:paraId="6A59C41D" w14:textId="77777777" w:rsidR="00F85C99" w:rsidRPr="002F6A28" w:rsidRDefault="00D2680C" w:rsidP="009E75ED">
            <w:pPr xmlns:w="http://schemas.openxmlformats.org/wordprocessingml/2006/main">
              <w:numPr>
                <w:ilvl w:val="0"/>
                <w:numId w:val="16"/>
              </w:numPr>
              <w:spacing w:before="120" w:after="120"/>
            </w:pPr>
            <w:r xmlns:w="http://schemas.openxmlformats.org/wordprocessingml/2006/main" w:rsidRPr="002F6A28">
              <w:t xml:space="preserve">ASTM D6228 用气相色谱法和火焰光度检测法测定天然气和气体燃料中硫化合物的试验方法</w:t>
            </w:r>
          </w:p>
          <w:p w14:paraId="10C57B82" w14:textId="77777777" w:rsidR="00F85C99" w:rsidRPr="002F6A28" w:rsidRDefault="00D2680C" w:rsidP="009E75ED">
            <w:pPr xmlns:w="http://schemas.openxmlformats.org/wordprocessingml/2006/main">
              <w:numPr>
                <w:ilvl w:val="0"/>
                <w:numId w:val="16"/>
              </w:numPr>
              <w:spacing w:before="120" w:after="120"/>
            </w:pPr>
            <w:r xmlns:w="http://schemas.openxmlformats.org/wordprocessingml/2006/main" w:rsidRPr="002F6A28">
              <w:t xml:space="preserve">ISO 19739 天然气——用气相色谱法测定硫化合物3</w:t>
            </w:r>
          </w:p>
          <w:p w14:paraId="031FDE15" w14:textId="77777777" w:rsidR="00F85C99" w:rsidRPr="002F6A28" w:rsidRDefault="00D2680C" w:rsidP="009E75ED">
            <w:pPr xmlns:w="http://schemas.openxmlformats.org/wordprocessingml/2006/main">
              <w:numPr>
                <w:ilvl w:val="0"/>
                <w:numId w:val="16"/>
              </w:numPr>
              <w:spacing w:before="120" w:after="120"/>
            </w:pPr>
            <w:r xmlns:w="http://schemas.openxmlformats.org/wordprocessingml/2006/main" w:rsidRPr="002F6A28">
              <w:t xml:space="preserve">GPA 2199 测定——特定含硫化合物4</w:t>
            </w:r>
          </w:p>
          <w:p w14:paraId="7897736A" w14:textId="77777777" w:rsidR="00F85C99" w:rsidRPr="002F6A28" w:rsidRDefault="00D2680C" w:rsidP="009E75ED">
            <w:pPr xmlns:w="http://schemas.openxmlformats.org/wordprocessingml/2006/main">
              <w:numPr>
                <w:ilvl w:val="0"/>
                <w:numId w:val="16"/>
              </w:numPr>
              <w:spacing w:before="120" w:after="120"/>
            </w:pPr>
            <w:r xmlns:w="http://schemas.openxmlformats.org/wordprocessingml/2006/main" w:rsidRPr="002F6A28">
              <w:t xml:space="preserve">“使用气相色谱法改进炼油厂液体中硫和氮化合物的测量——原子发射检测”，色谱科学杂志，36 期，第 9 期，1998 年 9 月，p。 435.</w:t>
            </w:r>
            <w:bookmarkEnd xmlns:w="http://schemas.openxmlformats.org/wordprocessingml/2006/main" w:id="30"/>
          </w:p>
        </w:tc>
      </w:tr>
      <w:tr w:rsidR="007A37CB" w14:paraId="5BCE2E0C" w14:textId="77777777" w:rsidTr="00AE6CC8">
        <w:trPr>
          <w:cantSplit/>
        </w:trPr>
        <w:tc>
          <w:tcPr>
            <w:tcW w:w="713" w:type="dxa"/>
            <w:tcBorders>
              <w:top w:val="single" w:sz="6" w:space="0" w:color="auto"/>
              <w:bottom w:val="single" w:sz="6" w:space="0" w:color="auto"/>
            </w:tcBorders>
            <w:shd w:val="clear" w:color="auto" w:fill="auto"/>
          </w:tcPr>
          <w:p w14:paraId="06DAD836" w14:textId="77777777" w:rsidR="00EE3A11" w:rsidRPr="002F6A28" w:rsidRDefault="00D2680C"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14A547AB" w14:textId="77777777" w:rsidR="00EE3A11" w:rsidRPr="002F6A28" w:rsidRDefault="00D2680C"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23BB1981" w14:textId="77777777" w:rsidR="00EE3A11" w:rsidRPr="002F6A28" w:rsidRDefault="00D2680C"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不适用。</w:t>
            </w:r>
            <w:bookmarkEnd xmlns:w="http://schemas.openxmlformats.org/wordprocessingml/2006/main" w:id="36"/>
          </w:p>
        </w:tc>
      </w:tr>
      <w:tr w:rsidR="007A37CB" w14:paraId="4A4EA384" w14:textId="77777777" w:rsidTr="0069259F">
        <w:tc>
          <w:tcPr>
            <w:tcW w:w="713" w:type="dxa"/>
            <w:tcBorders>
              <w:top w:val="single" w:sz="6" w:space="0" w:color="auto"/>
              <w:bottom w:val="single" w:sz="6" w:space="0" w:color="auto"/>
            </w:tcBorders>
            <w:shd w:val="clear" w:color="auto" w:fill="auto"/>
          </w:tcPr>
          <w:p w14:paraId="0FC96771" w14:textId="77777777" w:rsidR="00F85C99" w:rsidRPr="002F6A28" w:rsidRDefault="00D2680C"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3C920ECD" w14:textId="77777777" w:rsidR="00F85C99" w:rsidRPr="002F6A28" w:rsidRDefault="00D2680C"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7A37CB" w14:paraId="5820BDCF" w14:textId="77777777" w:rsidTr="0069259F">
        <w:tc>
          <w:tcPr>
            <w:tcW w:w="713" w:type="dxa"/>
            <w:tcBorders>
              <w:top w:val="single" w:sz="6" w:space="0" w:color="auto"/>
            </w:tcBorders>
            <w:shd w:val="clear" w:color="auto" w:fill="auto"/>
          </w:tcPr>
          <w:p w14:paraId="45E3DF03" w14:textId="77777777" w:rsidR="00F85C99" w:rsidRPr="002F6A28" w:rsidRDefault="00D2680C"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51EF4AAF" w14:textId="77777777" w:rsidR="00F85C99" w:rsidRPr="002F6A28" w:rsidRDefault="00D2680C"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6410F82F" w14:textId="77777777" w:rsidR="00EE3A11" w:rsidRPr="00A12DDE" w:rsidRDefault="00D2680C" w:rsidP="00B16145">
            <w:pPr xmlns:w="http://schemas.openxmlformats.org/wordprocessingml/2006/main">
              <w:keepNext/>
              <w:keepLines/>
              <w:rPr>
                <w:bCs/>
              </w:rPr>
            </w:pPr>
            <w:r xmlns:w="http://schemas.openxmlformats.org/wordprocessingml/2006/main" w:rsidRPr="00A12DDE">
              <w:rPr>
                <w:bCs/>
              </w:rPr>
              <w:t xml:space="preserve">乌干达国家标准局</w:t>
            </w:r>
          </w:p>
          <w:p w14:paraId="7A0E1064" w14:textId="77777777" w:rsidR="00EE3A11" w:rsidRPr="00A12DDE" w:rsidRDefault="00D2680C"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0897CD0F" w14:textId="77777777" w:rsidR="00EE3A11" w:rsidRPr="00BA1151" w:rsidRDefault="00D2680C" w:rsidP="00B16145">
            <w:pPr xmlns:w="http://schemas.openxmlformats.org/wordprocessingml/2006/main">
              <w:keepNext/>
              <w:keepLines/>
              <w:rPr>
                <w:bCs/>
                <w:lang w:val="es-ES"/>
              </w:rPr>
            </w:pPr>
            <w:r xmlns:w="http://schemas.openxmlformats.org/wordprocessingml/2006/main" w:rsidRPr="00BA1151">
              <w:rPr>
                <w:bCs/>
                <w:lang w:val="es-ES"/>
              </w:rPr>
              <w:t xml:space="preserve">邮政信箱 6329</w:t>
            </w:r>
          </w:p>
          <w:p w14:paraId="42A26E53" w14:textId="77777777" w:rsidR="00EE3A11" w:rsidRPr="00BA1151" w:rsidRDefault="00D2680C" w:rsidP="00B16145">
            <w:pPr xmlns:w="http://schemas.openxmlformats.org/wordprocessingml/2006/main">
              <w:keepNext/>
              <w:keepLines/>
              <w:rPr>
                <w:bCs/>
                <w:lang w:val="es-ES"/>
              </w:rPr>
            </w:pPr>
            <w:r xmlns:w="http://schemas.openxmlformats.org/wordprocessingml/2006/main" w:rsidRPr="00BA1151">
              <w:rPr>
                <w:bCs/>
                <w:lang w:val="es-ES"/>
              </w:rPr>
              <w:t xml:space="preserve">乌干达坎帕拉</w:t>
            </w:r>
          </w:p>
          <w:p w14:paraId="6C6F30A1" w14:textId="77777777" w:rsidR="00EE3A11" w:rsidRPr="00BA1151" w:rsidRDefault="00D2680C" w:rsidP="00B16145">
            <w:pPr xmlns:w="http://schemas.openxmlformats.org/wordprocessingml/2006/main">
              <w:keepNext/>
              <w:keepLines/>
              <w:rPr>
                <w:bCs/>
                <w:lang w:val="es-ES"/>
              </w:rPr>
            </w:pPr>
            <w:r xmlns:w="http://schemas.openxmlformats.org/wordprocessingml/2006/main" w:rsidRPr="00BA1151">
              <w:rPr>
                <w:bCs/>
                <w:lang w:val="es-ES"/>
              </w:rPr>
              <w:t xml:space="preserve">电话：+(256) 4 1733 3250/1/2</w:t>
            </w:r>
          </w:p>
          <w:p w14:paraId="00A97F76" w14:textId="77777777" w:rsidR="00EE3A11" w:rsidRPr="00BA1151" w:rsidRDefault="00D2680C" w:rsidP="00B16145">
            <w:pPr xmlns:w="http://schemas.openxmlformats.org/wordprocessingml/2006/main">
              <w:keepNext/>
              <w:keepLines/>
              <w:rPr>
                <w:bCs/>
                <w:lang w:val="fr-FR"/>
              </w:rPr>
            </w:pPr>
            <w:r xmlns:w="http://schemas.openxmlformats.org/wordprocessingml/2006/main" w:rsidRPr="00BA1151">
              <w:rPr>
                <w:bCs/>
                <w:lang w:val="fr-FR"/>
              </w:rPr>
              <w:t xml:space="preserve">传真：+(256) 4 1428 6123</w:t>
            </w:r>
          </w:p>
          <w:p w14:paraId="018B85CC" w14:textId="77777777" w:rsidR="00EE3A11" w:rsidRPr="00BA1151" w:rsidRDefault="00D2680C" w:rsidP="00B16145">
            <w:pPr xmlns:w="http://schemas.openxmlformats.org/wordprocessingml/2006/main">
              <w:keepNext/>
              <w:keepLines/>
              <w:rPr>
                <w:bCs/>
                <w:lang w:val="fr-FR"/>
              </w:rPr>
            </w:pPr>
            <w:r xmlns:w="http://schemas.openxmlformats.org/wordprocessingml/2006/main" w:rsidRPr="00BA1151">
              <w:rPr>
                <w:bCs/>
                <w:lang w:val="fr-FR"/>
              </w:rPr>
              <w:t xml:space="preserve">邮箱： </w:t>
            </w:r>
            <w:hyperlink xmlns:w="http://schemas.openxmlformats.org/wordprocessingml/2006/main" xmlns:r="http://schemas.openxmlformats.org/officeDocument/2006/relationships" r:id="rId9" w:history="1">
              <w:r xmlns:w="http://schemas.openxmlformats.org/wordprocessingml/2006/main" w:rsidRPr="00BA1151">
                <w:rPr>
                  <w:bCs/>
                  <w:color w:val="0000FF"/>
                  <w:u w:val="single"/>
                  <w:lang w:val="fr-FR"/>
                </w:rPr>
                <w:t xml:space="preserve">info@unbs.go.ug</w:t>
              </w:r>
            </w:hyperlink>
          </w:p>
          <w:p w14:paraId="609891DD" w14:textId="77777777" w:rsidR="00EE3A11" w:rsidRPr="00A12DDE" w:rsidRDefault="00D2680C" w:rsidP="00B16145">
            <w:pPr xmlns:w="http://schemas.openxmlformats.org/wordprocessingml/2006/main">
              <w:keepNext/>
              <w:keepLines/>
              <w:spacing w:after="120"/>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bookmarkEnd xmlns:w="http://schemas.openxmlformats.org/wordprocessingml/2006/main" w:id="42"/>
          </w:p>
        </w:tc>
      </w:tr>
    </w:tbl>
    <w:p w14:paraId="7B1E9CB7" w14:textId="77777777" w:rsidR="00EE3A11" w:rsidRPr="002F6A28" w:rsidRDefault="00EE3A11" w:rsidP="002F6A28"/>
    <w:sectPr w:rsidR="00EE3A11" w:rsidRPr="002F6A28" w:rsidSect="00760DB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C00D8" w14:textId="77777777" w:rsidR="006005F2" w:rsidRDefault="00D2680C">
      <w:r>
        <w:separator/>
      </w:r>
    </w:p>
  </w:endnote>
  <w:endnote w:type="continuationSeparator" w:id="0">
    <w:p w14:paraId="7C1F60D0" w14:textId="77777777" w:rsidR="006005F2" w:rsidRDefault="00D26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D2F9D" w14:textId="77777777" w:rsidR="009239F7" w:rsidRPr="002F6A28" w:rsidRDefault="00D2680C" w:rsidP="009239F7">
    <w:pPr xmlns:w="http://schemas.openxmlformats.org/wordprocessingml/2006/main">
      <w:pStyle w:val="Pieddepage"/>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AC568" w14:textId="77777777" w:rsidR="009239F7" w:rsidRPr="002F6A28" w:rsidRDefault="00D2680C" w:rsidP="009239F7">
    <w:pPr xmlns:w="http://schemas.openxmlformats.org/wordprocessingml/2006/main">
      <w:pStyle w:val="Pieddepage"/>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DF7CF" w14:textId="77777777" w:rsidR="00EE3A11" w:rsidRPr="002F6A28" w:rsidRDefault="00D2680C">
    <w:pPr xmlns:w="http://schemas.openxmlformats.org/wordprocessingml/2006/main">
      <w:pStyle w:val="Pieddepage"/>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F159C" w14:textId="77777777" w:rsidR="006005F2" w:rsidRDefault="00D2680C">
      <w:r>
        <w:separator/>
      </w:r>
    </w:p>
  </w:footnote>
  <w:footnote w:type="continuationSeparator" w:id="0">
    <w:p w14:paraId="3E97EB80" w14:textId="77777777" w:rsidR="006005F2" w:rsidRDefault="00D268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27EB1" w14:textId="77777777" w:rsidR="009239F7" w:rsidRPr="002F6A28" w:rsidRDefault="00D2680C"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tbt符号</w:t>
    </w:r>
  </w:p>
  <w:p w14:paraId="3753361A" w14:textId="77777777" w:rsidR="009239F7" w:rsidRPr="002F6A28" w:rsidRDefault="009239F7" w:rsidP="009239F7">
    <w:pPr>
      <w:pStyle w:val="En-tte"/>
      <w:pBdr>
        <w:bottom w:val="single" w:sz="4" w:space="1" w:color="auto"/>
      </w:pBdr>
      <w:tabs>
        <w:tab w:val="clear" w:pos="4513"/>
        <w:tab w:val="clear" w:pos="9027"/>
      </w:tabs>
      <w:jc w:val="center"/>
    </w:pPr>
  </w:p>
  <w:p w14:paraId="0E4F4935" w14:textId="77777777" w:rsidR="009239F7" w:rsidRPr="002F6A28" w:rsidRDefault="00D2680C"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2B82DDB" w14:textId="77777777" w:rsidR="009239F7" w:rsidRPr="002F6A28" w:rsidRDefault="009239F7" w:rsidP="009239F7">
    <w:pPr>
      <w:pStyle w:val="En-tte"/>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21FAE" w14:textId="77777777" w:rsidR="009239F7" w:rsidRPr="002F6A28" w:rsidRDefault="00D2680C" w:rsidP="009239F7">
    <w:pPr xmlns:w="http://schemas.openxmlformats.org/wordprocessingml/2006/main">
      <w:pStyle w:val="En-tte"/>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G/TBT/N/UGA/1645</w:t>
    </w:r>
    <w:bookmarkEnd xmlns:w="http://schemas.openxmlformats.org/wordprocessingml/2006/main" w:id="43"/>
  </w:p>
  <w:p w14:paraId="72E65F67" w14:textId="77777777" w:rsidR="009239F7" w:rsidRPr="002F6A28" w:rsidRDefault="009239F7" w:rsidP="009239F7">
    <w:pPr>
      <w:pStyle w:val="En-tte"/>
      <w:pBdr>
        <w:bottom w:val="single" w:sz="4" w:space="1" w:color="auto"/>
      </w:pBdr>
      <w:tabs>
        <w:tab w:val="clear" w:pos="4513"/>
        <w:tab w:val="clear" w:pos="9027"/>
      </w:tabs>
      <w:jc w:val="center"/>
    </w:pPr>
  </w:p>
  <w:p w14:paraId="0AE6E2BD" w14:textId="77777777" w:rsidR="009239F7" w:rsidRPr="002F6A28" w:rsidRDefault="00D2680C"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56952AED" w14:textId="77777777" w:rsidR="009239F7" w:rsidRPr="002F6A28" w:rsidRDefault="009239F7" w:rsidP="009239F7">
    <w:pPr>
      <w:pStyle w:val="En-tte"/>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7A37CB" w14:paraId="5260A531" w14:textId="77777777" w:rsidTr="008612A9">
      <w:trPr>
        <w:trHeight w:val="240"/>
        <w:jc w:val="center"/>
      </w:trPr>
      <w:tc>
        <w:tcPr>
          <w:tcW w:w="3794" w:type="dxa"/>
          <w:shd w:val="clear" w:color="auto" w:fill="FFFFFF"/>
          <w:tcMar>
            <w:left w:w="108" w:type="dxa"/>
            <w:right w:w="108" w:type="dxa"/>
          </w:tcMar>
          <w:vAlign w:val="center"/>
        </w:tcPr>
        <w:p w14:paraId="1C5AB1E8"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5E67E247" w14:textId="77777777" w:rsidR="00ED54E0" w:rsidRPr="009239F7" w:rsidRDefault="00ED54E0" w:rsidP="00B801E9">
          <w:pPr>
            <w:jc w:val="right"/>
            <w:rPr>
              <w:b/>
              <w:color w:val="FF0000"/>
              <w:szCs w:val="16"/>
            </w:rPr>
          </w:pPr>
        </w:p>
      </w:tc>
    </w:tr>
    <w:bookmarkEnd w:id="44"/>
    <w:tr w:rsidR="007A37CB" w14:paraId="50017677" w14:textId="77777777" w:rsidTr="008612A9">
      <w:trPr>
        <w:trHeight w:val="213"/>
        <w:jc w:val="center"/>
      </w:trPr>
      <w:tc>
        <w:tcPr>
          <w:tcW w:w="3794" w:type="dxa"/>
          <w:vMerge w:val="restart"/>
          <w:shd w:val="clear" w:color="auto" w:fill="FFFFFF"/>
          <w:tcMar>
            <w:left w:w="0" w:type="dxa"/>
            <w:right w:w="0" w:type="dxa"/>
          </w:tcMar>
        </w:tcPr>
        <w:p w14:paraId="60AE3C1D" w14:textId="77777777" w:rsidR="00ED54E0" w:rsidRPr="009239F7" w:rsidRDefault="00D2680C" w:rsidP="00B801E9">
          <w:pPr>
            <w:jc w:val="left"/>
          </w:pPr>
          <w:r>
            <w:rPr>
              <w:noProof/>
              <w:lang w:eastAsia="en-GB"/>
            </w:rPr>
            <w:drawing>
              <wp:inline distT="0" distB="0" distL="0" distR="0" wp14:anchorId="3707A43A" wp14:editId="3B340762">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397767"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7451348" w14:textId="77777777" w:rsidR="00ED54E0" w:rsidRPr="009239F7" w:rsidRDefault="00ED54E0" w:rsidP="00B801E9">
          <w:pPr>
            <w:jc w:val="right"/>
            <w:rPr>
              <w:b/>
              <w:szCs w:val="16"/>
            </w:rPr>
          </w:pPr>
        </w:p>
      </w:tc>
    </w:tr>
    <w:tr w:rsidR="007A37CB" w14:paraId="174B5307" w14:textId="77777777" w:rsidTr="008612A9">
      <w:trPr>
        <w:trHeight w:val="868"/>
        <w:jc w:val="center"/>
      </w:trPr>
      <w:tc>
        <w:tcPr>
          <w:tcW w:w="3794" w:type="dxa"/>
          <w:vMerge/>
          <w:shd w:val="clear" w:color="auto" w:fill="FFFFFF"/>
          <w:tcMar>
            <w:left w:w="108" w:type="dxa"/>
            <w:right w:w="108" w:type="dxa"/>
          </w:tcMar>
        </w:tcPr>
        <w:p w14:paraId="632A8DBE"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728C9C0B" w14:textId="77777777" w:rsidR="009239F7" w:rsidRPr="002F6A28" w:rsidRDefault="00D2680C"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G/TBT/N/UGA/1645</w:t>
          </w:r>
          <w:bookmarkEnd xmlns:w="http://schemas.openxmlformats.org/wordprocessingml/2006/main" w:id="45"/>
        </w:p>
      </w:tc>
    </w:tr>
    <w:tr w:rsidR="007A37CB" w14:paraId="47BAF49C" w14:textId="77777777" w:rsidTr="008612A9">
      <w:trPr>
        <w:trHeight w:val="240"/>
        <w:jc w:val="center"/>
      </w:trPr>
      <w:tc>
        <w:tcPr>
          <w:tcW w:w="3794" w:type="dxa"/>
          <w:vMerge/>
          <w:shd w:val="clear" w:color="auto" w:fill="FFFFFF"/>
          <w:tcMar>
            <w:left w:w="108" w:type="dxa"/>
            <w:right w:w="108" w:type="dxa"/>
          </w:tcMar>
          <w:vAlign w:val="center"/>
        </w:tcPr>
        <w:p w14:paraId="3FBCDEED" w14:textId="77777777" w:rsidR="00ED54E0" w:rsidRPr="009239F7" w:rsidRDefault="00ED54E0" w:rsidP="00B801E9"/>
      </w:tc>
      <w:tc>
        <w:tcPr>
          <w:tcW w:w="5448" w:type="dxa"/>
          <w:gridSpan w:val="2"/>
          <w:shd w:val="clear" w:color="auto" w:fill="FFFFFF"/>
          <w:tcMar>
            <w:left w:w="108" w:type="dxa"/>
            <w:right w:w="108" w:type="dxa"/>
          </w:tcMar>
          <w:vAlign w:val="center"/>
        </w:tcPr>
        <w:p w14:paraId="4BC10A74" w14:textId="27189A98" w:rsidR="00ED54E0" w:rsidRPr="009239F7" w:rsidRDefault="00BA1151"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1 日</w:t>
          </w:r>
        </w:p>
      </w:tc>
    </w:tr>
    <w:tr w:rsidR="007A37CB" w14:paraId="582746BD"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6A46D0CC" w14:textId="5BA07C1C" w:rsidR="00ED54E0" w:rsidRPr="009239F7" w:rsidRDefault="00D2680C"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sidR="00BA1151">
            <w:rPr>
              <w:color w:val="FF0000"/>
              <w:szCs w:val="16"/>
            </w:rPr>
            <w:t xml:space="preserve">22-5115)</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39C510EE" w14:textId="77777777" w:rsidR="00ED54E0" w:rsidRPr="009239F7" w:rsidRDefault="00D2680C"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7A37CB" w14:paraId="0B505468"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75D1970D" w14:textId="77777777" w:rsidR="00ED54E0" w:rsidRPr="009239F7" w:rsidRDefault="00D2680C"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049CB820" w14:textId="77777777" w:rsidR="00ED54E0" w:rsidRPr="002F6A28" w:rsidRDefault="00D2680C"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23C2D6C6" w14:textId="77777777" w:rsidR="00ED54E0" w:rsidRPr="002F6A28" w:rsidRDefault="00ED54E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epuces"/>
      <w:lvlText w:val=""/>
      <w:lvlJc w:val="left"/>
      <w:pPr>
        <w:tabs>
          <w:tab w:val="num" w:pos="567"/>
        </w:tabs>
        <w:ind w:left="567" w:hanging="567"/>
      </w:pPr>
      <w:rPr>
        <w:rFonts w:ascii="Symbol" w:hAnsi="Symbol" w:hint="default"/>
      </w:rPr>
    </w:lvl>
    <w:lvl w:ilvl="1">
      <w:start w:val="1"/>
      <w:numFmt w:val="lowerLetter"/>
      <w:pStyle w:val="Listepuces2"/>
      <w:lvlText w:val=""/>
      <w:lvlJc w:val="left"/>
      <w:pPr>
        <w:tabs>
          <w:tab w:val="num" w:pos="907"/>
        </w:tabs>
        <w:ind w:left="907" w:hanging="340"/>
      </w:pPr>
      <w:rPr>
        <w:rFonts w:ascii="Symbol" w:hAnsi="Symbol" w:hint="default"/>
      </w:rPr>
    </w:lvl>
    <w:lvl w:ilvl="2">
      <w:start w:val="1"/>
      <w:numFmt w:val="lowerRoman"/>
      <w:pStyle w:val="Listepuces3"/>
      <w:lvlText w:val=""/>
      <w:lvlJc w:val="left"/>
      <w:pPr>
        <w:tabs>
          <w:tab w:val="num" w:pos="1247"/>
        </w:tabs>
        <w:ind w:left="1247" w:hanging="340"/>
      </w:pPr>
      <w:rPr>
        <w:rFonts w:ascii="Symbol" w:hAnsi="Symbol" w:hint="default"/>
      </w:rPr>
    </w:lvl>
    <w:lvl w:ilvl="3">
      <w:start w:val="1"/>
      <w:numFmt w:val="decimal"/>
      <w:pStyle w:val="Listepuces4"/>
      <w:lvlText w:val=""/>
      <w:lvlJc w:val="left"/>
      <w:pPr>
        <w:tabs>
          <w:tab w:val="num" w:pos="1587"/>
        </w:tabs>
        <w:ind w:left="1587" w:hanging="340"/>
      </w:pPr>
      <w:rPr>
        <w:rFonts w:ascii="Symbol" w:hAnsi="Symbol" w:hint="default"/>
      </w:rPr>
    </w:lvl>
    <w:lvl w:ilvl="4">
      <w:start w:val="1"/>
      <w:numFmt w:val="lowerLetter"/>
      <w:pStyle w:val="Listepuces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Titre1"/>
      <w:suff w:val="space"/>
      <w:lvlText w:val="%1 "/>
      <w:lvlJc w:val="left"/>
      <w:pPr>
        <w:tabs>
          <w:tab w:val="num" w:pos="567"/>
        </w:tabs>
        <w:ind w:left="0" w:firstLine="0"/>
      </w:pPr>
      <w:rPr>
        <w:rFonts w:ascii="Verdana" w:hAnsi="Verdana"/>
        <w:caps/>
        <w:smallCaps w:val="0"/>
      </w:rPr>
    </w:lvl>
    <w:lvl w:ilvl="1">
      <w:start w:val="1"/>
      <w:numFmt w:val="decimal"/>
      <w:pStyle w:val="Titre2"/>
      <w:suff w:val="space"/>
      <w:lvlText w:val="%1.%2 "/>
      <w:lvlJc w:val="left"/>
      <w:pPr>
        <w:tabs>
          <w:tab w:val="num" w:pos="567"/>
        </w:tabs>
        <w:ind w:left="0" w:firstLine="0"/>
      </w:pPr>
      <w:rPr>
        <w:rFonts w:ascii="Verdana" w:hAnsi="Verdana"/>
      </w:rPr>
    </w:lvl>
    <w:lvl w:ilvl="2">
      <w:start w:val="1"/>
      <w:numFmt w:val="decimal"/>
      <w:pStyle w:val="Titre3"/>
      <w:suff w:val="space"/>
      <w:lvlText w:val="%1.%2.%3 "/>
      <w:lvlJc w:val="left"/>
      <w:pPr>
        <w:tabs>
          <w:tab w:val="num" w:pos="567"/>
        </w:tabs>
        <w:ind w:left="0" w:firstLine="0"/>
      </w:pPr>
      <w:rPr>
        <w:rFonts w:ascii="Verdana" w:hAnsi="Verdana"/>
      </w:rPr>
    </w:lvl>
    <w:lvl w:ilvl="3">
      <w:start w:val="1"/>
      <w:numFmt w:val="decimal"/>
      <w:pStyle w:val="Titre4"/>
      <w:suff w:val="space"/>
      <w:lvlText w:val="%1.%2.%3.%4 "/>
      <w:lvlJc w:val="left"/>
      <w:pPr>
        <w:tabs>
          <w:tab w:val="num" w:pos="1134"/>
        </w:tabs>
        <w:ind w:left="0" w:firstLine="0"/>
      </w:pPr>
      <w:rPr>
        <w:rFonts w:ascii="Verdana" w:hAnsi="Verdana"/>
      </w:rPr>
    </w:lvl>
    <w:lvl w:ilvl="4">
      <w:start w:val="1"/>
      <w:numFmt w:val="decimal"/>
      <w:pStyle w:val="Titre5"/>
      <w:suff w:val="space"/>
      <w:lvlText w:val="%1.%2.%3.%4.%5 "/>
      <w:lvlJc w:val="left"/>
      <w:pPr>
        <w:tabs>
          <w:tab w:val="num" w:pos="1134"/>
        </w:tabs>
        <w:ind w:left="0" w:firstLine="0"/>
      </w:pPr>
      <w:rPr>
        <w:rFonts w:ascii="Verdana" w:hAnsi="Verdana"/>
      </w:rPr>
    </w:lvl>
    <w:lvl w:ilvl="5">
      <w:start w:val="1"/>
      <w:numFmt w:val="decimal"/>
      <w:pStyle w:val="Titre6"/>
      <w:suff w:val="space"/>
      <w:lvlText w:val="%1.%2.%3.%4.%5.%6 "/>
      <w:lvlJc w:val="left"/>
      <w:pPr>
        <w:tabs>
          <w:tab w:val="num" w:pos="1134"/>
        </w:tabs>
        <w:ind w:left="0" w:firstLine="0"/>
      </w:pPr>
      <w:rPr>
        <w:rFonts w:ascii="Verdana" w:hAnsi="Verdana"/>
      </w:rPr>
    </w:lvl>
    <w:lvl w:ilvl="6">
      <w:start w:val="1"/>
      <w:numFmt w:val="decimal"/>
      <w:lvlRestart w:val="1"/>
      <w:pStyle w:val="Corpsdetexte"/>
      <w:isLgl/>
      <w:suff w:val="space"/>
      <w:lvlText w:val="%1.%7. "/>
      <w:lvlJc w:val="left"/>
      <w:pPr>
        <w:tabs>
          <w:tab w:val="num" w:pos="567"/>
        </w:tabs>
        <w:ind w:left="0" w:firstLine="0"/>
      </w:pPr>
      <w:rPr>
        <w:rFonts w:ascii="Verdana" w:hAnsi="Verdana"/>
      </w:rPr>
    </w:lvl>
    <w:lvl w:ilvl="7">
      <w:start w:val="1"/>
      <w:numFmt w:val="lowerLetter"/>
      <w:pStyle w:val="Corpsdetexte2"/>
      <w:lvlText w:val="%8."/>
      <w:lvlJc w:val="left"/>
      <w:pPr>
        <w:tabs>
          <w:tab w:val="num" w:pos="907"/>
        </w:tabs>
        <w:ind w:left="907" w:hanging="340"/>
      </w:pPr>
      <w:rPr>
        <w:rFonts w:ascii="Verdana" w:hAnsi="Verdana"/>
      </w:rPr>
    </w:lvl>
    <w:lvl w:ilvl="8">
      <w:start w:val="1"/>
      <w:numFmt w:val="lowerRoman"/>
      <w:pStyle w:val="Corpsdetex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719A8096">
      <w:start w:val="1"/>
      <w:numFmt w:val="decimal"/>
      <w:pStyle w:val="SummaryText"/>
      <w:lvlText w:val="%1."/>
      <w:lvlJc w:val="left"/>
      <w:pPr>
        <w:ind w:left="360" w:hanging="360"/>
      </w:pPr>
    </w:lvl>
    <w:lvl w:ilvl="1" w:tplc="9C5E6734" w:tentative="1">
      <w:start w:val="1"/>
      <w:numFmt w:val="lowerLetter"/>
      <w:lvlText w:val="%2."/>
      <w:lvlJc w:val="left"/>
      <w:pPr>
        <w:ind w:left="1080" w:hanging="360"/>
      </w:pPr>
    </w:lvl>
    <w:lvl w:ilvl="2" w:tplc="933AAF94" w:tentative="1">
      <w:start w:val="1"/>
      <w:numFmt w:val="lowerRoman"/>
      <w:lvlText w:val="%3."/>
      <w:lvlJc w:val="right"/>
      <w:pPr>
        <w:ind w:left="1800" w:hanging="180"/>
      </w:pPr>
    </w:lvl>
    <w:lvl w:ilvl="3" w:tplc="2E5844C0" w:tentative="1">
      <w:start w:val="1"/>
      <w:numFmt w:val="decimal"/>
      <w:lvlText w:val="%4."/>
      <w:lvlJc w:val="left"/>
      <w:pPr>
        <w:ind w:left="2520" w:hanging="360"/>
      </w:pPr>
    </w:lvl>
    <w:lvl w:ilvl="4" w:tplc="CEEA7F6A" w:tentative="1">
      <w:start w:val="1"/>
      <w:numFmt w:val="lowerLetter"/>
      <w:lvlText w:val="%5."/>
      <w:lvlJc w:val="left"/>
      <w:pPr>
        <w:ind w:left="3240" w:hanging="360"/>
      </w:pPr>
    </w:lvl>
    <w:lvl w:ilvl="5" w:tplc="692E7A64" w:tentative="1">
      <w:start w:val="1"/>
      <w:numFmt w:val="lowerRoman"/>
      <w:lvlText w:val="%6."/>
      <w:lvlJc w:val="right"/>
      <w:pPr>
        <w:ind w:left="3960" w:hanging="180"/>
      </w:pPr>
    </w:lvl>
    <w:lvl w:ilvl="6" w:tplc="D6145DDC" w:tentative="1">
      <w:start w:val="1"/>
      <w:numFmt w:val="decimal"/>
      <w:lvlText w:val="%7."/>
      <w:lvlJc w:val="left"/>
      <w:pPr>
        <w:ind w:left="4680" w:hanging="360"/>
      </w:pPr>
    </w:lvl>
    <w:lvl w:ilvl="7" w:tplc="4AA8706C" w:tentative="1">
      <w:start w:val="1"/>
      <w:numFmt w:val="lowerLetter"/>
      <w:lvlText w:val="%8."/>
      <w:lvlJc w:val="left"/>
      <w:pPr>
        <w:ind w:left="5400" w:hanging="360"/>
      </w:pPr>
    </w:lvl>
    <w:lvl w:ilvl="8" w:tplc="573E6980"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005F2"/>
    <w:rsid w:val="00612644"/>
    <w:rsid w:val="00623F9F"/>
    <w:rsid w:val="00643723"/>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A37CB"/>
    <w:rsid w:val="007B4DE8"/>
    <w:rsid w:val="007D20BB"/>
    <w:rsid w:val="007E1308"/>
    <w:rsid w:val="007E4C24"/>
    <w:rsid w:val="007E6507"/>
    <w:rsid w:val="007F2B8E"/>
    <w:rsid w:val="008055FB"/>
    <w:rsid w:val="00807247"/>
    <w:rsid w:val="00812D1D"/>
    <w:rsid w:val="008159AC"/>
    <w:rsid w:val="00832EE1"/>
    <w:rsid w:val="0083529B"/>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A1151"/>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2680C"/>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EF293E"/>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BF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Titre1">
    <w:name w:val="heading 1"/>
    <w:basedOn w:val="Normal"/>
    <w:next w:val="Titre2"/>
    <w:link w:val="Titre1Car"/>
    <w:uiPriority w:val="2"/>
    <w:qFormat/>
    <w:rsid w:val="002F6A28"/>
    <w:pPr>
      <w:keepNext/>
      <w:keepLines/>
      <w:numPr>
        <w:numId w:val="13"/>
      </w:numPr>
      <w:spacing w:after="240"/>
      <w:outlineLvl w:val="0"/>
    </w:pPr>
    <w:rPr>
      <w:rFonts w:eastAsia="Times New Roman"/>
      <w:b/>
      <w:bCs/>
      <w:caps/>
      <w:color w:val="006283"/>
      <w:szCs w:val="28"/>
    </w:rPr>
  </w:style>
  <w:style w:type="paragraph" w:styleId="Titre2">
    <w:name w:val="heading 2"/>
    <w:basedOn w:val="Normal"/>
    <w:next w:val="Titre3"/>
    <w:link w:val="Titre2Car"/>
    <w:uiPriority w:val="2"/>
    <w:qFormat/>
    <w:rsid w:val="002F6A28"/>
    <w:pPr>
      <w:keepNext/>
      <w:keepLines/>
      <w:numPr>
        <w:ilvl w:val="1"/>
        <w:numId w:val="13"/>
      </w:numPr>
      <w:spacing w:after="240"/>
      <w:outlineLvl w:val="1"/>
    </w:pPr>
    <w:rPr>
      <w:rFonts w:eastAsia="Times New Roman"/>
      <w:b/>
      <w:bCs/>
      <w:color w:val="006283"/>
      <w:szCs w:val="26"/>
    </w:rPr>
  </w:style>
  <w:style w:type="paragraph" w:styleId="Titre3">
    <w:name w:val="heading 3"/>
    <w:basedOn w:val="Normal"/>
    <w:next w:val="Titre4"/>
    <w:link w:val="Titre3Car"/>
    <w:uiPriority w:val="2"/>
    <w:qFormat/>
    <w:rsid w:val="002F6A28"/>
    <w:pPr>
      <w:keepNext/>
      <w:keepLines/>
      <w:numPr>
        <w:ilvl w:val="2"/>
        <w:numId w:val="13"/>
      </w:numPr>
      <w:spacing w:after="240"/>
      <w:outlineLvl w:val="2"/>
    </w:pPr>
    <w:rPr>
      <w:rFonts w:eastAsia="Times New Roman"/>
      <w:b/>
      <w:bCs/>
      <w:color w:val="006283"/>
    </w:rPr>
  </w:style>
  <w:style w:type="paragraph" w:styleId="Titre4">
    <w:name w:val="heading 4"/>
    <w:basedOn w:val="Normal"/>
    <w:next w:val="Titre5"/>
    <w:link w:val="Titre4C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Titre5">
    <w:name w:val="heading 5"/>
    <w:basedOn w:val="Normal"/>
    <w:next w:val="Titre6"/>
    <w:link w:val="Titre5C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Titre6">
    <w:name w:val="heading 6"/>
    <w:basedOn w:val="Normal"/>
    <w:next w:val="Corpsdetexte"/>
    <w:link w:val="Titre6C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Titre7">
    <w:name w:val="heading 7"/>
    <w:basedOn w:val="Normal"/>
    <w:next w:val="Normal"/>
    <w:link w:val="Titre7Car"/>
    <w:uiPriority w:val="2"/>
    <w:rsid w:val="002F6A28"/>
    <w:pPr>
      <w:keepNext/>
      <w:keepLines/>
      <w:spacing w:after="240"/>
      <w:outlineLvl w:val="6"/>
    </w:pPr>
    <w:rPr>
      <w:rFonts w:eastAsia="Times New Roman"/>
      <w:b/>
      <w:iCs/>
      <w:color w:val="006283"/>
    </w:rPr>
  </w:style>
  <w:style w:type="paragraph" w:styleId="Titre8">
    <w:name w:val="heading 8"/>
    <w:basedOn w:val="Normal"/>
    <w:next w:val="Normal"/>
    <w:link w:val="Titre8Car"/>
    <w:uiPriority w:val="2"/>
    <w:rsid w:val="002F6A28"/>
    <w:pPr>
      <w:keepNext/>
      <w:keepLines/>
      <w:spacing w:after="240"/>
      <w:outlineLvl w:val="7"/>
    </w:pPr>
    <w:rPr>
      <w:rFonts w:eastAsia="Times New Roman"/>
      <w:b/>
      <w:i/>
      <w:color w:val="006283"/>
      <w:szCs w:val="20"/>
    </w:rPr>
  </w:style>
  <w:style w:type="paragraph" w:styleId="Titre9">
    <w:name w:val="heading 9"/>
    <w:basedOn w:val="Normal"/>
    <w:next w:val="Normal"/>
    <w:link w:val="Titre9Car"/>
    <w:uiPriority w:val="2"/>
    <w:rsid w:val="002F6A28"/>
    <w:pPr>
      <w:keepNext/>
      <w:keepLines/>
      <w:spacing w:after="240"/>
      <w:outlineLvl w:val="8"/>
    </w:pPr>
    <w:rPr>
      <w:rFonts w:eastAsia="Times New Roman"/>
      <w:b/>
      <w:iCs/>
      <w:color w:val="006283"/>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2"/>
    <w:rsid w:val="002F6A28"/>
    <w:rPr>
      <w:rFonts w:ascii="Verdana" w:eastAsia="Times New Roman" w:hAnsi="Verdana"/>
      <w:b/>
      <w:bCs/>
      <w:caps/>
      <w:color w:val="006283"/>
      <w:sz w:val="18"/>
      <w:szCs w:val="28"/>
      <w:lang w:val="zh-CN" w:eastAsia="zh-CN"/>
    </w:rPr>
  </w:style>
  <w:style w:type="character" w:customStyle="1" w:styleId="Titre2Car">
    <w:name w:val="Titre 2 Car"/>
    <w:link w:val="Titre2"/>
    <w:uiPriority w:val="2"/>
    <w:rsid w:val="002F6A28"/>
    <w:rPr>
      <w:rFonts w:ascii="Verdana" w:eastAsia="Times New Roman" w:hAnsi="Verdana"/>
      <w:b/>
      <w:bCs/>
      <w:color w:val="006283"/>
      <w:sz w:val="18"/>
      <w:szCs w:val="26"/>
      <w:lang w:val="zh-CN" w:eastAsia="zh-CN"/>
    </w:rPr>
  </w:style>
  <w:style w:type="character" w:customStyle="1" w:styleId="Titre3Car">
    <w:name w:val="Titre 3 Car"/>
    <w:link w:val="Titre3"/>
    <w:uiPriority w:val="2"/>
    <w:rsid w:val="002F6A28"/>
    <w:rPr>
      <w:rFonts w:ascii="Verdana" w:eastAsia="Times New Roman" w:hAnsi="Verdana"/>
      <w:b/>
      <w:bCs/>
      <w:color w:val="006283"/>
      <w:sz w:val="18"/>
      <w:szCs w:val="22"/>
      <w:lang w:val="zh-CN" w:eastAsia="zh-CN"/>
    </w:rPr>
  </w:style>
  <w:style w:type="character" w:customStyle="1" w:styleId="Titre4Car">
    <w:name w:val="Titre 4 Car"/>
    <w:link w:val="Titre4"/>
    <w:uiPriority w:val="2"/>
    <w:rsid w:val="002F6A28"/>
    <w:rPr>
      <w:rFonts w:ascii="Verdana" w:eastAsia="Times New Roman" w:hAnsi="Verdana"/>
      <w:b/>
      <w:bCs/>
      <w:iCs/>
      <w:color w:val="006283"/>
      <w:sz w:val="18"/>
      <w:szCs w:val="22"/>
      <w:lang w:val="zh-CN" w:eastAsia="zh-CN"/>
    </w:rPr>
  </w:style>
  <w:style w:type="character" w:customStyle="1" w:styleId="Titre5Car">
    <w:name w:val="Titre 5 Car"/>
    <w:link w:val="Titre5"/>
    <w:uiPriority w:val="2"/>
    <w:rsid w:val="002F6A28"/>
    <w:rPr>
      <w:rFonts w:ascii="Verdana" w:eastAsia="Times New Roman" w:hAnsi="Verdana"/>
      <w:b/>
      <w:color w:val="006283"/>
      <w:sz w:val="18"/>
      <w:szCs w:val="22"/>
      <w:lang w:val="zh-CN" w:eastAsia="zh-CN"/>
    </w:rPr>
  </w:style>
  <w:style w:type="character" w:customStyle="1" w:styleId="Titre6Car">
    <w:name w:val="Titre 6 Car"/>
    <w:link w:val="Titre6"/>
    <w:uiPriority w:val="2"/>
    <w:rsid w:val="002F6A28"/>
    <w:rPr>
      <w:rFonts w:ascii="Verdana" w:eastAsia="Times New Roman" w:hAnsi="Verdana"/>
      <w:b/>
      <w:iCs/>
      <w:color w:val="006283"/>
      <w:sz w:val="18"/>
      <w:szCs w:val="22"/>
      <w:lang w:val="zh-CN" w:eastAsia="zh-CN"/>
    </w:rPr>
  </w:style>
  <w:style w:type="character" w:customStyle="1" w:styleId="Titre7Car">
    <w:name w:val="Titre 7 Car"/>
    <w:link w:val="Titre7"/>
    <w:uiPriority w:val="2"/>
    <w:rsid w:val="002F6A28"/>
    <w:rPr>
      <w:rFonts w:ascii="Verdana" w:eastAsia="Times New Roman" w:hAnsi="Verdana"/>
      <w:b/>
      <w:iCs/>
      <w:color w:val="006283"/>
      <w:sz w:val="18"/>
      <w:szCs w:val="22"/>
      <w:lang w:val="zh-CN" w:eastAsia="zh-CN"/>
    </w:rPr>
  </w:style>
  <w:style w:type="character" w:customStyle="1" w:styleId="Titre8Car">
    <w:name w:val="Titre 8 Car"/>
    <w:link w:val="Titre8"/>
    <w:uiPriority w:val="2"/>
    <w:rsid w:val="002F6A28"/>
    <w:rPr>
      <w:rFonts w:ascii="Verdana" w:eastAsia="Times New Roman" w:hAnsi="Verdana"/>
      <w:b/>
      <w:i/>
      <w:color w:val="006283"/>
      <w:sz w:val="18"/>
      <w:lang w:val="zh-CN" w:eastAsia="zh-CN"/>
    </w:rPr>
  </w:style>
  <w:style w:type="character" w:customStyle="1" w:styleId="Titre9Car">
    <w:name w:val="Titre 9 Car"/>
    <w:link w:val="Titre9"/>
    <w:uiPriority w:val="2"/>
    <w:rsid w:val="002F6A28"/>
    <w:rPr>
      <w:rFonts w:ascii="Verdana" w:eastAsia="Times New Roman" w:hAnsi="Verdana"/>
      <w:b/>
      <w:iCs/>
      <w:color w:val="006283"/>
      <w:sz w:val="18"/>
      <w:u w:val="single"/>
      <w:lang w:val="zh-CN" w:eastAsia="zh-CN"/>
    </w:rPr>
  </w:style>
  <w:style w:type="paragraph" w:styleId="Titre">
    <w:name w:val="Title"/>
    <w:basedOn w:val="Normal"/>
    <w:next w:val="Normal"/>
    <w:link w:val="TitreCar"/>
    <w:uiPriority w:val="5"/>
    <w:qFormat/>
    <w:rsid w:val="002F6A28"/>
    <w:pPr>
      <w:spacing w:before="480" w:after="240"/>
      <w:contextualSpacing/>
      <w:jc w:val="center"/>
    </w:pPr>
    <w:rPr>
      <w:rFonts w:eastAsia="Times New Roman"/>
      <w:b/>
      <w:caps/>
      <w:color w:val="006283"/>
      <w:kern w:val="28"/>
      <w:szCs w:val="52"/>
    </w:rPr>
  </w:style>
  <w:style w:type="character" w:customStyle="1" w:styleId="TitreCar">
    <w:name w:val="Titre Car"/>
    <w:link w:val="Titre"/>
    <w:uiPriority w:val="5"/>
    <w:rsid w:val="002F6A28"/>
    <w:rPr>
      <w:rFonts w:ascii="Verdana" w:eastAsia="Times New Roman" w:hAnsi="Verdana"/>
      <w:b/>
      <w:caps/>
      <w:color w:val="006283"/>
      <w:kern w:val="28"/>
      <w:sz w:val="18"/>
      <w:szCs w:val="52"/>
      <w:lang w:val="zh-CN" w:eastAsia="zh-CN"/>
    </w:rPr>
  </w:style>
  <w:style w:type="paragraph" w:styleId="Corpsdetexte">
    <w:name w:val="Body Text"/>
    <w:basedOn w:val="Normal"/>
    <w:link w:val="CorpsdetexteCar"/>
    <w:uiPriority w:val="1"/>
    <w:qFormat/>
    <w:rsid w:val="002F6A28"/>
    <w:pPr>
      <w:numPr>
        <w:ilvl w:val="6"/>
        <w:numId w:val="13"/>
      </w:numPr>
      <w:spacing w:after="240"/>
    </w:pPr>
  </w:style>
  <w:style w:type="character" w:customStyle="1" w:styleId="CorpsdetexteCar">
    <w:name w:val="Corps de texte Car"/>
    <w:link w:val="Corpsdetexte"/>
    <w:uiPriority w:val="1"/>
    <w:rsid w:val="002F6A28"/>
    <w:rPr>
      <w:rFonts w:ascii="Verdana" w:hAnsi="Verdana"/>
      <w:sz w:val="18"/>
      <w:szCs w:val="22"/>
      <w:lang w:val="zh-CN" w:eastAsia="zh-CN"/>
    </w:rPr>
  </w:style>
  <w:style w:type="paragraph" w:styleId="Corpsdetexte2">
    <w:name w:val="Body Text 2"/>
    <w:basedOn w:val="Normal"/>
    <w:link w:val="Corpsdetexte2Car"/>
    <w:uiPriority w:val="1"/>
    <w:qFormat/>
    <w:rsid w:val="002F6A28"/>
    <w:pPr>
      <w:numPr>
        <w:ilvl w:val="7"/>
        <w:numId w:val="13"/>
      </w:numPr>
      <w:spacing w:after="240"/>
    </w:pPr>
  </w:style>
  <w:style w:type="character" w:customStyle="1" w:styleId="Corpsdetexte2Car">
    <w:name w:val="Corps de texte 2 Car"/>
    <w:link w:val="Corpsdetexte2"/>
    <w:uiPriority w:val="1"/>
    <w:rsid w:val="002F6A28"/>
    <w:rPr>
      <w:rFonts w:ascii="Verdana" w:hAnsi="Verdana"/>
      <w:sz w:val="18"/>
      <w:szCs w:val="22"/>
      <w:lang w:val="zh-CN" w:eastAsia="zh-CN"/>
    </w:rPr>
  </w:style>
  <w:style w:type="paragraph" w:styleId="Corpsdetexte3">
    <w:name w:val="Body Text 3"/>
    <w:basedOn w:val="Normal"/>
    <w:link w:val="Corpsdetexte3Car"/>
    <w:uiPriority w:val="1"/>
    <w:qFormat/>
    <w:rsid w:val="002F6A28"/>
    <w:pPr>
      <w:numPr>
        <w:ilvl w:val="8"/>
        <w:numId w:val="13"/>
      </w:numPr>
      <w:spacing w:after="240"/>
    </w:pPr>
    <w:rPr>
      <w:szCs w:val="16"/>
    </w:rPr>
  </w:style>
  <w:style w:type="character" w:customStyle="1" w:styleId="Corpsdetexte3Car">
    <w:name w:val="Corps de texte 3 Car"/>
    <w:link w:val="Corpsdetexte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epuces">
    <w:name w:val="List Bullet"/>
    <w:basedOn w:val="Normal"/>
    <w:uiPriority w:val="1"/>
    <w:rsid w:val="002F6A28"/>
    <w:pPr>
      <w:numPr>
        <w:numId w:val="15"/>
      </w:numPr>
      <w:tabs>
        <w:tab w:val="left" w:pos="567"/>
      </w:tabs>
      <w:spacing w:after="240"/>
      <w:contextualSpacing/>
    </w:pPr>
  </w:style>
  <w:style w:type="paragraph" w:styleId="Listepuces2">
    <w:name w:val="List Bullet 2"/>
    <w:basedOn w:val="Normal"/>
    <w:uiPriority w:val="1"/>
    <w:rsid w:val="002F6A28"/>
    <w:pPr>
      <w:numPr>
        <w:ilvl w:val="1"/>
        <w:numId w:val="15"/>
      </w:numPr>
      <w:tabs>
        <w:tab w:val="left" w:pos="907"/>
      </w:tabs>
      <w:spacing w:after="240"/>
      <w:contextualSpacing/>
    </w:pPr>
  </w:style>
  <w:style w:type="paragraph" w:styleId="Listepuces3">
    <w:name w:val="List Bullet 3"/>
    <w:basedOn w:val="Normal"/>
    <w:uiPriority w:val="1"/>
    <w:rsid w:val="002F6A28"/>
    <w:pPr>
      <w:numPr>
        <w:ilvl w:val="2"/>
        <w:numId w:val="15"/>
      </w:numPr>
      <w:tabs>
        <w:tab w:val="left" w:pos="1247"/>
      </w:tabs>
      <w:spacing w:after="240"/>
      <w:contextualSpacing/>
    </w:pPr>
  </w:style>
  <w:style w:type="paragraph" w:styleId="Listepuces4">
    <w:name w:val="List Bullet 4"/>
    <w:basedOn w:val="Normal"/>
    <w:uiPriority w:val="1"/>
    <w:rsid w:val="002F6A28"/>
    <w:pPr>
      <w:numPr>
        <w:ilvl w:val="3"/>
        <w:numId w:val="15"/>
      </w:numPr>
      <w:tabs>
        <w:tab w:val="left" w:pos="1587"/>
      </w:tabs>
      <w:spacing w:after="240"/>
      <w:contextualSpacing/>
    </w:pPr>
  </w:style>
  <w:style w:type="paragraph" w:styleId="Listepuces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Lgende">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Appeldenotedefin">
    <w:name w:val="endnote reference"/>
    <w:uiPriority w:val="49"/>
    <w:rsid w:val="002F6A28"/>
    <w:rPr>
      <w:vertAlign w:val="superscript"/>
      <w:lang w:val="zh-CN" w:eastAsia="zh-CN"/>
    </w:rPr>
  </w:style>
  <w:style w:type="paragraph" w:styleId="Notedebasdepage">
    <w:name w:val="footnote text"/>
    <w:basedOn w:val="Normal"/>
    <w:link w:val="NotedebasdepageCar"/>
    <w:uiPriority w:val="5"/>
    <w:rsid w:val="002F6A28"/>
    <w:pPr>
      <w:ind w:firstLine="567"/>
      <w:jc w:val="left"/>
    </w:pPr>
    <w:rPr>
      <w:sz w:val="16"/>
      <w:szCs w:val="18"/>
      <w:lang w:eastAsia="zh-CN" w:val="zh-CN"/>
    </w:rPr>
  </w:style>
  <w:style w:type="character" w:customStyle="1" w:styleId="NotedebasdepageCar">
    <w:name w:val="Note de bas de page Car"/>
    <w:link w:val="Notedebasdepage"/>
    <w:uiPriority w:val="5"/>
    <w:rsid w:val="002F6A28"/>
    <w:rPr>
      <w:rFonts w:ascii="Verdana" w:hAnsi="Verdana"/>
      <w:sz w:val="16"/>
      <w:szCs w:val="18"/>
      <w:lang w:val="zh-CN" w:eastAsia="zh-CN"/>
    </w:rPr>
  </w:style>
  <w:style w:type="paragraph" w:styleId="Notedefin">
    <w:name w:val="endnote text"/>
    <w:basedOn w:val="Notedebasdepage"/>
    <w:link w:val="NotedefinCar"/>
    <w:uiPriority w:val="49"/>
    <w:rsid w:val="002F6A28"/>
    <w:rPr>
      <w:szCs w:val="20"/>
    </w:rPr>
  </w:style>
  <w:style w:type="character" w:customStyle="1" w:styleId="NotedefinCar">
    <w:name w:val="Note de fin Car"/>
    <w:link w:val="Notedefin"/>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Pieddepage">
    <w:name w:val="footer"/>
    <w:basedOn w:val="Normal"/>
    <w:link w:val="PieddepageCar"/>
    <w:uiPriority w:val="3"/>
    <w:rsid w:val="002F6A28"/>
    <w:pPr>
      <w:tabs>
        <w:tab w:val="center" w:pos="4513"/>
        <w:tab w:val="right" w:pos="9027"/>
      </w:tabs>
    </w:pPr>
    <w:rPr>
      <w:szCs w:val="18"/>
      <w:lang w:eastAsia="zh-CN" w:val="zh-CN"/>
    </w:rPr>
  </w:style>
  <w:style w:type="character" w:customStyle="1" w:styleId="PieddepageCar">
    <w:name w:val="Pied de page Car"/>
    <w:link w:val="Pieddepage"/>
    <w:uiPriority w:val="3"/>
    <w:rsid w:val="002F6A28"/>
    <w:rPr>
      <w:rFonts w:ascii="Verdana" w:hAnsi="Verdana"/>
      <w:sz w:val="18"/>
      <w:szCs w:val="18"/>
      <w:lang w:val="zh-CN" w:eastAsia="zh-CN"/>
    </w:rPr>
  </w:style>
  <w:style w:type="paragraph" w:customStyle="1" w:styleId="FootnoteQuotation">
    <w:name w:val="Footnote Quotation"/>
    <w:basedOn w:val="Notedebasdepage"/>
    <w:uiPriority w:val="5"/>
    <w:rsid w:val="002F6A28"/>
    <w:pPr>
      <w:ind w:left="567" w:right="567" w:firstLine="0"/>
    </w:pPr>
  </w:style>
  <w:style w:type="character" w:styleId="Appelnotedebasdep">
    <w:name w:val="footnote reference"/>
    <w:uiPriority w:val="5"/>
    <w:rsid w:val="002F6A28"/>
    <w:rPr>
      <w:vertAlign w:val="superscript"/>
      <w:lang w:val="zh-CN" w:eastAsia="zh-CN"/>
    </w:rPr>
  </w:style>
  <w:style w:type="paragraph" w:styleId="En-tte">
    <w:name w:val="header"/>
    <w:basedOn w:val="Normal"/>
    <w:link w:val="En-tteCar"/>
    <w:uiPriority w:val="3"/>
    <w:rsid w:val="002F6A28"/>
    <w:pPr>
      <w:tabs>
        <w:tab w:val="center" w:pos="4513"/>
        <w:tab w:val="right" w:pos="9027"/>
      </w:tabs>
      <w:jc w:val="left"/>
    </w:pPr>
    <w:rPr>
      <w:szCs w:val="18"/>
      <w:lang w:eastAsia="zh-CN" w:val="zh-CN"/>
    </w:rPr>
  </w:style>
  <w:style w:type="character" w:customStyle="1" w:styleId="En-tteCar">
    <w:name w:val="En-tête Car"/>
    <w:link w:val="En-tte"/>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desrfrencesjuridiqu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desillustration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M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M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En-ttedetabledesmatires">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au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Textedebulles">
    <w:name w:val="Balloon Text"/>
    <w:basedOn w:val="Normal"/>
    <w:link w:val="TextedebullesCar"/>
    <w:uiPriority w:val="99"/>
    <w:semiHidden/>
    <w:unhideWhenUsed/>
    <w:rsid w:val="002F6A28"/>
    <w:rPr>
      <w:rFonts w:ascii="Tahoma" w:hAnsi="Tahoma" w:cs="Tahoma"/>
      <w:sz w:val="16"/>
      <w:szCs w:val="16"/>
    </w:rPr>
  </w:style>
  <w:style w:type="character" w:customStyle="1" w:styleId="TextedebullesCar">
    <w:name w:val="Texte de bulles Car"/>
    <w:link w:val="Textedebulles"/>
    <w:uiPriority w:val="99"/>
    <w:semiHidden/>
    <w:rsid w:val="002F6A28"/>
    <w:rPr>
      <w:rFonts w:ascii="Tahoma" w:hAnsi="Tahoma" w:cs="Tahoma"/>
      <w:sz w:val="16"/>
      <w:szCs w:val="16"/>
      <w:lang w:val="zh-CN" w:eastAsia="zh-CN"/>
    </w:rPr>
  </w:style>
  <w:style w:type="paragraph" w:styleId="Sous-titre">
    <w:name w:val="Subtitle"/>
    <w:basedOn w:val="Normal"/>
    <w:next w:val="Normal"/>
    <w:link w:val="Sous-titreCar"/>
    <w:uiPriority w:val="6"/>
    <w:qFormat/>
    <w:rsid w:val="002F6A28"/>
    <w:pPr>
      <w:numPr>
        <w:ilvl w:val="1"/>
      </w:numPr>
    </w:pPr>
    <w:rPr>
      <w:rFonts w:eastAsia="Times New Roman"/>
      <w:b/>
      <w:iCs/>
      <w:szCs w:val="24"/>
    </w:rPr>
  </w:style>
  <w:style w:type="character" w:customStyle="1" w:styleId="Sous-titreCar">
    <w:name w:val="Sous-titre Car"/>
    <w:link w:val="Sous-titr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Paragraphedeliste">
    <w:name w:val="List Paragraph"/>
    <w:basedOn w:val="Normal"/>
    <w:uiPriority w:val="59"/>
    <w:semiHidden/>
    <w:qFormat/>
    <w:rsid w:val="002F6A28"/>
    <w:pPr>
      <w:ind w:left="720"/>
      <w:contextualSpacing/>
    </w:pPr>
  </w:style>
  <w:style w:type="table" w:customStyle="1" w:styleId="WTOBox1">
    <w:name w:val="WTOBox1"/>
    <w:basedOn w:val="Tableau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au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Grilledutableau">
    <w:name w:val="Table Grid"/>
    <w:basedOn w:val="Tableau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Lienhypertexte">
    <w:name w:val="Hyperlink"/>
    <w:uiPriority w:val="9"/>
    <w:unhideWhenUsed/>
    <w:rsid w:val="002F6A28"/>
    <w:rPr>
      <w:color w:val="0000FF"/>
      <w:u w:val="single"/>
      <w:lang w:val="zh-CN" w:eastAsia="zh-CN"/>
    </w:rPr>
  </w:style>
  <w:style w:type="paragraph" w:styleId="Bibliographie">
    <w:name w:val="Bibliography"/>
    <w:basedOn w:val="Normal"/>
    <w:next w:val="Normal"/>
    <w:uiPriority w:val="49"/>
    <w:semiHidden/>
    <w:unhideWhenUsed/>
    <w:rsid w:val="002F6A28"/>
  </w:style>
  <w:style w:type="paragraph" w:styleId="Normalcentr">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Retrait1religne">
    <w:name w:val="Body Text First Indent"/>
    <w:basedOn w:val="Corpsdetexte"/>
    <w:link w:val="Retrait1religneCar"/>
    <w:uiPriority w:val="99"/>
    <w:semiHidden/>
    <w:unhideWhenUsed/>
    <w:rsid w:val="002F6A28"/>
    <w:pPr>
      <w:numPr>
        <w:ilvl w:val="0"/>
        <w:numId w:val="0"/>
      </w:numPr>
      <w:spacing w:after="0"/>
      <w:ind w:firstLine="360"/>
    </w:pPr>
  </w:style>
  <w:style w:type="character" w:customStyle="1" w:styleId="Retrait1religneCar">
    <w:name w:val="Retrait 1re ligne Car"/>
    <w:link w:val="Retrait1religne"/>
    <w:uiPriority w:val="99"/>
    <w:semiHidden/>
    <w:rsid w:val="002F6A28"/>
    <w:rPr>
      <w:rFonts w:ascii="Verdana" w:hAnsi="Verdana"/>
      <w:sz w:val="18"/>
      <w:szCs w:val="22"/>
      <w:lang w:val="zh-CN" w:eastAsia="zh-CN"/>
    </w:rPr>
  </w:style>
  <w:style w:type="paragraph" w:styleId="Retraitcorpsdetexte">
    <w:name w:val="Body Text Indent"/>
    <w:basedOn w:val="Normal"/>
    <w:link w:val="RetraitcorpsdetexteCar"/>
    <w:uiPriority w:val="99"/>
    <w:semiHidden/>
    <w:unhideWhenUsed/>
    <w:rsid w:val="002F6A28"/>
    <w:pPr>
      <w:spacing w:after="120"/>
      <w:ind w:left="283"/>
    </w:pPr>
  </w:style>
  <w:style w:type="character" w:customStyle="1" w:styleId="RetraitcorpsdetexteCar">
    <w:name w:val="Retrait corps de texte Car"/>
    <w:link w:val="Retraitcorpsdetexte"/>
    <w:uiPriority w:val="99"/>
    <w:semiHidden/>
    <w:rsid w:val="002F6A28"/>
    <w:rPr>
      <w:rFonts w:ascii="Verdana" w:hAnsi="Verdana"/>
      <w:sz w:val="18"/>
      <w:szCs w:val="22"/>
      <w:lang w:val="zh-CN" w:eastAsia="zh-CN"/>
    </w:rPr>
  </w:style>
  <w:style w:type="paragraph" w:styleId="Retraitcorpset1relig">
    <w:name w:val="Body Text First Indent 2"/>
    <w:basedOn w:val="Retraitcorpsdetexte"/>
    <w:link w:val="Retraitcorpset1religCar"/>
    <w:uiPriority w:val="99"/>
    <w:semiHidden/>
    <w:unhideWhenUsed/>
    <w:rsid w:val="002F6A28"/>
    <w:pPr>
      <w:spacing w:after="0"/>
      <w:ind w:left="360" w:firstLine="360"/>
    </w:pPr>
  </w:style>
  <w:style w:type="character" w:customStyle="1" w:styleId="Retraitcorpset1religCar">
    <w:name w:val="Retrait corps et 1re lig. Car"/>
    <w:link w:val="Retraitcorpset1relig"/>
    <w:uiPriority w:val="99"/>
    <w:semiHidden/>
    <w:rsid w:val="002F6A28"/>
    <w:rPr>
      <w:rFonts w:ascii="Verdana" w:hAnsi="Verdana"/>
      <w:sz w:val="18"/>
      <w:szCs w:val="22"/>
      <w:lang w:val="zh-CN" w:eastAsia="zh-CN"/>
    </w:rPr>
  </w:style>
  <w:style w:type="paragraph" w:styleId="Retraitcorpsdetexte2">
    <w:name w:val="Body Text Indent 2"/>
    <w:basedOn w:val="Normal"/>
    <w:link w:val="Retraitcorpsdetexte2Car"/>
    <w:uiPriority w:val="99"/>
    <w:semiHidden/>
    <w:unhideWhenUsed/>
    <w:rsid w:val="002F6A28"/>
    <w:pPr>
      <w:spacing w:after="120" w:line="480" w:lineRule="auto"/>
      <w:ind w:left="283"/>
    </w:pPr>
  </w:style>
  <w:style w:type="character" w:customStyle="1" w:styleId="Retraitcorpsdetexte2Car">
    <w:name w:val="Retrait corps de texte 2 Car"/>
    <w:link w:val="Retraitcorpsdetexte2"/>
    <w:uiPriority w:val="99"/>
    <w:semiHidden/>
    <w:rsid w:val="002F6A28"/>
    <w:rPr>
      <w:rFonts w:ascii="Verdana" w:hAnsi="Verdana"/>
      <w:sz w:val="18"/>
      <w:szCs w:val="22"/>
      <w:lang w:val="zh-CN" w:eastAsia="zh-CN"/>
    </w:rPr>
  </w:style>
  <w:style w:type="paragraph" w:styleId="Retraitcorpsdetexte3">
    <w:name w:val="Body Text Indent 3"/>
    <w:basedOn w:val="Normal"/>
    <w:link w:val="Retraitcorpsdetexte3Car"/>
    <w:uiPriority w:val="99"/>
    <w:semiHidden/>
    <w:unhideWhenUsed/>
    <w:rsid w:val="002F6A28"/>
    <w:pPr>
      <w:spacing w:after="120"/>
      <w:ind w:left="283"/>
    </w:pPr>
    <w:rPr>
      <w:sz w:val="16"/>
      <w:szCs w:val="16"/>
    </w:rPr>
  </w:style>
  <w:style w:type="character" w:customStyle="1" w:styleId="Retraitcorpsdetexte3Car">
    <w:name w:val="Retrait corps de texte 3 Car"/>
    <w:link w:val="Retraitcorpsdetexte3"/>
    <w:uiPriority w:val="99"/>
    <w:semiHidden/>
    <w:rsid w:val="002F6A28"/>
    <w:rPr>
      <w:rFonts w:ascii="Verdana" w:hAnsi="Verdana"/>
      <w:sz w:val="16"/>
      <w:szCs w:val="16"/>
      <w:lang w:val="zh-CN" w:eastAsia="zh-CN"/>
    </w:rPr>
  </w:style>
  <w:style w:type="character" w:styleId="Titredulivre">
    <w:name w:val="Book Title"/>
    <w:uiPriority w:val="99"/>
    <w:semiHidden/>
    <w:qFormat/>
    <w:rsid w:val="002F6A28"/>
    <w:rPr>
      <w:b/>
      <w:bCs/>
      <w:smallCaps/>
      <w:spacing w:val="5"/>
      <w:lang w:val="zh-CN" w:eastAsia="zh-CN"/>
    </w:rPr>
  </w:style>
  <w:style w:type="paragraph" w:styleId="Formuledepolitesse">
    <w:name w:val="Closing"/>
    <w:basedOn w:val="Normal"/>
    <w:link w:val="FormuledepolitesseCar"/>
    <w:uiPriority w:val="99"/>
    <w:semiHidden/>
    <w:unhideWhenUsed/>
    <w:rsid w:val="002F6A28"/>
    <w:pPr>
      <w:ind w:left="4252"/>
    </w:pPr>
  </w:style>
  <w:style w:type="character" w:customStyle="1" w:styleId="FormuledepolitesseCar">
    <w:name w:val="Formule de politesse Car"/>
    <w:link w:val="Formuledepolitesse"/>
    <w:uiPriority w:val="99"/>
    <w:semiHidden/>
    <w:rsid w:val="002F6A28"/>
    <w:rPr>
      <w:rFonts w:ascii="Verdana" w:hAnsi="Verdana"/>
      <w:sz w:val="18"/>
      <w:szCs w:val="22"/>
      <w:lang w:val="zh-CN" w:eastAsia="zh-CN"/>
    </w:rPr>
  </w:style>
  <w:style w:type="character" w:styleId="Marquedecommentaire">
    <w:name w:val="annotation reference"/>
    <w:uiPriority w:val="99"/>
    <w:semiHidden/>
    <w:unhideWhenUsed/>
    <w:rsid w:val="002F6A28"/>
    <w:rPr>
      <w:sz w:val="16"/>
      <w:szCs w:val="16"/>
      <w:lang w:val="zh-CN" w:eastAsia="zh-CN"/>
    </w:rPr>
  </w:style>
  <w:style w:type="paragraph" w:styleId="Commentaire">
    <w:name w:val="annotation text"/>
    <w:basedOn w:val="Normal"/>
    <w:link w:val="CommentaireCar"/>
    <w:uiPriority w:val="99"/>
    <w:unhideWhenUsed/>
    <w:rsid w:val="002F6A28"/>
    <w:rPr>
      <w:sz w:val="20"/>
      <w:szCs w:val="20"/>
    </w:rPr>
  </w:style>
  <w:style w:type="character" w:customStyle="1" w:styleId="CommentaireCar">
    <w:name w:val="Commentaire Car"/>
    <w:link w:val="Commentaire"/>
    <w:uiPriority w:val="99"/>
    <w:rsid w:val="002F6A28"/>
    <w:rPr>
      <w:rFonts w:ascii="Verdana" w:hAnsi="Verdana"/>
      <w:lang w:val="zh-CN" w:eastAsia="zh-CN"/>
    </w:rPr>
  </w:style>
  <w:style w:type="paragraph" w:styleId="Objetducommentaire">
    <w:name w:val="annotation subject"/>
    <w:basedOn w:val="Commentaire"/>
    <w:next w:val="Commentaire"/>
    <w:link w:val="ObjetducommentaireCar"/>
    <w:uiPriority w:val="99"/>
    <w:unhideWhenUsed/>
    <w:rsid w:val="002F6A28"/>
    <w:rPr>
      <w:b/>
      <w:bCs/>
    </w:rPr>
  </w:style>
  <w:style w:type="character" w:customStyle="1" w:styleId="ObjetducommentaireCar">
    <w:name w:val="Objet du commentaire Car"/>
    <w:link w:val="Objetducommentaire"/>
    <w:uiPriority w:val="99"/>
    <w:rsid w:val="002F6A28"/>
    <w:rPr>
      <w:rFonts w:ascii="Verdana" w:hAnsi="Verdana"/>
      <w:b/>
      <w:bCs/>
      <w:lang w:val="zh-CN" w:eastAsia="zh-CN"/>
    </w:rPr>
  </w:style>
  <w:style w:type="paragraph" w:styleId="Date">
    <w:name w:val="Date"/>
    <w:basedOn w:val="Normal"/>
    <w:next w:val="Normal"/>
    <w:link w:val="DateCar"/>
    <w:uiPriority w:val="99"/>
    <w:semiHidden/>
    <w:unhideWhenUsed/>
    <w:rsid w:val="002F6A28"/>
  </w:style>
  <w:style w:type="character" w:customStyle="1" w:styleId="DateCar">
    <w:name w:val="Date Car"/>
    <w:link w:val="Date"/>
    <w:uiPriority w:val="99"/>
    <w:semiHidden/>
    <w:rsid w:val="002F6A28"/>
    <w:rPr>
      <w:rFonts w:ascii="Verdana" w:hAnsi="Verdana"/>
      <w:sz w:val="18"/>
      <w:szCs w:val="22"/>
      <w:lang w:val="zh-CN" w:eastAsia="zh-CN"/>
    </w:rPr>
  </w:style>
  <w:style w:type="paragraph" w:styleId="Explorateurdedocuments">
    <w:name w:val="Document Map"/>
    <w:basedOn w:val="Normal"/>
    <w:link w:val="ExplorateurdedocumentsCar"/>
    <w:uiPriority w:val="99"/>
    <w:semiHidden/>
    <w:unhideWhenUsed/>
    <w:rsid w:val="002F6A28"/>
    <w:rPr>
      <w:rFonts w:ascii="Tahoma" w:hAnsi="Tahoma" w:cs="Tahoma"/>
      <w:sz w:val="16"/>
      <w:szCs w:val="16"/>
    </w:rPr>
  </w:style>
  <w:style w:type="character" w:customStyle="1" w:styleId="ExplorateurdedocumentsCar">
    <w:name w:val="Explorateur de documents Car"/>
    <w:link w:val="Explorateurdedocuments"/>
    <w:uiPriority w:val="99"/>
    <w:semiHidden/>
    <w:rsid w:val="002F6A28"/>
    <w:rPr>
      <w:rFonts w:ascii="Tahoma" w:hAnsi="Tahoma" w:cs="Tahoma"/>
      <w:sz w:val="16"/>
      <w:szCs w:val="16"/>
      <w:lang w:val="zh-CN" w:eastAsia="zh-CN"/>
    </w:rPr>
  </w:style>
  <w:style w:type="paragraph" w:styleId="Signaturelectronique">
    <w:name w:val="E-mail Signature"/>
    <w:basedOn w:val="Normal"/>
    <w:link w:val="SignaturelectroniqueCar"/>
    <w:uiPriority w:val="99"/>
    <w:semiHidden/>
    <w:unhideWhenUsed/>
    <w:rsid w:val="002F6A28"/>
  </w:style>
  <w:style w:type="character" w:customStyle="1" w:styleId="SignaturelectroniqueCar">
    <w:name w:val="Signature électronique Car"/>
    <w:link w:val="Signaturelectronique"/>
    <w:uiPriority w:val="99"/>
    <w:semiHidden/>
    <w:rsid w:val="002F6A28"/>
    <w:rPr>
      <w:rFonts w:ascii="Verdana" w:hAnsi="Verdana"/>
      <w:sz w:val="18"/>
      <w:szCs w:val="22"/>
      <w:lang w:val="zh-CN" w:eastAsia="zh-CN"/>
    </w:rPr>
  </w:style>
  <w:style w:type="character" w:styleId="Accentuation">
    <w:name w:val="Emphasis"/>
    <w:uiPriority w:val="99"/>
    <w:semiHidden/>
    <w:qFormat/>
    <w:rsid w:val="002F6A28"/>
    <w:rPr>
      <w:i/>
      <w:iCs/>
      <w:lang w:val="zh-CN" w:eastAsia="zh-CN"/>
    </w:rPr>
  </w:style>
  <w:style w:type="paragraph" w:styleId="Adressedestinataire">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Adresseexpditeur">
    <w:name w:val="envelope return"/>
    <w:basedOn w:val="Normal"/>
    <w:uiPriority w:val="99"/>
    <w:semiHidden/>
    <w:unhideWhenUsed/>
    <w:rsid w:val="002F6A28"/>
    <w:rPr>
      <w:rFonts w:ascii="Cambria" w:eastAsia="Times New Roman" w:hAnsi="Cambria"/>
      <w:sz w:val="20"/>
      <w:szCs w:val="20"/>
    </w:rPr>
  </w:style>
  <w:style w:type="character" w:styleId="Lienhypertextesuivivisit">
    <w:name w:val="FollowedHyperlink"/>
    <w:uiPriority w:val="9"/>
    <w:unhideWhenUsed/>
    <w:rsid w:val="002F6A28"/>
    <w:rPr>
      <w:color w:val="800080"/>
      <w:u w:val="single"/>
      <w:lang w:val="zh-CN" w:eastAsia="zh-CN"/>
    </w:rPr>
  </w:style>
  <w:style w:type="character" w:styleId="AcronymeHTML">
    <w:name w:val="HTML Acronym"/>
    <w:uiPriority w:val="99"/>
    <w:semiHidden/>
    <w:unhideWhenUsed/>
    <w:rsid w:val="002F6A28"/>
    <w:rPr>
      <w:lang w:val="zh-CN" w:eastAsia="zh-CN"/>
    </w:rPr>
  </w:style>
  <w:style w:type="paragraph" w:styleId="AdresseHTML">
    <w:name w:val="HTML Address"/>
    <w:basedOn w:val="Normal"/>
    <w:link w:val="AdresseHTMLCar"/>
    <w:uiPriority w:val="99"/>
    <w:semiHidden/>
    <w:unhideWhenUsed/>
    <w:rsid w:val="002F6A28"/>
    <w:rPr>
      <w:i/>
      <w:iCs/>
    </w:rPr>
  </w:style>
  <w:style w:type="character" w:customStyle="1" w:styleId="AdresseHTMLCar">
    <w:name w:val="Adresse HTML Car"/>
    <w:link w:val="AdresseHTML"/>
    <w:uiPriority w:val="99"/>
    <w:semiHidden/>
    <w:rsid w:val="002F6A28"/>
    <w:rPr>
      <w:rFonts w:ascii="Verdana" w:hAnsi="Verdana"/>
      <w:i/>
      <w:iCs/>
      <w:sz w:val="18"/>
      <w:szCs w:val="22"/>
      <w:lang w:val="zh-CN" w:eastAsia="zh-CN"/>
    </w:rPr>
  </w:style>
  <w:style w:type="character" w:styleId="CitationHTML">
    <w:name w:val="HTML Cite"/>
    <w:uiPriority w:val="99"/>
    <w:semiHidden/>
    <w:unhideWhenUsed/>
    <w:rsid w:val="002F6A28"/>
    <w:rPr>
      <w:i/>
      <w:iCs/>
      <w:lang w:val="zh-CN" w:eastAsia="zh-CN"/>
    </w:rPr>
  </w:style>
  <w:style w:type="character" w:styleId="CodeHTML">
    <w:name w:val="HTML Code"/>
    <w:uiPriority w:val="99"/>
    <w:semiHidden/>
    <w:unhideWhenUsed/>
    <w:rsid w:val="002F6A28"/>
    <w:rPr>
      <w:rFonts w:ascii="Consolas" w:hAnsi="Consolas" w:cs="Consolas"/>
      <w:sz w:val="20"/>
      <w:szCs w:val="20"/>
      <w:lang w:val="zh-CN" w:eastAsia="zh-CN"/>
    </w:rPr>
  </w:style>
  <w:style w:type="character" w:styleId="DfinitionHTML">
    <w:name w:val="HTML Definition"/>
    <w:uiPriority w:val="99"/>
    <w:semiHidden/>
    <w:unhideWhenUsed/>
    <w:rsid w:val="002F6A28"/>
    <w:rPr>
      <w:i/>
      <w:iCs/>
      <w:lang w:val="zh-CN" w:eastAsia="zh-CN"/>
    </w:rPr>
  </w:style>
  <w:style w:type="character" w:styleId="ClavierHTML">
    <w:name w:val="HTML Keyboard"/>
    <w:uiPriority w:val="99"/>
    <w:semiHidden/>
    <w:unhideWhenUsed/>
    <w:rsid w:val="002F6A28"/>
    <w:rPr>
      <w:rFonts w:ascii="Consolas" w:hAnsi="Consolas" w:cs="Consolas"/>
      <w:sz w:val="20"/>
      <w:szCs w:val="20"/>
      <w:lang w:val="zh-CN" w:eastAsia="zh-CN"/>
    </w:rPr>
  </w:style>
  <w:style w:type="paragraph" w:styleId="PrformatHTML">
    <w:name w:val="HTML Preformatted"/>
    <w:basedOn w:val="Normal"/>
    <w:link w:val="PrformatHTMLCar"/>
    <w:uiPriority w:val="99"/>
    <w:semiHidden/>
    <w:unhideWhenUsed/>
    <w:rsid w:val="002F6A28"/>
    <w:rPr>
      <w:rFonts w:ascii="Consolas" w:hAnsi="Consolas" w:cs="Consolas"/>
      <w:sz w:val="20"/>
      <w:szCs w:val="20"/>
    </w:rPr>
  </w:style>
  <w:style w:type="character" w:customStyle="1" w:styleId="PrformatHTMLCar">
    <w:name w:val="Préformaté HTML Car"/>
    <w:link w:val="PrformatHTML"/>
    <w:uiPriority w:val="99"/>
    <w:semiHidden/>
    <w:rsid w:val="002F6A28"/>
    <w:rPr>
      <w:rFonts w:ascii="Consolas" w:hAnsi="Consolas" w:cs="Consolas"/>
      <w:lang w:val="zh-CN" w:eastAsia="zh-CN"/>
    </w:rPr>
  </w:style>
  <w:style w:type="character" w:styleId="ExempleHTML">
    <w:name w:val="HTML Sample"/>
    <w:uiPriority w:val="99"/>
    <w:semiHidden/>
    <w:unhideWhenUsed/>
    <w:rsid w:val="002F6A28"/>
    <w:rPr>
      <w:rFonts w:ascii="Consolas" w:hAnsi="Consolas" w:cs="Consolas"/>
      <w:sz w:val="24"/>
      <w:szCs w:val="24"/>
      <w:lang w:val="zh-CN" w:eastAsia="zh-CN"/>
    </w:rPr>
  </w:style>
  <w:style w:type="character" w:styleId="MachinecrireHTML">
    <w:name w:val="HTML Typewriter"/>
    <w:uiPriority w:val="99"/>
    <w:semiHidden/>
    <w:unhideWhenUsed/>
    <w:rsid w:val="002F6A28"/>
    <w:rPr>
      <w:rFonts w:ascii="Consolas" w:hAnsi="Consolas" w:cs="Consolas"/>
      <w:sz w:val="20"/>
      <w:szCs w:val="20"/>
      <w:lang w:val="zh-CN" w:eastAsia="zh-CN"/>
    </w:rPr>
  </w:style>
  <w:style w:type="character" w:styleId="VariableHTML">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Titreindex">
    <w:name w:val="index heading"/>
    <w:basedOn w:val="Normal"/>
    <w:next w:val="Index1"/>
    <w:uiPriority w:val="99"/>
    <w:semiHidden/>
    <w:unhideWhenUsed/>
    <w:rsid w:val="002F6A28"/>
    <w:rPr>
      <w:rFonts w:ascii="Cambria" w:eastAsia="Times New Roman" w:hAnsi="Cambria"/>
      <w:b/>
      <w:bCs/>
    </w:rPr>
  </w:style>
  <w:style w:type="character" w:styleId="Accentuationintense">
    <w:name w:val="Intense Emphasis"/>
    <w:uiPriority w:val="99"/>
    <w:semiHidden/>
    <w:qFormat/>
    <w:rsid w:val="002F6A28"/>
    <w:rPr>
      <w:b/>
      <w:bCs/>
      <w:i/>
      <w:iCs/>
      <w:color w:val="4F81BD"/>
      <w:lang w:val="zh-CN" w:eastAsia="zh-CN"/>
    </w:rPr>
  </w:style>
  <w:style w:type="paragraph" w:styleId="Citationintense">
    <w:name w:val="Intense Quote"/>
    <w:basedOn w:val="Normal"/>
    <w:next w:val="Normal"/>
    <w:link w:val="CitationintenseCar"/>
    <w:uiPriority w:val="59"/>
    <w:semiHidden/>
    <w:qFormat/>
    <w:rsid w:val="002F6A28"/>
    <w:pPr>
      <w:pBdr>
        <w:bottom w:val="single" w:sz="4" w:space="4" w:color="4F81BD"/>
      </w:pBdr>
      <w:spacing w:before="200" w:after="280"/>
      <w:ind w:left="936" w:right="936"/>
    </w:pPr>
    <w:rPr>
      <w:b/>
      <w:bCs/>
      <w:i/>
      <w:iCs/>
      <w:color w:val="4F81BD"/>
    </w:rPr>
  </w:style>
  <w:style w:type="character" w:customStyle="1" w:styleId="CitationintenseCar">
    <w:name w:val="Citation intense Car"/>
    <w:link w:val="Citationintense"/>
    <w:uiPriority w:val="59"/>
    <w:semiHidden/>
    <w:rsid w:val="002F6A28"/>
    <w:rPr>
      <w:rFonts w:ascii="Verdana" w:hAnsi="Verdana"/>
      <w:b/>
      <w:bCs/>
      <w:i/>
      <w:iCs/>
      <w:color w:val="4F81BD"/>
      <w:sz w:val="18"/>
      <w:szCs w:val="22"/>
      <w:lang w:val="zh-CN" w:eastAsia="zh-CN"/>
    </w:rPr>
  </w:style>
  <w:style w:type="character" w:styleId="Rfrenceintense">
    <w:name w:val="Intense Reference"/>
    <w:uiPriority w:val="99"/>
    <w:semiHidden/>
    <w:qFormat/>
    <w:rsid w:val="002F6A28"/>
    <w:rPr>
      <w:b/>
      <w:bCs/>
      <w:smallCaps/>
      <w:color w:val="C0504D"/>
      <w:spacing w:val="5"/>
      <w:u w:val="single"/>
      <w:lang w:val="zh-CN" w:eastAsia="zh-CN"/>
    </w:rPr>
  </w:style>
  <w:style w:type="character" w:styleId="Numrodeligne">
    <w:name w:val="line number"/>
    <w:uiPriority w:val="99"/>
    <w:semiHidden/>
    <w:unhideWhenUsed/>
    <w:rsid w:val="002F6A28"/>
    <w:rPr>
      <w:lang w:val="zh-CN" w:eastAsia="zh-CN"/>
    </w:rPr>
  </w:style>
  <w:style w:type="paragraph" w:styleId="Liste">
    <w:name w:val="List"/>
    <w:basedOn w:val="Normal"/>
    <w:uiPriority w:val="99"/>
    <w:semiHidden/>
    <w:unhideWhenUsed/>
    <w:rsid w:val="002F6A28"/>
    <w:pPr>
      <w:ind w:left="283" w:hanging="283"/>
      <w:contextualSpacing/>
    </w:pPr>
  </w:style>
  <w:style w:type="paragraph" w:styleId="Liste2">
    <w:name w:val="List 2"/>
    <w:basedOn w:val="Normal"/>
    <w:uiPriority w:val="99"/>
    <w:semiHidden/>
    <w:unhideWhenUsed/>
    <w:rsid w:val="002F6A28"/>
    <w:pPr>
      <w:ind w:left="566" w:hanging="283"/>
      <w:contextualSpacing/>
    </w:pPr>
  </w:style>
  <w:style w:type="paragraph" w:styleId="Liste3">
    <w:name w:val="List 3"/>
    <w:basedOn w:val="Normal"/>
    <w:uiPriority w:val="99"/>
    <w:semiHidden/>
    <w:unhideWhenUsed/>
    <w:rsid w:val="002F6A28"/>
    <w:pPr>
      <w:ind w:left="849" w:hanging="283"/>
      <w:contextualSpacing/>
    </w:pPr>
  </w:style>
  <w:style w:type="paragraph" w:styleId="Liste4">
    <w:name w:val="List 4"/>
    <w:basedOn w:val="Normal"/>
    <w:uiPriority w:val="99"/>
    <w:semiHidden/>
    <w:unhideWhenUsed/>
    <w:rsid w:val="002F6A28"/>
    <w:pPr>
      <w:ind w:left="1132" w:hanging="283"/>
      <w:contextualSpacing/>
    </w:pPr>
  </w:style>
  <w:style w:type="paragraph" w:styleId="Liste5">
    <w:name w:val="List 5"/>
    <w:basedOn w:val="Normal"/>
    <w:uiPriority w:val="99"/>
    <w:semiHidden/>
    <w:unhideWhenUsed/>
    <w:rsid w:val="002F6A28"/>
    <w:pPr>
      <w:ind w:left="1415" w:hanging="283"/>
      <w:contextualSpacing/>
    </w:pPr>
  </w:style>
  <w:style w:type="paragraph" w:styleId="Listecontinue">
    <w:name w:val="List Continue"/>
    <w:basedOn w:val="Normal"/>
    <w:uiPriority w:val="99"/>
    <w:semiHidden/>
    <w:unhideWhenUsed/>
    <w:rsid w:val="002F6A28"/>
    <w:pPr>
      <w:spacing w:after="120"/>
      <w:ind w:left="283"/>
      <w:contextualSpacing/>
    </w:pPr>
  </w:style>
  <w:style w:type="paragraph" w:styleId="Listecontinue2">
    <w:name w:val="List Continue 2"/>
    <w:basedOn w:val="Normal"/>
    <w:uiPriority w:val="99"/>
    <w:semiHidden/>
    <w:unhideWhenUsed/>
    <w:rsid w:val="002F6A28"/>
    <w:pPr>
      <w:spacing w:after="120"/>
      <w:ind w:left="566"/>
      <w:contextualSpacing/>
    </w:pPr>
  </w:style>
  <w:style w:type="paragraph" w:styleId="Listecontinue3">
    <w:name w:val="List Continue 3"/>
    <w:basedOn w:val="Normal"/>
    <w:uiPriority w:val="99"/>
    <w:semiHidden/>
    <w:unhideWhenUsed/>
    <w:rsid w:val="002F6A28"/>
    <w:pPr>
      <w:spacing w:after="120"/>
      <w:ind w:left="849"/>
      <w:contextualSpacing/>
    </w:pPr>
  </w:style>
  <w:style w:type="paragraph" w:styleId="Listecontinue4">
    <w:name w:val="List Continue 4"/>
    <w:basedOn w:val="Normal"/>
    <w:uiPriority w:val="99"/>
    <w:semiHidden/>
    <w:unhideWhenUsed/>
    <w:rsid w:val="002F6A28"/>
    <w:pPr>
      <w:spacing w:after="120"/>
      <w:ind w:left="1132"/>
      <w:contextualSpacing/>
    </w:pPr>
  </w:style>
  <w:style w:type="paragraph" w:styleId="Listecontinue5">
    <w:name w:val="List Continue 5"/>
    <w:basedOn w:val="Normal"/>
    <w:uiPriority w:val="99"/>
    <w:semiHidden/>
    <w:unhideWhenUsed/>
    <w:rsid w:val="002F6A28"/>
    <w:pPr>
      <w:spacing w:after="120"/>
      <w:ind w:left="1415"/>
      <w:contextualSpacing/>
    </w:pPr>
  </w:style>
  <w:style w:type="paragraph" w:styleId="Listenumros">
    <w:name w:val="List Number"/>
    <w:basedOn w:val="Normal"/>
    <w:uiPriority w:val="49"/>
    <w:semiHidden/>
    <w:unhideWhenUsed/>
    <w:rsid w:val="002F6A28"/>
    <w:pPr>
      <w:numPr>
        <w:numId w:val="11"/>
      </w:numPr>
      <w:contextualSpacing/>
    </w:pPr>
  </w:style>
  <w:style w:type="paragraph" w:styleId="Listenumros2">
    <w:name w:val="List Number 2"/>
    <w:basedOn w:val="Normal"/>
    <w:uiPriority w:val="49"/>
    <w:semiHidden/>
    <w:unhideWhenUsed/>
    <w:rsid w:val="002F6A28"/>
    <w:pPr>
      <w:numPr>
        <w:numId w:val="12"/>
      </w:numPr>
      <w:contextualSpacing/>
    </w:pPr>
  </w:style>
  <w:style w:type="paragraph" w:styleId="Listenumros3">
    <w:name w:val="List Number 3"/>
    <w:basedOn w:val="Normal"/>
    <w:uiPriority w:val="49"/>
    <w:semiHidden/>
    <w:unhideWhenUsed/>
    <w:rsid w:val="002F6A28"/>
    <w:pPr>
      <w:contextualSpacing/>
    </w:pPr>
  </w:style>
  <w:style w:type="paragraph" w:styleId="Listenumros4">
    <w:name w:val="List Number 4"/>
    <w:basedOn w:val="Normal"/>
    <w:uiPriority w:val="49"/>
    <w:semiHidden/>
    <w:unhideWhenUsed/>
    <w:rsid w:val="002F6A28"/>
    <w:pPr>
      <w:numPr>
        <w:numId w:val="14"/>
      </w:numPr>
      <w:contextualSpacing/>
    </w:pPr>
  </w:style>
  <w:style w:type="paragraph" w:styleId="Listenumros5">
    <w:name w:val="List Number 5"/>
    <w:basedOn w:val="Normal"/>
    <w:uiPriority w:val="49"/>
    <w:semiHidden/>
    <w:unhideWhenUsed/>
    <w:rsid w:val="002F6A28"/>
    <w:pPr>
      <w:contextualSpacing/>
    </w:pPr>
  </w:style>
  <w:style w:type="paragraph" w:styleId="Textedemacro">
    <w:name w:val="macro"/>
    <w:link w:val="TextedemacroC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TextedemacroCar">
    <w:name w:val="Texte de macro Car"/>
    <w:link w:val="Textedemacro"/>
    <w:uiPriority w:val="99"/>
    <w:semiHidden/>
    <w:rsid w:val="002F6A28"/>
    <w:rPr>
      <w:rFonts w:ascii="Consolas" w:hAnsi="Consolas" w:cs="Consolas"/>
      <w:lang w:val="zh-CN" w:eastAsia="zh-CN"/>
    </w:rPr>
  </w:style>
  <w:style w:type="paragraph" w:styleId="En-ttedemessage">
    <w:name w:val="Message Header"/>
    <w:basedOn w:val="Normal"/>
    <w:link w:val="En-ttedemessageC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En-ttedemessageCar">
    <w:name w:val="En-tête de message Car"/>
    <w:link w:val="En-ttedemessage"/>
    <w:uiPriority w:val="99"/>
    <w:semiHidden/>
    <w:rsid w:val="002F6A28"/>
    <w:rPr>
      <w:rFonts w:ascii="Cambria" w:eastAsia="Times New Roman" w:hAnsi="Cambria"/>
      <w:sz w:val="24"/>
      <w:szCs w:val="24"/>
      <w:shd w:val="pct20" w:color="auto" w:fill="auto"/>
      <w:lang w:val="zh-CN" w:eastAsia="zh-CN"/>
    </w:rPr>
  </w:style>
  <w:style w:type="paragraph" w:styleId="Sansinterligne">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Retraitnormal">
    <w:name w:val="Normal Indent"/>
    <w:basedOn w:val="Normal"/>
    <w:uiPriority w:val="99"/>
    <w:semiHidden/>
    <w:unhideWhenUsed/>
    <w:rsid w:val="002F6A28"/>
    <w:pPr>
      <w:ind w:left="567"/>
    </w:pPr>
  </w:style>
  <w:style w:type="paragraph" w:styleId="Titredenote">
    <w:name w:val="Note Heading"/>
    <w:basedOn w:val="Normal"/>
    <w:next w:val="Normal"/>
    <w:link w:val="TitredenoteCar"/>
    <w:uiPriority w:val="99"/>
    <w:semiHidden/>
    <w:unhideWhenUsed/>
    <w:rsid w:val="002F6A28"/>
  </w:style>
  <w:style w:type="character" w:customStyle="1" w:styleId="TitredenoteCar">
    <w:name w:val="Titre de note Car"/>
    <w:link w:val="Titredenote"/>
    <w:uiPriority w:val="99"/>
    <w:semiHidden/>
    <w:rsid w:val="002F6A28"/>
    <w:rPr>
      <w:rFonts w:ascii="Verdana" w:hAnsi="Verdana"/>
      <w:sz w:val="18"/>
      <w:szCs w:val="22"/>
      <w:lang w:val="zh-CN" w:eastAsia="zh-CN"/>
    </w:rPr>
  </w:style>
  <w:style w:type="character" w:styleId="Numrodepage">
    <w:name w:val="page number"/>
    <w:uiPriority w:val="99"/>
    <w:semiHidden/>
    <w:unhideWhenUsed/>
    <w:rsid w:val="002F6A28"/>
    <w:rPr>
      <w:lang w:val="zh-CN" w:eastAsia="zh-CN"/>
    </w:rPr>
  </w:style>
  <w:style w:type="character" w:styleId="Textedelespacerserv">
    <w:name w:val="Placeholder Text"/>
    <w:uiPriority w:val="99"/>
    <w:semiHidden/>
    <w:rsid w:val="002F6A28"/>
    <w:rPr>
      <w:color w:val="808080"/>
      <w:lang w:val="zh-CN" w:eastAsia="zh-CN"/>
    </w:rPr>
  </w:style>
  <w:style w:type="paragraph" w:styleId="Textebrut">
    <w:name w:val="Plain Text"/>
    <w:basedOn w:val="Normal"/>
    <w:link w:val="TextebrutCar"/>
    <w:uiPriority w:val="99"/>
    <w:unhideWhenUsed/>
    <w:rsid w:val="002F6A28"/>
    <w:rPr>
      <w:rFonts w:ascii="Consolas" w:hAnsi="Consolas" w:cs="Consolas"/>
      <w:sz w:val="21"/>
      <w:szCs w:val="21"/>
    </w:rPr>
  </w:style>
  <w:style w:type="character" w:customStyle="1" w:styleId="TextebrutCar">
    <w:name w:val="Texte brut Car"/>
    <w:link w:val="Textebrut"/>
    <w:uiPriority w:val="99"/>
    <w:rsid w:val="002F6A28"/>
    <w:rPr>
      <w:rFonts w:ascii="Consolas" w:hAnsi="Consolas" w:cs="Consolas"/>
      <w:sz w:val="21"/>
      <w:szCs w:val="21"/>
      <w:lang w:val="zh-CN" w:eastAsia="zh-CN"/>
    </w:rPr>
  </w:style>
  <w:style w:type="paragraph" w:styleId="Citation">
    <w:name w:val="Quote"/>
    <w:basedOn w:val="Normal"/>
    <w:next w:val="Normal"/>
    <w:link w:val="CitationCar"/>
    <w:uiPriority w:val="59"/>
    <w:qFormat/>
    <w:rsid w:val="002F6A28"/>
    <w:rPr>
      <w:i/>
      <w:iCs/>
      <w:color w:val="000000"/>
    </w:rPr>
  </w:style>
  <w:style w:type="character" w:customStyle="1" w:styleId="CitationCar">
    <w:name w:val="Citation Car"/>
    <w:link w:val="Citation"/>
    <w:uiPriority w:val="59"/>
    <w:rsid w:val="002F6A28"/>
    <w:rPr>
      <w:rFonts w:ascii="Verdana" w:hAnsi="Verdana"/>
      <w:i/>
      <w:iCs/>
      <w:color w:val="000000"/>
      <w:sz w:val="18"/>
      <w:szCs w:val="22"/>
      <w:lang w:val="zh-CN" w:eastAsia="zh-CN"/>
    </w:rPr>
  </w:style>
  <w:style w:type="paragraph" w:styleId="Salutations">
    <w:name w:val="Salutation"/>
    <w:basedOn w:val="Normal"/>
    <w:next w:val="Normal"/>
    <w:link w:val="SalutationsCar"/>
    <w:uiPriority w:val="99"/>
    <w:semiHidden/>
    <w:unhideWhenUsed/>
    <w:rsid w:val="002F6A28"/>
  </w:style>
  <w:style w:type="character" w:customStyle="1" w:styleId="SalutationsCar">
    <w:name w:val="Salutations Car"/>
    <w:link w:val="Salutations"/>
    <w:uiPriority w:val="99"/>
    <w:semiHidden/>
    <w:rsid w:val="002F6A28"/>
    <w:rPr>
      <w:rFonts w:ascii="Verdana" w:hAnsi="Verdana"/>
      <w:sz w:val="18"/>
      <w:szCs w:val="22"/>
      <w:lang w:val="zh-CN" w:eastAsia="zh-CN"/>
    </w:rPr>
  </w:style>
  <w:style w:type="paragraph" w:styleId="Signature">
    <w:name w:val="Signature"/>
    <w:basedOn w:val="Normal"/>
    <w:link w:val="SignatureCar"/>
    <w:uiPriority w:val="99"/>
    <w:semiHidden/>
    <w:unhideWhenUsed/>
    <w:rsid w:val="002F6A28"/>
    <w:pPr>
      <w:ind w:left="4252"/>
    </w:pPr>
  </w:style>
  <w:style w:type="character" w:customStyle="1" w:styleId="SignatureCar">
    <w:name w:val="Signature Car"/>
    <w:link w:val="Signature"/>
    <w:uiPriority w:val="99"/>
    <w:semiHidden/>
    <w:rsid w:val="002F6A28"/>
    <w:rPr>
      <w:rFonts w:ascii="Verdana" w:hAnsi="Verdana"/>
      <w:sz w:val="18"/>
      <w:szCs w:val="22"/>
      <w:lang w:val="zh-CN" w:eastAsia="zh-CN"/>
    </w:rPr>
  </w:style>
  <w:style w:type="character" w:styleId="lev">
    <w:name w:val="Strong"/>
    <w:uiPriority w:val="99"/>
    <w:semiHidden/>
    <w:qFormat/>
    <w:rsid w:val="002F6A28"/>
    <w:rPr>
      <w:b/>
      <w:bCs/>
      <w:lang w:val="zh-CN" w:eastAsia="zh-CN"/>
    </w:rPr>
  </w:style>
  <w:style w:type="character" w:styleId="Accentuationlgre">
    <w:name w:val="Subtle Emphasis"/>
    <w:uiPriority w:val="99"/>
    <w:semiHidden/>
    <w:qFormat/>
    <w:rsid w:val="002F6A28"/>
    <w:rPr>
      <w:i/>
      <w:iCs/>
      <w:color w:val="808080"/>
      <w:lang w:val="zh-CN" w:eastAsia="zh-CN"/>
    </w:rPr>
  </w:style>
  <w:style w:type="character" w:styleId="Rfrencelgre">
    <w:name w:val="Subtle Reference"/>
    <w:uiPriority w:val="99"/>
    <w:semiHidden/>
    <w:qFormat/>
    <w:rsid w:val="002F6A28"/>
    <w:rPr>
      <w:smallCaps/>
      <w:color w:val="C0504D"/>
      <w:u w:val="single"/>
      <w:lang w:val="zh-CN" w:eastAsia="zh-CN"/>
    </w:rPr>
  </w:style>
  <w:style w:type="paragraph" w:styleId="TitreTR">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Grillecouleur">
    <w:name w:val="Colorful Grid"/>
    <w:basedOn w:val="Tableau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ecouleur">
    <w:name w:val="Colorful List"/>
    <w:basedOn w:val="Tableau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Tramecouleur">
    <w:name w:val="Colorful Shading"/>
    <w:basedOn w:val="Tableau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4">
    <w:name w:val="Colorful Shading Accent 4"/>
    <w:basedOn w:val="Tableau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couleur-Accent5">
    <w:name w:val="Colorful Shading Accent 5"/>
    <w:basedOn w:val="Tableau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efonce">
    <w:name w:val="Dark List"/>
    <w:basedOn w:val="Tableau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Grilleclaire">
    <w:name w:val="Light Grid"/>
    <w:basedOn w:val="Tableau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eclaire">
    <w:name w:val="Light List"/>
    <w:basedOn w:val="Tableau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Ombrageclair">
    <w:name w:val="Light Shading"/>
    <w:basedOn w:val="Tableau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illemoyenne1">
    <w:name w:val="Medium Grid 1"/>
    <w:basedOn w:val="Tableau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moyenne1">
    <w:name w:val="Medium List 1"/>
    <w:basedOn w:val="Tableau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Tramemoyenne1">
    <w:name w:val="Medium Shading 1"/>
    <w:basedOn w:val="Tableau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Effetsdetableau3D1">
    <w:name w:val="Table 3D effects 1"/>
    <w:basedOn w:val="Tableau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0</TotalTime>
  <Pages>2</Pages>
  <Words>771</Words>
  <Characters>4406</Characters>
  <Application>Microsoft Office Word</Application>
  <DocSecurity>0</DocSecurity>
  <Lines>96</Lines>
  <Paragraphs>57</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2022-07-01T12:37:00Z</dcterms:created>
  <dcterms:modified xsi:type="dcterms:W3CDTF">2022-07-01T13:20:00Z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