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7E618" w14:textId="77777777" w:rsidR="009239F7" w:rsidRPr="002F6A28" w:rsidRDefault="00ED67C8" w:rsidP="002F6A28">
      <w:pPr>
        <w:pStyle w:val="Title"/>
        <w:rPr>
          <w:caps w:val="0"/>
          <w:kern w:val="0"/>
        </w:rPr>
      </w:pPr>
      <w:r w:rsidRPr="002F6A28">
        <w:rPr>
          <w:caps w:val="0"/>
          <w:kern w:val="0"/>
        </w:rPr>
        <w:t>NOTIFICATION</w:t>
      </w:r>
    </w:p>
    <w:p w14:paraId="1C5316BD" w14:textId="77777777" w:rsidR="009239F7" w:rsidRPr="002F6A28" w:rsidRDefault="00ED67C8" w:rsidP="002F6A28">
      <w:pPr>
        <w:jc w:val="center"/>
      </w:pPr>
      <w:r w:rsidRPr="002F6A28">
        <w:t>The following notification is being circulated in accordance with Article 10.6</w:t>
      </w:r>
    </w:p>
    <w:p w14:paraId="3A9C196B" w14:textId="77777777" w:rsidR="009239F7" w:rsidRPr="002F6A28" w:rsidRDefault="009239F7" w:rsidP="002F6A28"/>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firstRow="0" w:lastRow="0" w:firstColumn="0" w:lastColumn="0" w:noHBand="0" w:noVBand="0"/>
      </w:tblPr>
      <w:tblGrid>
        <w:gridCol w:w="698"/>
        <w:gridCol w:w="8282"/>
      </w:tblGrid>
      <w:tr w:rsidR="00976114" w14:paraId="77ACB110" w14:textId="77777777" w:rsidTr="0069259F">
        <w:tc>
          <w:tcPr>
            <w:tcW w:w="713" w:type="dxa"/>
            <w:tcBorders>
              <w:bottom w:val="single" w:sz="6" w:space="0" w:color="auto"/>
            </w:tcBorders>
            <w:shd w:val="clear" w:color="auto" w:fill="auto"/>
          </w:tcPr>
          <w:p w14:paraId="1187DFA9" w14:textId="77777777" w:rsidR="00F85C99" w:rsidRPr="002F6A28" w:rsidRDefault="00ED67C8" w:rsidP="002F6A28">
            <w:pPr>
              <w:spacing w:before="120" w:after="120"/>
              <w:jc w:val="left"/>
            </w:pPr>
            <w:r w:rsidRPr="002F6A28">
              <w:rPr>
                <w:b/>
              </w:rPr>
              <w:t>1.</w:t>
            </w:r>
          </w:p>
        </w:tc>
        <w:tc>
          <w:tcPr>
            <w:tcW w:w="8546" w:type="dxa"/>
            <w:tcBorders>
              <w:bottom w:val="single" w:sz="6" w:space="0" w:color="auto"/>
            </w:tcBorders>
            <w:shd w:val="clear" w:color="auto" w:fill="auto"/>
          </w:tcPr>
          <w:p w14:paraId="249C1C4E" w14:textId="77777777" w:rsidR="00F85C99" w:rsidRPr="002F6A28" w:rsidRDefault="00ED67C8" w:rsidP="00C805B6">
            <w:pPr>
              <w:spacing w:before="120" w:after="120"/>
            </w:pPr>
            <w:bookmarkStart w:id="0" w:name="X_TBT_Reg_1A"/>
            <w:r w:rsidRPr="002F6A28">
              <w:rPr>
                <w:b/>
              </w:rPr>
              <w:t>Notifying Member</w:t>
            </w:r>
            <w:bookmarkEnd w:id="0"/>
            <w:r w:rsidRPr="002F6A28">
              <w:rPr>
                <w:b/>
              </w:rPr>
              <w:t>:</w:t>
            </w:r>
            <w:r w:rsidR="00EE3A11" w:rsidRPr="00C92678">
              <w:t xml:space="preserve"> </w:t>
            </w:r>
            <w:bookmarkStart w:id="1" w:name="sps1a"/>
            <w:r w:rsidR="00EE3A11" w:rsidRPr="00C92678">
              <w:rPr>
                <w:u w:val="single"/>
              </w:rPr>
              <w:t>UGANDA</w:t>
            </w:r>
            <w:bookmarkEnd w:id="1"/>
          </w:p>
          <w:p w14:paraId="13F6A1DF" w14:textId="77777777" w:rsidR="00F85C99" w:rsidRPr="002F6A28" w:rsidRDefault="00ED67C8" w:rsidP="002F6A28">
            <w:pPr>
              <w:spacing w:after="120"/>
            </w:pPr>
            <w:bookmarkStart w:id="2" w:name="X_TBT_Reg_1B"/>
            <w:r w:rsidRPr="002F6A28">
              <w:rPr>
                <w:b/>
              </w:rPr>
              <w:t>If applicable, name of local government involved (Article 3.2 and 7.2)</w:t>
            </w:r>
            <w:bookmarkEnd w:id="2"/>
            <w:r w:rsidRPr="002F6A28">
              <w:rPr>
                <w:b/>
              </w:rPr>
              <w:t>:</w:t>
            </w:r>
            <w:r w:rsidR="00EE3A11" w:rsidRPr="00C379C8">
              <w:t xml:space="preserve"> </w:t>
            </w:r>
            <w:bookmarkStart w:id="3" w:name="sps1b"/>
            <w:bookmarkEnd w:id="3"/>
          </w:p>
        </w:tc>
      </w:tr>
      <w:tr w:rsidR="00976114" w14:paraId="7DF9925E" w14:textId="77777777" w:rsidTr="0069259F">
        <w:tc>
          <w:tcPr>
            <w:tcW w:w="713" w:type="dxa"/>
            <w:tcBorders>
              <w:top w:val="single" w:sz="6" w:space="0" w:color="auto"/>
              <w:bottom w:val="single" w:sz="6" w:space="0" w:color="auto"/>
            </w:tcBorders>
            <w:shd w:val="clear" w:color="auto" w:fill="auto"/>
          </w:tcPr>
          <w:p w14:paraId="3711B6D6" w14:textId="77777777" w:rsidR="00F85C99" w:rsidRPr="002F6A28" w:rsidRDefault="00ED67C8" w:rsidP="002F6A28">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14:paraId="3DA00BAE" w14:textId="77777777" w:rsidR="00F85C99" w:rsidRPr="002F6A28" w:rsidRDefault="00ED67C8" w:rsidP="00155128">
            <w:pPr>
              <w:spacing w:before="120" w:after="120"/>
            </w:pPr>
            <w:bookmarkStart w:id="4" w:name="X_TBT_Reg_2A"/>
            <w:r w:rsidRPr="002F6A28">
              <w:rPr>
                <w:b/>
              </w:rPr>
              <w:t>Agency responsible</w:t>
            </w:r>
            <w:bookmarkEnd w:id="4"/>
            <w:r w:rsidRPr="002F6A28">
              <w:rPr>
                <w:b/>
              </w:rPr>
              <w:t>:</w:t>
            </w:r>
            <w:r w:rsidR="00EE3A11" w:rsidRPr="00C379C8">
              <w:t xml:space="preserve"> </w:t>
            </w:r>
            <w:bookmarkStart w:id="5" w:name="sps2a"/>
          </w:p>
          <w:p w14:paraId="3FECE72E" w14:textId="77777777" w:rsidR="00EE3A11" w:rsidRPr="00C379C8" w:rsidRDefault="00ED67C8" w:rsidP="00155128">
            <w:r w:rsidRPr="00C379C8">
              <w:t>Uganda National Bureau of Standards</w:t>
            </w:r>
          </w:p>
          <w:p w14:paraId="7E6DA8CC" w14:textId="77777777" w:rsidR="00EE3A11" w:rsidRPr="00C379C8" w:rsidRDefault="00ED67C8" w:rsidP="00155128">
            <w:r w:rsidRPr="00C379C8">
              <w:t>Plot 2-12 ByPass Link, Bweyogerere Industrial and Business Park</w:t>
            </w:r>
          </w:p>
          <w:p w14:paraId="4FF19930" w14:textId="77777777" w:rsidR="00EE3A11" w:rsidRPr="003B28F8" w:rsidRDefault="00ED67C8" w:rsidP="00155128">
            <w:pPr>
              <w:rPr>
                <w:lang w:val="es-ES"/>
              </w:rPr>
            </w:pPr>
            <w:r w:rsidRPr="003B28F8">
              <w:rPr>
                <w:lang w:val="es-ES"/>
              </w:rPr>
              <w:t>P.O. Box 6329</w:t>
            </w:r>
          </w:p>
          <w:p w14:paraId="028EA2AE" w14:textId="77777777" w:rsidR="00EE3A11" w:rsidRPr="003B28F8" w:rsidRDefault="00ED67C8" w:rsidP="00155128">
            <w:pPr>
              <w:rPr>
                <w:lang w:val="es-ES"/>
              </w:rPr>
            </w:pPr>
            <w:r w:rsidRPr="003B28F8">
              <w:rPr>
                <w:lang w:val="es-ES"/>
              </w:rPr>
              <w:t>Kampala, Uganda</w:t>
            </w:r>
          </w:p>
          <w:p w14:paraId="35039154" w14:textId="77777777" w:rsidR="00EE3A11" w:rsidRPr="003B28F8" w:rsidRDefault="00ED67C8" w:rsidP="00155128">
            <w:pPr>
              <w:rPr>
                <w:lang w:val="es-ES"/>
              </w:rPr>
            </w:pPr>
            <w:r w:rsidRPr="003B28F8">
              <w:rPr>
                <w:lang w:val="es-ES"/>
              </w:rPr>
              <w:t>Tel: +(256) 4 1733 3250/1/2</w:t>
            </w:r>
          </w:p>
          <w:p w14:paraId="64EB0C1F" w14:textId="77777777" w:rsidR="00EE3A11" w:rsidRPr="003B28F8" w:rsidRDefault="00ED67C8" w:rsidP="00155128">
            <w:pPr>
              <w:rPr>
                <w:lang w:val="fr-CH"/>
              </w:rPr>
            </w:pPr>
            <w:r w:rsidRPr="003B28F8">
              <w:rPr>
                <w:lang w:val="fr-CH"/>
              </w:rPr>
              <w:t>Fax: +(256) 4 1428 6123</w:t>
            </w:r>
          </w:p>
          <w:p w14:paraId="283CF27B" w14:textId="77777777" w:rsidR="00EE3A11" w:rsidRPr="003B28F8" w:rsidRDefault="00ED67C8" w:rsidP="00155128">
            <w:pPr>
              <w:rPr>
                <w:lang w:val="fr-CH"/>
              </w:rPr>
            </w:pPr>
            <w:proofErr w:type="gramStart"/>
            <w:r w:rsidRPr="003B28F8">
              <w:rPr>
                <w:lang w:val="fr-CH"/>
              </w:rPr>
              <w:t>E-mail:</w:t>
            </w:r>
            <w:proofErr w:type="gramEnd"/>
            <w:r w:rsidRPr="003B28F8">
              <w:rPr>
                <w:lang w:val="fr-CH"/>
              </w:rPr>
              <w:t xml:space="preserve"> </w:t>
            </w:r>
            <w:hyperlink r:id="rId7" w:history="1">
              <w:r w:rsidRPr="003B28F8">
                <w:rPr>
                  <w:color w:val="0000FF"/>
                  <w:u w:val="single"/>
                  <w:lang w:val="fr-CH"/>
                </w:rPr>
                <w:t>info@unbs.go.ug</w:t>
              </w:r>
            </w:hyperlink>
          </w:p>
          <w:p w14:paraId="452F1DC4" w14:textId="77777777" w:rsidR="00EE3A11" w:rsidRPr="00C379C8" w:rsidRDefault="00ED67C8" w:rsidP="00155128">
            <w:pPr>
              <w:spacing w:after="120"/>
            </w:pPr>
            <w:r w:rsidRPr="00C379C8">
              <w:t xml:space="preserve">Website: </w:t>
            </w:r>
            <w:hyperlink r:id="rId8" w:tgtFrame="_blank" w:history="1">
              <w:r w:rsidRPr="00C379C8">
                <w:rPr>
                  <w:color w:val="0000FF"/>
                  <w:u w:val="single"/>
                </w:rPr>
                <w:t>https://www.unbs.go.ug</w:t>
              </w:r>
            </w:hyperlink>
            <w:bookmarkEnd w:id="5"/>
          </w:p>
          <w:p w14:paraId="3B95D42D" w14:textId="77777777" w:rsidR="00F85C99" w:rsidRPr="002F6A28" w:rsidRDefault="00ED67C8" w:rsidP="00AA646C">
            <w:pPr>
              <w:spacing w:after="120"/>
            </w:pPr>
            <w:bookmarkStart w:id="6" w:name="X_TBT_Reg_2B"/>
            <w:r w:rsidRPr="002F6A28">
              <w:rPr>
                <w:b/>
              </w:rPr>
              <w:t>Name and address (including telephone and fax numbers</w:t>
            </w:r>
            <w:r w:rsidR="0009487E" w:rsidRPr="002F6A28">
              <w:rPr>
                <w:b/>
              </w:rPr>
              <w:t>,</w:t>
            </w:r>
            <w:r w:rsidRPr="002F6A28">
              <w:rPr>
                <w:b/>
              </w:rPr>
              <w:t xml:space="preserve"> </w:t>
            </w:r>
            <w:proofErr w:type="gramStart"/>
            <w:r w:rsidRPr="002F6A28">
              <w:rPr>
                <w:b/>
              </w:rPr>
              <w:t>email</w:t>
            </w:r>
            <w:proofErr w:type="gramEnd"/>
            <w:r w:rsidRPr="002F6A28">
              <w:rPr>
                <w:b/>
              </w:rPr>
              <w:t xml:space="preserve"> and website addresses, if available) of agency or authority designated to handle comments regarding the notification shall be indicated if different from above</w:t>
            </w:r>
            <w:bookmarkEnd w:id="6"/>
            <w:r w:rsidRPr="002F6A28">
              <w:rPr>
                <w:b/>
              </w:rPr>
              <w:t>:</w:t>
            </w:r>
            <w:r w:rsidR="00AC6C6E" w:rsidRPr="00C379C8">
              <w:t xml:space="preserve"> </w:t>
            </w:r>
            <w:bookmarkStart w:id="7" w:name="sps4a"/>
            <w:bookmarkEnd w:id="7"/>
          </w:p>
        </w:tc>
      </w:tr>
      <w:tr w:rsidR="00976114" w14:paraId="19989DD9" w14:textId="77777777" w:rsidTr="0069259F">
        <w:tc>
          <w:tcPr>
            <w:tcW w:w="713" w:type="dxa"/>
            <w:tcBorders>
              <w:top w:val="single" w:sz="6" w:space="0" w:color="auto"/>
              <w:bottom w:val="single" w:sz="6" w:space="0" w:color="auto"/>
            </w:tcBorders>
            <w:shd w:val="clear" w:color="auto" w:fill="auto"/>
          </w:tcPr>
          <w:p w14:paraId="6A71200C" w14:textId="77777777" w:rsidR="00F85C99" w:rsidRPr="002F6A28" w:rsidRDefault="00ED67C8" w:rsidP="002F6A28">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14:paraId="10E76EF6" w14:textId="77777777" w:rsidR="00F85C99" w:rsidRPr="0058336F" w:rsidRDefault="00ED67C8" w:rsidP="002F6A28">
            <w:pPr>
              <w:spacing w:before="120" w:after="120"/>
            </w:pPr>
            <w:bookmarkStart w:id="8" w:name="X_TBT_Reg_3A"/>
            <w:r w:rsidRPr="002F6A28">
              <w:rPr>
                <w:b/>
              </w:rPr>
              <w:t>Notified under Article 2.9.2</w:t>
            </w:r>
            <w:bookmarkEnd w:id="8"/>
            <w:r w:rsidRPr="002F6A28">
              <w:rPr>
                <w:b/>
              </w:rPr>
              <w:t xml:space="preserve"> [</w:t>
            </w:r>
            <w:bookmarkStart w:id="9" w:name="tbt3a"/>
            <w:r w:rsidRPr="002F6A28">
              <w:rPr>
                <w:b/>
              </w:rPr>
              <w:t>X</w:t>
            </w:r>
            <w:bookmarkEnd w:id="9"/>
            <w:r w:rsidRPr="002F6A28">
              <w:rPr>
                <w:b/>
              </w:rPr>
              <w:t xml:space="preserve">], </w:t>
            </w:r>
            <w:bookmarkStart w:id="10" w:name="X_TBT_Reg_3B"/>
            <w:r w:rsidRPr="002F6A28">
              <w:rPr>
                <w:b/>
              </w:rPr>
              <w:t>2.10.1</w:t>
            </w:r>
            <w:bookmarkEnd w:id="10"/>
            <w:r w:rsidRPr="002F6A28">
              <w:rPr>
                <w:b/>
              </w:rPr>
              <w:t xml:space="preserve"> </w:t>
            </w:r>
            <w:proofErr w:type="gramStart"/>
            <w:r w:rsidRPr="002F6A28">
              <w:rPr>
                <w:b/>
              </w:rPr>
              <w:t>[</w:t>
            </w:r>
            <w:bookmarkStart w:id="11" w:name="tbt3b"/>
            <w:r w:rsidRPr="002F6A28">
              <w:rPr>
                <w:b/>
              </w:rPr>
              <w:t> </w:t>
            </w:r>
            <w:bookmarkEnd w:id="11"/>
            <w:r w:rsidRPr="002F6A28">
              <w:rPr>
                <w:b/>
              </w:rPr>
              <w:t>]</w:t>
            </w:r>
            <w:proofErr w:type="gramEnd"/>
            <w:r w:rsidRPr="002F6A28">
              <w:rPr>
                <w:b/>
              </w:rPr>
              <w:t xml:space="preserve">, </w:t>
            </w:r>
            <w:bookmarkStart w:id="12" w:name="X_TBT_Reg_3C"/>
            <w:r w:rsidRPr="002F6A28">
              <w:rPr>
                <w:b/>
              </w:rPr>
              <w:t>5.6.2</w:t>
            </w:r>
            <w:bookmarkEnd w:id="12"/>
            <w:r w:rsidRPr="002F6A28">
              <w:rPr>
                <w:b/>
              </w:rPr>
              <w:t xml:space="preserve"> [</w:t>
            </w:r>
            <w:bookmarkStart w:id="13" w:name="tbt3c"/>
            <w:r w:rsidRPr="002F6A28">
              <w:rPr>
                <w:b/>
              </w:rPr>
              <w:t> </w:t>
            </w:r>
            <w:bookmarkEnd w:id="13"/>
            <w:r w:rsidRPr="002F6A28">
              <w:rPr>
                <w:b/>
              </w:rPr>
              <w:t xml:space="preserve">], </w:t>
            </w:r>
            <w:bookmarkStart w:id="14" w:name="X_TBT_Reg_3D"/>
            <w:r w:rsidRPr="002F6A28">
              <w:rPr>
                <w:b/>
              </w:rPr>
              <w:t>5.7.1</w:t>
            </w:r>
            <w:bookmarkEnd w:id="14"/>
            <w:r w:rsidRPr="002F6A28">
              <w:rPr>
                <w:b/>
              </w:rPr>
              <w:t xml:space="preserve"> [</w:t>
            </w:r>
            <w:bookmarkStart w:id="15" w:name="tbt3d"/>
            <w:r w:rsidRPr="002F6A28">
              <w:rPr>
                <w:b/>
              </w:rPr>
              <w:t> </w:t>
            </w:r>
            <w:bookmarkEnd w:id="15"/>
            <w:r w:rsidRPr="002F6A28">
              <w:rPr>
                <w:b/>
              </w:rPr>
              <w:t>],</w:t>
            </w:r>
            <w:r w:rsidR="00F85CDF">
              <w:rPr>
                <w:b/>
              </w:rPr>
              <w:t xml:space="preserve"> </w:t>
            </w:r>
            <w:r w:rsidR="008D641C">
              <w:rPr>
                <w:b/>
              </w:rPr>
              <w:t>3.2 [</w:t>
            </w:r>
            <w:bookmarkStart w:id="16" w:name="tbt3e"/>
            <w:r w:rsidR="008D641C">
              <w:rPr>
                <w:b/>
              </w:rPr>
              <w:t> </w:t>
            </w:r>
            <w:bookmarkEnd w:id="16"/>
            <w:r w:rsidR="008D641C">
              <w:rPr>
                <w:b/>
              </w:rPr>
              <w:t>], 7.2 [</w:t>
            </w:r>
            <w:bookmarkStart w:id="17" w:name="tbt3f"/>
            <w:r w:rsidR="008D641C">
              <w:rPr>
                <w:b/>
              </w:rPr>
              <w:t> </w:t>
            </w:r>
            <w:bookmarkEnd w:id="17"/>
            <w:r w:rsidR="008D641C">
              <w:rPr>
                <w:b/>
              </w:rPr>
              <w:t>]</w:t>
            </w:r>
            <w:r w:rsidR="00D428FA">
              <w:rPr>
                <w:b/>
              </w:rPr>
              <w:t>,</w:t>
            </w:r>
            <w:r w:rsidRPr="002F6A28">
              <w:rPr>
                <w:b/>
              </w:rPr>
              <w:t xml:space="preserve"> </w:t>
            </w:r>
            <w:bookmarkStart w:id="18" w:name="X_TBT_Reg_3E"/>
            <w:r w:rsidRPr="002F6A28">
              <w:rPr>
                <w:b/>
              </w:rPr>
              <w:t>other</w:t>
            </w:r>
            <w:bookmarkStart w:id="19" w:name="tbt3g"/>
            <w:bookmarkEnd w:id="18"/>
            <w:bookmarkEnd w:id="19"/>
            <w:r w:rsidR="00FF5C69">
              <w:rPr>
                <w:b/>
              </w:rPr>
              <w:t>:</w:t>
            </w:r>
            <w:r w:rsidR="003531C5">
              <w:t xml:space="preserve"> </w:t>
            </w:r>
            <w:bookmarkStart w:id="20" w:name="tbt3h"/>
            <w:bookmarkEnd w:id="20"/>
          </w:p>
        </w:tc>
      </w:tr>
      <w:tr w:rsidR="00976114" w14:paraId="380CCC12" w14:textId="77777777" w:rsidTr="0069259F">
        <w:tc>
          <w:tcPr>
            <w:tcW w:w="713" w:type="dxa"/>
            <w:tcBorders>
              <w:top w:val="single" w:sz="6" w:space="0" w:color="auto"/>
              <w:bottom w:val="single" w:sz="6" w:space="0" w:color="auto"/>
            </w:tcBorders>
            <w:shd w:val="clear" w:color="auto" w:fill="auto"/>
          </w:tcPr>
          <w:p w14:paraId="0EEC5671" w14:textId="77777777" w:rsidR="00F85C99" w:rsidRPr="002F6A28" w:rsidRDefault="00ED67C8" w:rsidP="002F6A28">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14:paraId="1BBCE0E7" w14:textId="77777777" w:rsidR="00F85C99" w:rsidRPr="002F6A28" w:rsidRDefault="00ED67C8" w:rsidP="002F6A28">
            <w:pPr>
              <w:spacing w:before="120" w:after="120"/>
            </w:pPr>
            <w:bookmarkStart w:id="21" w:name="X_TBT_Reg_4A"/>
            <w:r w:rsidRPr="002F6A28">
              <w:rPr>
                <w:b/>
              </w:rPr>
              <w:t>Products covered (HS or CCCN where applicable, otherwise national tariff heading. ICS numbers may be provided in addition, where applicable)</w:t>
            </w:r>
            <w:bookmarkEnd w:id="21"/>
            <w:r w:rsidRPr="002F6A28">
              <w:rPr>
                <w:b/>
              </w:rPr>
              <w:t>:</w:t>
            </w:r>
            <w:r w:rsidR="00EE3A11" w:rsidRPr="00C379C8">
              <w:t xml:space="preserve"> </w:t>
            </w:r>
            <w:bookmarkStart w:id="22" w:name="sps3a"/>
            <w:r w:rsidR="00EE3A11" w:rsidRPr="00C379C8">
              <w:t>Meat of bovine animals, frozen. (HS code(s): 0202); Meat and meat products (ICS code(s): 67.120.10), Veal</w:t>
            </w:r>
            <w:bookmarkEnd w:id="22"/>
          </w:p>
        </w:tc>
      </w:tr>
      <w:tr w:rsidR="00976114" w14:paraId="0CDC4485" w14:textId="77777777" w:rsidTr="0069259F">
        <w:tc>
          <w:tcPr>
            <w:tcW w:w="713" w:type="dxa"/>
            <w:tcBorders>
              <w:top w:val="single" w:sz="6" w:space="0" w:color="auto"/>
              <w:bottom w:val="single" w:sz="6" w:space="0" w:color="auto"/>
            </w:tcBorders>
            <w:shd w:val="clear" w:color="auto" w:fill="auto"/>
          </w:tcPr>
          <w:p w14:paraId="5DFD9352" w14:textId="77777777" w:rsidR="00F85C99" w:rsidRPr="002F6A28" w:rsidRDefault="00ED67C8" w:rsidP="002F6A28">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14:paraId="6409A740" w14:textId="77777777" w:rsidR="00F85C99" w:rsidRPr="002F6A28" w:rsidRDefault="00ED67C8" w:rsidP="002F6A28">
            <w:pPr>
              <w:spacing w:before="120" w:after="120"/>
            </w:pPr>
            <w:bookmarkStart w:id="23" w:name="X_TBT_Reg_5A"/>
            <w:r w:rsidRPr="002F6A28">
              <w:rPr>
                <w:b/>
              </w:rPr>
              <w:t>Title, number of pages and language(s) of the notified document</w:t>
            </w:r>
            <w:bookmarkEnd w:id="23"/>
            <w:r w:rsidRPr="002F6A28">
              <w:rPr>
                <w:b/>
              </w:rPr>
              <w:t>:</w:t>
            </w:r>
            <w:r w:rsidR="00EE3A11" w:rsidRPr="00C379C8">
              <w:t xml:space="preserve"> </w:t>
            </w:r>
            <w:bookmarkStart w:id="24" w:name="sps5a"/>
            <w:r w:rsidR="00EE3A11" w:rsidRPr="00C379C8">
              <w:t>DUS DARS 1246: 2022, Bovine (veal) meat — Carcasses and cuts, First Edition</w:t>
            </w:r>
          </w:p>
          <w:p w14:paraId="616222C2" w14:textId="77777777" w:rsidR="00EE3A11" w:rsidRPr="00C379C8" w:rsidRDefault="00ED67C8" w:rsidP="002F6A28">
            <w:pPr>
              <w:spacing w:before="120" w:after="120"/>
            </w:pPr>
            <w:r w:rsidRPr="00C379C8">
              <w:t>Note: This Draft Uganda Standard was also notified to the SPS Committee.; (18 page(s), in English)</w:t>
            </w:r>
            <w:bookmarkEnd w:id="24"/>
          </w:p>
        </w:tc>
      </w:tr>
      <w:tr w:rsidR="00976114" w14:paraId="1F055E65" w14:textId="77777777" w:rsidTr="0069259F">
        <w:tc>
          <w:tcPr>
            <w:tcW w:w="713" w:type="dxa"/>
            <w:tcBorders>
              <w:top w:val="single" w:sz="6" w:space="0" w:color="auto"/>
              <w:bottom w:val="single" w:sz="6" w:space="0" w:color="auto"/>
            </w:tcBorders>
            <w:shd w:val="clear" w:color="auto" w:fill="auto"/>
          </w:tcPr>
          <w:p w14:paraId="793D6633" w14:textId="77777777" w:rsidR="00F85C99" w:rsidRPr="002F6A28" w:rsidRDefault="00ED67C8" w:rsidP="002F6A28">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14:paraId="4386A218" w14:textId="77777777" w:rsidR="00F85C99" w:rsidRPr="002F6A28" w:rsidRDefault="00ED67C8" w:rsidP="002F6A28">
            <w:pPr>
              <w:spacing w:before="120" w:after="120"/>
              <w:rPr>
                <w:b/>
              </w:rPr>
            </w:pPr>
            <w:bookmarkStart w:id="25" w:name="X_TBT_Reg_6A"/>
            <w:r w:rsidRPr="002F6A28">
              <w:rPr>
                <w:b/>
              </w:rPr>
              <w:t>Description of content</w:t>
            </w:r>
            <w:bookmarkEnd w:id="25"/>
            <w:r w:rsidRPr="002F6A28">
              <w:rPr>
                <w:b/>
              </w:rPr>
              <w:t>:</w:t>
            </w:r>
            <w:r w:rsidR="00FE448B" w:rsidRPr="00C379C8">
              <w:t xml:space="preserve"> </w:t>
            </w:r>
            <w:bookmarkStart w:id="26" w:name="sps6a"/>
            <w:r w:rsidR="00FE448B" w:rsidRPr="00C379C8">
              <w:t>This Draft Uganda Standard specifies grading of Veal, quality and safety requirements, sampling and referenced test methods of carcasses thereof, intended for human consumption. This standard also defines major portions of meat cuts from the carcasses for sale.</w:t>
            </w:r>
            <w:bookmarkEnd w:id="26"/>
          </w:p>
        </w:tc>
      </w:tr>
      <w:tr w:rsidR="00976114" w14:paraId="73E702A6" w14:textId="77777777" w:rsidTr="0069259F">
        <w:tc>
          <w:tcPr>
            <w:tcW w:w="713" w:type="dxa"/>
            <w:tcBorders>
              <w:top w:val="single" w:sz="6" w:space="0" w:color="auto"/>
              <w:bottom w:val="single" w:sz="6" w:space="0" w:color="auto"/>
            </w:tcBorders>
            <w:shd w:val="clear" w:color="auto" w:fill="auto"/>
          </w:tcPr>
          <w:p w14:paraId="2C02FCD8" w14:textId="77777777" w:rsidR="00F85C99" w:rsidRPr="002F6A28" w:rsidRDefault="00ED67C8" w:rsidP="002F6A28">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14:paraId="09AAAE22" w14:textId="77777777" w:rsidR="00F85C99" w:rsidRPr="002F6A28" w:rsidRDefault="00ED67C8" w:rsidP="002F6A28">
            <w:pPr>
              <w:spacing w:before="120" w:after="120"/>
              <w:rPr>
                <w:b/>
              </w:rPr>
            </w:pPr>
            <w:bookmarkStart w:id="27" w:name="X_TBT_Reg_7A"/>
            <w:r w:rsidRPr="002F6A28">
              <w:rPr>
                <w:b/>
              </w:rPr>
              <w:t>Objective and rationale, including the nature of urgent problems where applicable</w:t>
            </w:r>
            <w:bookmarkEnd w:id="27"/>
            <w:r w:rsidRPr="002F6A28">
              <w:rPr>
                <w:b/>
              </w:rPr>
              <w:t>:</w:t>
            </w:r>
            <w:r w:rsidR="00EE3A11" w:rsidRPr="00C379C8">
              <w:t xml:space="preserve"> </w:t>
            </w:r>
            <w:bookmarkStart w:id="28" w:name="sps7f"/>
            <w:r w:rsidR="00EE3A11" w:rsidRPr="00C379C8">
              <w:t>Consumer information, labelling; Prevention of deceptive practices and consumer protection; Protection of human health or safety; Quality requirements; Harmonization; Reducing trade barriers and facilitating trade; Cost saving and productivity enhancement</w:t>
            </w:r>
            <w:bookmarkEnd w:id="28"/>
          </w:p>
        </w:tc>
      </w:tr>
      <w:tr w:rsidR="00976114" w14:paraId="4A63994F" w14:textId="77777777" w:rsidTr="0069259F">
        <w:tc>
          <w:tcPr>
            <w:tcW w:w="713" w:type="dxa"/>
            <w:tcBorders>
              <w:top w:val="single" w:sz="6" w:space="0" w:color="auto"/>
              <w:bottom w:val="single" w:sz="6" w:space="0" w:color="auto"/>
            </w:tcBorders>
            <w:shd w:val="clear" w:color="auto" w:fill="auto"/>
          </w:tcPr>
          <w:p w14:paraId="005D9245" w14:textId="77777777" w:rsidR="00F85C99" w:rsidRPr="002F6A28" w:rsidRDefault="00ED67C8" w:rsidP="00E247B6">
            <w:pPr>
              <w:keepNext/>
              <w:spacing w:before="120" w:after="120"/>
              <w:jc w:val="left"/>
              <w:rPr>
                <w:b/>
              </w:rPr>
            </w:pPr>
            <w:r w:rsidRPr="002F6A28">
              <w:rPr>
                <w:b/>
              </w:rPr>
              <w:lastRenderedPageBreak/>
              <w:t>8.</w:t>
            </w:r>
          </w:p>
        </w:tc>
        <w:tc>
          <w:tcPr>
            <w:tcW w:w="8546" w:type="dxa"/>
            <w:tcBorders>
              <w:top w:val="single" w:sz="6" w:space="0" w:color="auto"/>
              <w:bottom w:val="single" w:sz="6" w:space="0" w:color="auto"/>
            </w:tcBorders>
            <w:shd w:val="clear" w:color="auto" w:fill="auto"/>
          </w:tcPr>
          <w:p w14:paraId="20C10D34" w14:textId="77777777" w:rsidR="00072B36" w:rsidRPr="002F6A28" w:rsidRDefault="00ED67C8" w:rsidP="00E247B6">
            <w:pPr>
              <w:keepNext/>
              <w:spacing w:before="120" w:after="120"/>
            </w:pPr>
            <w:bookmarkStart w:id="29" w:name="X_TBT_Reg_8A"/>
            <w:r w:rsidRPr="002F6A28">
              <w:rPr>
                <w:b/>
              </w:rPr>
              <w:t>Relevant documents</w:t>
            </w:r>
            <w:bookmarkEnd w:id="29"/>
            <w:r w:rsidRPr="002F6A28">
              <w:rPr>
                <w:b/>
              </w:rPr>
              <w:t>:</w:t>
            </w:r>
            <w:r w:rsidR="00EE3A11" w:rsidRPr="002F6A28">
              <w:t xml:space="preserve"> </w:t>
            </w:r>
          </w:p>
          <w:p w14:paraId="292436D8" w14:textId="77777777" w:rsidR="00F85C99" w:rsidRPr="002F6A28" w:rsidRDefault="00ED67C8" w:rsidP="00E247B6">
            <w:pPr>
              <w:keepNext/>
              <w:numPr>
                <w:ilvl w:val="0"/>
                <w:numId w:val="16"/>
              </w:numPr>
              <w:spacing w:before="120" w:after="120"/>
            </w:pPr>
            <w:bookmarkStart w:id="30" w:name="sps9a"/>
            <w:r w:rsidRPr="002F6A28">
              <w:t>AOAC Official Method 972.25, Lead (Pb) in food. Atomic absorption Spectrophotometer</w:t>
            </w:r>
          </w:p>
          <w:p w14:paraId="6D58D21C" w14:textId="77777777" w:rsidR="00F85C99" w:rsidRPr="002F6A28" w:rsidRDefault="00ED67C8" w:rsidP="00E247B6">
            <w:pPr>
              <w:keepNext/>
              <w:numPr>
                <w:ilvl w:val="0"/>
                <w:numId w:val="16"/>
              </w:numPr>
              <w:spacing w:before="120" w:after="120"/>
            </w:pPr>
            <w:r w:rsidRPr="002F6A28">
              <w:t>CAC/MRL 2, Maximum residue limits for veterinary drugs in food.</w:t>
            </w:r>
          </w:p>
          <w:p w14:paraId="03816D9E" w14:textId="77777777" w:rsidR="00F85C99" w:rsidRPr="002F6A28" w:rsidRDefault="00ED67C8" w:rsidP="00E247B6">
            <w:pPr>
              <w:keepNext/>
              <w:numPr>
                <w:ilvl w:val="0"/>
                <w:numId w:val="16"/>
              </w:numPr>
              <w:spacing w:before="120" w:after="120"/>
            </w:pPr>
            <w:r w:rsidRPr="002F6A28">
              <w:t>CAC/RCP 58, Code of hygienic practice for meat</w:t>
            </w:r>
          </w:p>
          <w:p w14:paraId="1756FA2D" w14:textId="77777777" w:rsidR="00F85C99" w:rsidRPr="002F6A28" w:rsidRDefault="00ED67C8" w:rsidP="00E247B6">
            <w:pPr>
              <w:keepNext/>
              <w:numPr>
                <w:ilvl w:val="0"/>
                <w:numId w:val="16"/>
              </w:numPr>
              <w:spacing w:before="120" w:after="120"/>
            </w:pPr>
            <w:r w:rsidRPr="002F6A28">
              <w:t>ARS 56, Labelling of pre-packaged foods — General requirements</w:t>
            </w:r>
          </w:p>
          <w:p w14:paraId="7EC85787" w14:textId="77777777" w:rsidR="00F85C99" w:rsidRPr="002F6A28" w:rsidRDefault="00ED67C8" w:rsidP="00E247B6">
            <w:pPr>
              <w:keepNext/>
              <w:numPr>
                <w:ilvl w:val="0"/>
                <w:numId w:val="16"/>
              </w:numPr>
              <w:spacing w:before="120" w:after="120"/>
            </w:pPr>
            <w:r w:rsidRPr="002F6A28">
              <w:t>ISO 4833-1, Microbiology of the food chain — Horizontal method for the enumeration of microorganisms — Part 1: Colony count at 30 ˚C by the pour plate technique</w:t>
            </w:r>
          </w:p>
          <w:p w14:paraId="66D2C54F" w14:textId="77777777" w:rsidR="00F85C99" w:rsidRPr="002F6A28" w:rsidRDefault="00ED67C8" w:rsidP="00E247B6">
            <w:pPr>
              <w:keepNext/>
              <w:numPr>
                <w:ilvl w:val="0"/>
                <w:numId w:val="16"/>
              </w:numPr>
              <w:spacing w:before="120" w:after="120"/>
            </w:pPr>
            <w:r w:rsidRPr="002F6A28">
              <w:t>ISO 4833-2, Microbiology of the food chain — Horizontal method for the enumeration of microorganisms —Part 2: Colony count at 30 ˚C by the surface plating technique</w:t>
            </w:r>
          </w:p>
          <w:p w14:paraId="3EE85DDD" w14:textId="77777777" w:rsidR="00F85C99" w:rsidRPr="002F6A28" w:rsidRDefault="00ED67C8" w:rsidP="00E247B6">
            <w:pPr>
              <w:keepNext/>
              <w:numPr>
                <w:ilvl w:val="0"/>
                <w:numId w:val="16"/>
              </w:numPr>
              <w:spacing w:before="120" w:after="120"/>
            </w:pPr>
            <w:r w:rsidRPr="002F6A28">
              <w:t>ISO 16649-2, Microbiology of food and animal feeding stuffs — Horizontal method for the enumeration of beta-glucuronidase-positive Escherichia coli — Part 2: Colony-count technique at 44 ˚C using 5-bromo-4-chloro-3-indolyl beta-D-glucuronide</w:t>
            </w:r>
          </w:p>
          <w:p w14:paraId="7365ABEB" w14:textId="77777777" w:rsidR="00F85C99" w:rsidRPr="002F6A28" w:rsidRDefault="00ED67C8" w:rsidP="00E247B6">
            <w:pPr>
              <w:keepNext/>
              <w:numPr>
                <w:ilvl w:val="0"/>
                <w:numId w:val="16"/>
              </w:numPr>
              <w:spacing w:before="120" w:after="120"/>
            </w:pPr>
            <w:r w:rsidRPr="002F6A28">
              <w:t>ISO 6888-1, Microbiology of food and animal feeding stuffs — Horizontal method for the enumeration of coagulase-positive staphylococci (Staphylococcus aureus and other species) — Part 1: Technique using Baird-Parker agar medium</w:t>
            </w:r>
          </w:p>
          <w:p w14:paraId="1E813EE6" w14:textId="77777777" w:rsidR="00F85C99" w:rsidRPr="002F6A28" w:rsidRDefault="00ED67C8" w:rsidP="00E247B6">
            <w:pPr>
              <w:keepNext/>
              <w:numPr>
                <w:ilvl w:val="0"/>
                <w:numId w:val="16"/>
              </w:numPr>
              <w:spacing w:before="120" w:after="120"/>
            </w:pPr>
            <w:r w:rsidRPr="002F6A28">
              <w:t>ISO 7937, Microbiology of food and animal feeding stuffs — Horizontal method for the enumeration of Clostridium perfringens — Colony-count technique</w:t>
            </w:r>
          </w:p>
          <w:p w14:paraId="5F56C004" w14:textId="77777777" w:rsidR="00F85C99" w:rsidRPr="002F6A28" w:rsidRDefault="00ED67C8" w:rsidP="00E247B6">
            <w:pPr>
              <w:keepNext/>
              <w:numPr>
                <w:ilvl w:val="0"/>
                <w:numId w:val="16"/>
              </w:numPr>
              <w:spacing w:before="120" w:after="120"/>
            </w:pPr>
            <w:r w:rsidRPr="002F6A28">
              <w:t>ISO 11290-1, Microbiology of the food chain — Horizontal method for the detection and enumeration of Listeria monocytogenes and of Listeria spp. — Part 1: Detection method</w:t>
            </w:r>
          </w:p>
          <w:p w14:paraId="1E1137B7" w14:textId="77777777" w:rsidR="00F85C99" w:rsidRPr="002F6A28" w:rsidRDefault="00ED67C8" w:rsidP="00E247B6">
            <w:pPr>
              <w:keepNext/>
              <w:numPr>
                <w:ilvl w:val="0"/>
                <w:numId w:val="16"/>
              </w:numPr>
              <w:spacing w:before="120" w:after="120"/>
            </w:pPr>
            <w:r w:rsidRPr="002F6A28">
              <w:t xml:space="preserve">ISO 13720, </w:t>
            </w:r>
            <w:proofErr w:type="gramStart"/>
            <w:r w:rsidRPr="002F6A28">
              <w:t>Meat</w:t>
            </w:r>
            <w:proofErr w:type="gramEnd"/>
            <w:r w:rsidRPr="002F6A28">
              <w:t xml:space="preserve"> and meat products — Enumeration of presumptive of Pseudomonas spp.</w:t>
            </w:r>
          </w:p>
          <w:p w14:paraId="15932E4A" w14:textId="77777777" w:rsidR="00F85C99" w:rsidRPr="002F6A28" w:rsidRDefault="00ED67C8" w:rsidP="00E247B6">
            <w:pPr>
              <w:keepNext/>
              <w:numPr>
                <w:ilvl w:val="0"/>
                <w:numId w:val="16"/>
              </w:numPr>
              <w:spacing w:before="120" w:after="120"/>
            </w:pPr>
            <w:r w:rsidRPr="002F6A28">
              <w:t>ISO 16654, Microbiology of food and animal feeding stuffs — Horizontal method for the detection of Escherichia coli 0157</w:t>
            </w:r>
            <w:bookmarkEnd w:id="30"/>
          </w:p>
        </w:tc>
      </w:tr>
      <w:tr w:rsidR="00976114" w14:paraId="5CED43AE" w14:textId="77777777" w:rsidTr="00AE6CC8">
        <w:trPr>
          <w:cantSplit/>
        </w:trPr>
        <w:tc>
          <w:tcPr>
            <w:tcW w:w="713" w:type="dxa"/>
            <w:tcBorders>
              <w:top w:val="single" w:sz="6" w:space="0" w:color="auto"/>
              <w:bottom w:val="single" w:sz="6" w:space="0" w:color="auto"/>
            </w:tcBorders>
            <w:shd w:val="clear" w:color="auto" w:fill="auto"/>
          </w:tcPr>
          <w:p w14:paraId="69FD5007" w14:textId="77777777" w:rsidR="00EE3A11" w:rsidRPr="002F6A28" w:rsidRDefault="00ED67C8" w:rsidP="002F6A28">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14:paraId="35F3FEB3" w14:textId="77777777" w:rsidR="00EE3A11" w:rsidRPr="002F6A28" w:rsidRDefault="00ED67C8" w:rsidP="008953C4">
            <w:pPr>
              <w:spacing w:before="120" w:after="120"/>
            </w:pPr>
            <w:bookmarkStart w:id="31" w:name="X_TBT_Reg_9A"/>
            <w:r w:rsidRPr="002F6A28">
              <w:rPr>
                <w:b/>
              </w:rPr>
              <w:t>Proposed date of adoption</w:t>
            </w:r>
            <w:bookmarkEnd w:id="31"/>
            <w:r w:rsidRPr="002F6A28">
              <w:rPr>
                <w:b/>
              </w:rPr>
              <w:t>:</w:t>
            </w:r>
            <w:r w:rsidRPr="00C379C8">
              <w:t xml:space="preserve"> </w:t>
            </w:r>
            <w:bookmarkStart w:id="32" w:name="sps10a"/>
            <w:bookmarkStart w:id="33" w:name="sps10b"/>
            <w:bookmarkEnd w:id="32"/>
            <w:r w:rsidRPr="00C379C8">
              <w:t>To be determined</w:t>
            </w:r>
            <w:bookmarkEnd w:id="33"/>
          </w:p>
          <w:p w14:paraId="6C7EF0EA" w14:textId="77777777" w:rsidR="00EE3A11" w:rsidRPr="002F6A28" w:rsidRDefault="00ED67C8" w:rsidP="008953C4">
            <w:pPr>
              <w:spacing w:after="120"/>
            </w:pPr>
            <w:bookmarkStart w:id="34" w:name="X_TBT_Reg_9B"/>
            <w:r w:rsidRPr="002F6A28">
              <w:rPr>
                <w:b/>
              </w:rPr>
              <w:t>Proposed date of entry into force</w:t>
            </w:r>
            <w:bookmarkEnd w:id="34"/>
            <w:r w:rsidRPr="002F6A28">
              <w:rPr>
                <w:b/>
              </w:rPr>
              <w:t>:</w:t>
            </w:r>
            <w:r w:rsidRPr="00C379C8">
              <w:t xml:space="preserve"> </w:t>
            </w:r>
            <w:bookmarkStart w:id="35" w:name="sps11a"/>
            <w:bookmarkStart w:id="36" w:name="sps11b"/>
            <w:bookmarkEnd w:id="35"/>
            <w:r w:rsidRPr="00C379C8">
              <w:t>To be determined</w:t>
            </w:r>
            <w:bookmarkEnd w:id="36"/>
          </w:p>
        </w:tc>
      </w:tr>
      <w:tr w:rsidR="00976114" w14:paraId="361A0859" w14:textId="77777777" w:rsidTr="0069259F">
        <w:tc>
          <w:tcPr>
            <w:tcW w:w="713" w:type="dxa"/>
            <w:tcBorders>
              <w:top w:val="single" w:sz="6" w:space="0" w:color="auto"/>
              <w:bottom w:val="single" w:sz="6" w:space="0" w:color="auto"/>
            </w:tcBorders>
            <w:shd w:val="clear" w:color="auto" w:fill="auto"/>
          </w:tcPr>
          <w:p w14:paraId="154A6206" w14:textId="77777777" w:rsidR="00F85C99" w:rsidRPr="002F6A28" w:rsidRDefault="00ED67C8" w:rsidP="002F6A28">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14:paraId="619F44AA" w14:textId="77777777" w:rsidR="00F85C99" w:rsidRPr="002F6A28" w:rsidRDefault="00ED67C8" w:rsidP="002F6A28">
            <w:pPr>
              <w:spacing w:before="120" w:after="120"/>
            </w:pPr>
            <w:bookmarkStart w:id="37" w:name="X_TBT_Reg_10A"/>
            <w:r w:rsidRPr="002F6A28">
              <w:rPr>
                <w:b/>
              </w:rPr>
              <w:t>Final date for comments</w:t>
            </w:r>
            <w:bookmarkEnd w:id="37"/>
            <w:r w:rsidRPr="002F6A28">
              <w:rPr>
                <w:b/>
              </w:rPr>
              <w:t>:</w:t>
            </w:r>
            <w:r w:rsidR="00EE3A11" w:rsidRPr="00C379C8">
              <w:t xml:space="preserve"> </w:t>
            </w:r>
            <w:bookmarkStart w:id="38" w:name="sps12a"/>
            <w:r w:rsidR="00EE3A11" w:rsidRPr="00C379C8">
              <w:t>60 days from notification</w:t>
            </w:r>
            <w:bookmarkEnd w:id="38"/>
          </w:p>
        </w:tc>
      </w:tr>
      <w:tr w:rsidR="00976114" w14:paraId="370165E7" w14:textId="77777777" w:rsidTr="0069259F">
        <w:tc>
          <w:tcPr>
            <w:tcW w:w="713" w:type="dxa"/>
            <w:tcBorders>
              <w:top w:val="single" w:sz="6" w:space="0" w:color="auto"/>
            </w:tcBorders>
            <w:shd w:val="clear" w:color="auto" w:fill="auto"/>
          </w:tcPr>
          <w:p w14:paraId="1FBF08F7" w14:textId="77777777" w:rsidR="00F85C99" w:rsidRPr="002F6A28" w:rsidRDefault="00ED67C8" w:rsidP="00E969D2">
            <w:pPr>
              <w:keepNext/>
              <w:keepLines/>
              <w:spacing w:before="120" w:after="120"/>
              <w:jc w:val="left"/>
              <w:rPr>
                <w:b/>
              </w:rPr>
            </w:pPr>
            <w:r w:rsidRPr="002F6A28">
              <w:rPr>
                <w:b/>
              </w:rPr>
              <w:t>11.</w:t>
            </w:r>
          </w:p>
        </w:tc>
        <w:tc>
          <w:tcPr>
            <w:tcW w:w="8546" w:type="dxa"/>
            <w:tcBorders>
              <w:top w:val="single" w:sz="6" w:space="0" w:color="auto"/>
            </w:tcBorders>
            <w:shd w:val="clear" w:color="auto" w:fill="auto"/>
          </w:tcPr>
          <w:p w14:paraId="7EC79BE8" w14:textId="77777777" w:rsidR="00F85C99" w:rsidRPr="002F6A28" w:rsidRDefault="00ED67C8" w:rsidP="00B16145">
            <w:pPr>
              <w:keepNext/>
              <w:keepLines/>
              <w:spacing w:before="120" w:after="120"/>
            </w:pPr>
            <w:bookmarkStart w:id="39" w:name="X_TBT_Reg_11A"/>
            <w:r w:rsidRPr="002F6A28">
              <w:rPr>
                <w:b/>
              </w:rPr>
              <w:t>Text</w:t>
            </w:r>
            <w:r w:rsidR="008E67DC" w:rsidRPr="002F6A28">
              <w:rPr>
                <w:b/>
              </w:rPr>
              <w:t>s</w:t>
            </w:r>
            <w:r w:rsidRPr="002F6A28">
              <w:rPr>
                <w:b/>
              </w:rPr>
              <w:t xml:space="preserve"> available from:</w:t>
            </w:r>
            <w:r w:rsidR="00EE3A11" w:rsidRPr="002F6A28">
              <w:rPr>
                <w:b/>
              </w:rPr>
              <w:t xml:space="preserve"> </w:t>
            </w:r>
            <w:r w:rsidRPr="002F6A28">
              <w:rPr>
                <w:b/>
              </w:rPr>
              <w:t>National enquiry point</w:t>
            </w:r>
            <w:bookmarkEnd w:id="39"/>
            <w:r w:rsidRPr="002F6A28">
              <w:rPr>
                <w:b/>
              </w:rPr>
              <w:t xml:space="preserve"> </w:t>
            </w:r>
            <w:r w:rsidR="00533DC1" w:rsidRPr="002F6A28">
              <w:rPr>
                <w:b/>
              </w:rPr>
              <w:t>[</w:t>
            </w:r>
            <w:bookmarkStart w:id="40" w:name="sps13b"/>
            <w:r w:rsidR="00533DC1" w:rsidRPr="002F6A28">
              <w:rPr>
                <w:b/>
              </w:rPr>
              <w:t>X</w:t>
            </w:r>
            <w:bookmarkEnd w:id="40"/>
            <w:r w:rsidRPr="002F6A28">
              <w:rPr>
                <w:b/>
              </w:rPr>
              <w:t xml:space="preserve">] </w:t>
            </w:r>
            <w:bookmarkStart w:id="41" w:name="X_TBT_Reg_11B"/>
            <w:r w:rsidRPr="002F6A28">
              <w:rPr>
                <w:b/>
              </w:rPr>
              <w:t xml:space="preserve">or address, telephone and fax numbers </w:t>
            </w:r>
            <w:r w:rsidR="008B4FB8" w:rsidRPr="002F6A28">
              <w:rPr>
                <w:b/>
              </w:rPr>
              <w:t xml:space="preserve">and </w:t>
            </w:r>
            <w:r w:rsidRPr="002F6A28">
              <w:rPr>
                <w:b/>
              </w:rPr>
              <w:t>email and website addresses, if available</w:t>
            </w:r>
            <w:r w:rsidR="00303D9D" w:rsidRPr="002F6A28">
              <w:rPr>
                <w:b/>
              </w:rPr>
              <w:t>,</w:t>
            </w:r>
            <w:r w:rsidRPr="002F6A28">
              <w:rPr>
                <w:b/>
              </w:rPr>
              <w:t xml:space="preserve"> of other body</w:t>
            </w:r>
            <w:bookmarkEnd w:id="41"/>
            <w:r w:rsidRPr="002F6A28">
              <w:rPr>
                <w:b/>
              </w:rPr>
              <w:t>:</w:t>
            </w:r>
            <w:r w:rsidR="00EE3A11" w:rsidRPr="00A12DDE">
              <w:rPr>
                <w:bCs/>
              </w:rPr>
              <w:t xml:space="preserve"> </w:t>
            </w:r>
            <w:bookmarkStart w:id="42" w:name="sps13c"/>
          </w:p>
          <w:p w14:paraId="4AB50B9E" w14:textId="77777777" w:rsidR="00EE3A11" w:rsidRPr="00A12DDE" w:rsidRDefault="00ED67C8" w:rsidP="00B16145">
            <w:pPr>
              <w:keepNext/>
              <w:keepLines/>
              <w:rPr>
                <w:bCs/>
              </w:rPr>
            </w:pPr>
            <w:r w:rsidRPr="00A12DDE">
              <w:rPr>
                <w:bCs/>
              </w:rPr>
              <w:t>Uganda National Bureau of Standards</w:t>
            </w:r>
          </w:p>
          <w:p w14:paraId="1E8B7B73" w14:textId="77777777" w:rsidR="00EE3A11" w:rsidRPr="00A12DDE" w:rsidRDefault="00ED67C8" w:rsidP="00B16145">
            <w:pPr>
              <w:keepNext/>
              <w:keepLines/>
              <w:rPr>
                <w:bCs/>
              </w:rPr>
            </w:pPr>
            <w:r w:rsidRPr="00A12DDE">
              <w:rPr>
                <w:bCs/>
              </w:rPr>
              <w:t>Plot 2-12 ByPass Link, Bweyogerere Industrial and Business Park</w:t>
            </w:r>
          </w:p>
          <w:p w14:paraId="680BB674" w14:textId="77777777" w:rsidR="00EE3A11" w:rsidRPr="003B28F8" w:rsidRDefault="00ED67C8" w:rsidP="00B16145">
            <w:pPr>
              <w:keepNext/>
              <w:keepLines/>
              <w:rPr>
                <w:bCs/>
                <w:lang w:val="es-ES"/>
              </w:rPr>
            </w:pPr>
            <w:r w:rsidRPr="003B28F8">
              <w:rPr>
                <w:bCs/>
                <w:lang w:val="es-ES"/>
              </w:rPr>
              <w:t>P.O. Box 6329</w:t>
            </w:r>
          </w:p>
          <w:p w14:paraId="24636B84" w14:textId="77777777" w:rsidR="00EE3A11" w:rsidRPr="003B28F8" w:rsidRDefault="00ED67C8" w:rsidP="00B16145">
            <w:pPr>
              <w:keepNext/>
              <w:keepLines/>
              <w:rPr>
                <w:bCs/>
                <w:lang w:val="es-ES"/>
              </w:rPr>
            </w:pPr>
            <w:r w:rsidRPr="003B28F8">
              <w:rPr>
                <w:bCs/>
                <w:lang w:val="es-ES"/>
              </w:rPr>
              <w:t>Kampala, Uganda</w:t>
            </w:r>
          </w:p>
          <w:p w14:paraId="15206599" w14:textId="77777777" w:rsidR="00EE3A11" w:rsidRPr="003B28F8" w:rsidRDefault="00ED67C8" w:rsidP="00B16145">
            <w:pPr>
              <w:keepNext/>
              <w:keepLines/>
              <w:rPr>
                <w:bCs/>
                <w:lang w:val="es-ES"/>
              </w:rPr>
            </w:pPr>
            <w:r w:rsidRPr="003B28F8">
              <w:rPr>
                <w:bCs/>
                <w:lang w:val="es-ES"/>
              </w:rPr>
              <w:t>Tel: +(256) 4 1733 3250/1/2</w:t>
            </w:r>
          </w:p>
          <w:p w14:paraId="16E64C5E" w14:textId="77777777" w:rsidR="00EE3A11" w:rsidRPr="003B28F8" w:rsidRDefault="00ED67C8" w:rsidP="00B16145">
            <w:pPr>
              <w:keepNext/>
              <w:keepLines/>
              <w:rPr>
                <w:bCs/>
                <w:lang w:val="fr-CH"/>
              </w:rPr>
            </w:pPr>
            <w:r w:rsidRPr="003B28F8">
              <w:rPr>
                <w:bCs/>
                <w:lang w:val="fr-CH"/>
              </w:rPr>
              <w:t>Fax: +(256) 4 1428 6123</w:t>
            </w:r>
          </w:p>
          <w:p w14:paraId="1C0C64F4" w14:textId="77777777" w:rsidR="00EE3A11" w:rsidRPr="003B28F8" w:rsidRDefault="00ED67C8" w:rsidP="00B16145">
            <w:pPr>
              <w:keepNext/>
              <w:keepLines/>
              <w:rPr>
                <w:bCs/>
                <w:lang w:val="fr-CH"/>
              </w:rPr>
            </w:pPr>
            <w:proofErr w:type="gramStart"/>
            <w:r w:rsidRPr="003B28F8">
              <w:rPr>
                <w:bCs/>
                <w:lang w:val="fr-CH"/>
              </w:rPr>
              <w:t>E-mail:</w:t>
            </w:r>
            <w:proofErr w:type="gramEnd"/>
            <w:r w:rsidRPr="003B28F8">
              <w:rPr>
                <w:bCs/>
                <w:lang w:val="fr-CH"/>
              </w:rPr>
              <w:t xml:space="preserve"> </w:t>
            </w:r>
            <w:hyperlink r:id="rId9" w:history="1">
              <w:r w:rsidRPr="003B28F8">
                <w:rPr>
                  <w:bCs/>
                  <w:color w:val="0000FF"/>
                  <w:u w:val="single"/>
                  <w:lang w:val="fr-CH"/>
                </w:rPr>
                <w:t>info@unbs.go.ug</w:t>
              </w:r>
            </w:hyperlink>
          </w:p>
          <w:p w14:paraId="22899DF7" w14:textId="77777777" w:rsidR="00EE3A11" w:rsidRPr="00A12DDE" w:rsidRDefault="00ED67C8" w:rsidP="00B16145">
            <w:pPr>
              <w:keepNext/>
              <w:keepLines/>
              <w:rPr>
                <w:bCs/>
              </w:rPr>
            </w:pPr>
            <w:r w:rsidRPr="00A12DDE">
              <w:rPr>
                <w:bCs/>
              </w:rPr>
              <w:t xml:space="preserve">Website: </w:t>
            </w:r>
            <w:hyperlink r:id="rId10" w:tgtFrame="_blank" w:history="1">
              <w:r w:rsidRPr="00A12DDE">
                <w:rPr>
                  <w:bCs/>
                  <w:color w:val="0000FF"/>
                  <w:u w:val="single"/>
                </w:rPr>
                <w:t>https://www.unbs.go.ug</w:t>
              </w:r>
            </w:hyperlink>
          </w:p>
          <w:p w14:paraId="147DBE7C" w14:textId="77777777" w:rsidR="00EE3A11" w:rsidRPr="00A12DDE" w:rsidRDefault="00E247B6" w:rsidP="00B16145">
            <w:pPr>
              <w:keepNext/>
              <w:keepLines/>
              <w:pBdr>
                <w:top w:val="none" w:sz="0" w:space="4" w:color="auto"/>
              </w:pBdr>
              <w:spacing w:after="120"/>
              <w:rPr>
                <w:bCs/>
              </w:rPr>
            </w:pPr>
            <w:hyperlink r:id="rId11" w:tgtFrame="_blank" w:history="1">
              <w:r w:rsidR="00ED67C8" w:rsidRPr="00A12DDE">
                <w:rPr>
                  <w:bCs/>
                  <w:color w:val="0000FF"/>
                  <w:u w:val="single"/>
                </w:rPr>
                <w:t>https://members.wto.org/crnattachments/2022/TBT/UGA/22_4346_00_e.pdf</w:t>
              </w:r>
            </w:hyperlink>
            <w:bookmarkEnd w:id="42"/>
          </w:p>
        </w:tc>
      </w:tr>
    </w:tbl>
    <w:p w14:paraId="4BAF1400" w14:textId="77777777" w:rsidR="00EE3A11" w:rsidRPr="002F6A28" w:rsidRDefault="00EE3A11" w:rsidP="002F6A28"/>
    <w:sectPr w:rsidR="00EE3A11" w:rsidRPr="002F6A28" w:rsidSect="00760DB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BA365" w14:textId="77777777" w:rsidR="007A2637" w:rsidRDefault="00ED67C8">
      <w:r>
        <w:separator/>
      </w:r>
    </w:p>
  </w:endnote>
  <w:endnote w:type="continuationSeparator" w:id="0">
    <w:p w14:paraId="5B3897D2" w14:textId="77777777" w:rsidR="007A2637" w:rsidRDefault="00ED6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CD434" w14:textId="77777777" w:rsidR="009239F7" w:rsidRPr="002F6A28" w:rsidRDefault="00ED67C8" w:rsidP="009239F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077FA" w14:textId="77777777" w:rsidR="009239F7" w:rsidRPr="002F6A28" w:rsidRDefault="00ED67C8" w:rsidP="009239F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35861" w14:textId="77777777" w:rsidR="00EE3A11" w:rsidRPr="002F6A28" w:rsidRDefault="00ED67C8">
    <w:pPr>
      <w:pStyle w:val="Footer"/>
    </w:pPr>
    <w:r w:rsidRPr="002F6A28">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9F2FF9" w14:textId="77777777" w:rsidR="007A2637" w:rsidRDefault="00ED67C8">
      <w:r>
        <w:separator/>
      </w:r>
    </w:p>
  </w:footnote>
  <w:footnote w:type="continuationSeparator" w:id="0">
    <w:p w14:paraId="46C3CF39" w14:textId="77777777" w:rsidR="007A2637" w:rsidRDefault="00ED67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06E9F" w14:textId="77777777" w:rsidR="009239F7" w:rsidRPr="002F6A28" w:rsidRDefault="00ED67C8" w:rsidP="009239F7">
    <w:pPr>
      <w:pStyle w:val="Header"/>
      <w:pBdr>
        <w:bottom w:val="single" w:sz="4" w:space="1" w:color="auto"/>
      </w:pBdr>
      <w:tabs>
        <w:tab w:val="clear" w:pos="4513"/>
        <w:tab w:val="clear" w:pos="9027"/>
      </w:tabs>
      <w:jc w:val="center"/>
    </w:pPr>
    <w:r w:rsidRPr="002F6A28">
      <w:t>tbtSymbol</w:t>
    </w:r>
  </w:p>
  <w:p w14:paraId="1CE099DD" w14:textId="77777777" w:rsidR="009239F7" w:rsidRPr="002F6A28" w:rsidRDefault="009239F7" w:rsidP="009239F7">
    <w:pPr>
      <w:pStyle w:val="Header"/>
      <w:pBdr>
        <w:bottom w:val="single" w:sz="4" w:space="1" w:color="auto"/>
      </w:pBdr>
      <w:tabs>
        <w:tab w:val="clear" w:pos="4513"/>
        <w:tab w:val="clear" w:pos="9027"/>
      </w:tabs>
      <w:jc w:val="center"/>
    </w:pPr>
  </w:p>
  <w:p w14:paraId="6F7B6D6D" w14:textId="77777777" w:rsidR="009239F7" w:rsidRPr="002F6A28" w:rsidRDefault="00ED67C8" w:rsidP="009239F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008B4A10" w:rsidRPr="002F6A28">
      <w:t>1</w:t>
    </w:r>
    <w:r w:rsidRPr="002F6A28">
      <w:fldChar w:fldCharType="end"/>
    </w:r>
    <w:r w:rsidRPr="002F6A28">
      <w:t xml:space="preserve"> -</w:t>
    </w:r>
  </w:p>
  <w:p w14:paraId="6D21ED00" w14:textId="77777777" w:rsidR="009239F7" w:rsidRPr="002F6A28" w:rsidRDefault="009239F7" w:rsidP="009239F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25766" w14:textId="77777777" w:rsidR="009239F7" w:rsidRPr="002F6A28" w:rsidRDefault="00ED67C8" w:rsidP="009239F7">
    <w:pPr>
      <w:pStyle w:val="Header"/>
      <w:pBdr>
        <w:bottom w:val="single" w:sz="4" w:space="1" w:color="auto"/>
      </w:pBdr>
      <w:tabs>
        <w:tab w:val="clear" w:pos="4513"/>
        <w:tab w:val="clear" w:pos="9027"/>
      </w:tabs>
      <w:jc w:val="center"/>
    </w:pPr>
    <w:bookmarkStart w:id="43" w:name="spsSymbolHeader"/>
    <w:r w:rsidRPr="002F6A28">
      <w:t>G/TBT/N/UGA/1628</w:t>
    </w:r>
    <w:bookmarkEnd w:id="43"/>
  </w:p>
  <w:p w14:paraId="087FD281" w14:textId="77777777" w:rsidR="009239F7" w:rsidRPr="002F6A28" w:rsidRDefault="009239F7" w:rsidP="009239F7">
    <w:pPr>
      <w:pStyle w:val="Header"/>
      <w:pBdr>
        <w:bottom w:val="single" w:sz="4" w:space="1" w:color="auto"/>
      </w:pBdr>
      <w:tabs>
        <w:tab w:val="clear" w:pos="4513"/>
        <w:tab w:val="clear" w:pos="9027"/>
      </w:tabs>
      <w:jc w:val="center"/>
    </w:pPr>
  </w:p>
  <w:p w14:paraId="2ABB484D" w14:textId="77777777" w:rsidR="009239F7" w:rsidRPr="002F6A28" w:rsidRDefault="00ED67C8" w:rsidP="009239F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008B4A10" w:rsidRPr="002F6A28">
      <w:t>1</w:t>
    </w:r>
    <w:r w:rsidRPr="002F6A28">
      <w:fldChar w:fldCharType="end"/>
    </w:r>
    <w:r w:rsidRPr="002F6A28">
      <w:t xml:space="preserve"> -</w:t>
    </w:r>
  </w:p>
  <w:p w14:paraId="6DD1769B" w14:textId="77777777" w:rsidR="009239F7" w:rsidRPr="002F6A28" w:rsidRDefault="009239F7" w:rsidP="009239F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0" w:type="dxa"/>
        <w:right w:w="0" w:type="dxa"/>
      </w:tblCellMar>
      <w:tblLook w:val="04A0" w:firstRow="1" w:lastRow="0" w:firstColumn="1" w:lastColumn="0" w:noHBand="0" w:noVBand="1"/>
    </w:tblPr>
    <w:tblGrid>
      <w:gridCol w:w="3794"/>
      <w:gridCol w:w="2123"/>
      <w:gridCol w:w="3325"/>
    </w:tblGrid>
    <w:tr w:rsidR="00976114" w14:paraId="247DE99C" w14:textId="77777777" w:rsidTr="008612A9">
      <w:trPr>
        <w:trHeight w:val="240"/>
        <w:jc w:val="center"/>
      </w:trPr>
      <w:tc>
        <w:tcPr>
          <w:tcW w:w="3794" w:type="dxa"/>
          <w:shd w:val="clear" w:color="auto" w:fill="FFFFFF"/>
          <w:tcMar>
            <w:left w:w="108" w:type="dxa"/>
            <w:right w:w="108" w:type="dxa"/>
          </w:tcMar>
          <w:vAlign w:val="center"/>
        </w:tcPr>
        <w:p w14:paraId="00A31B38" w14:textId="77777777" w:rsidR="00ED54E0" w:rsidRPr="009239F7" w:rsidRDefault="00ED54E0" w:rsidP="00B801E9">
          <w:pPr>
            <w:rPr>
              <w:noProof/>
              <w:lang w:eastAsia="en-GB"/>
            </w:rPr>
          </w:pPr>
          <w:bookmarkStart w:id="44" w:name="bmkRestricted" w:colFirst="1" w:colLast="1"/>
        </w:p>
      </w:tc>
      <w:tc>
        <w:tcPr>
          <w:tcW w:w="5448" w:type="dxa"/>
          <w:gridSpan w:val="2"/>
          <w:shd w:val="clear" w:color="auto" w:fill="FFFFFF"/>
          <w:tcMar>
            <w:left w:w="108" w:type="dxa"/>
            <w:right w:w="108" w:type="dxa"/>
          </w:tcMar>
          <w:vAlign w:val="center"/>
        </w:tcPr>
        <w:p w14:paraId="0C57EF24" w14:textId="77777777" w:rsidR="00ED54E0" w:rsidRPr="009239F7" w:rsidRDefault="00ED54E0" w:rsidP="00B801E9">
          <w:pPr>
            <w:jc w:val="right"/>
            <w:rPr>
              <w:b/>
              <w:color w:val="FF0000"/>
              <w:szCs w:val="16"/>
            </w:rPr>
          </w:pPr>
        </w:p>
      </w:tc>
    </w:tr>
    <w:bookmarkEnd w:id="44"/>
    <w:tr w:rsidR="00976114" w14:paraId="042C1E53" w14:textId="77777777" w:rsidTr="008612A9">
      <w:trPr>
        <w:trHeight w:val="213"/>
        <w:jc w:val="center"/>
      </w:trPr>
      <w:tc>
        <w:tcPr>
          <w:tcW w:w="3794" w:type="dxa"/>
          <w:vMerge w:val="restart"/>
          <w:shd w:val="clear" w:color="auto" w:fill="FFFFFF"/>
          <w:tcMar>
            <w:left w:w="0" w:type="dxa"/>
            <w:right w:w="0" w:type="dxa"/>
          </w:tcMar>
        </w:tcPr>
        <w:p w14:paraId="0D77C720" w14:textId="77777777" w:rsidR="00ED54E0" w:rsidRPr="009239F7" w:rsidRDefault="00ED67C8" w:rsidP="00B801E9">
          <w:pPr>
            <w:jc w:val="left"/>
          </w:pPr>
          <w:r>
            <w:rPr>
              <w:noProof/>
              <w:lang w:eastAsia="en-GB"/>
            </w:rPr>
            <w:drawing>
              <wp:inline distT="0" distB="0" distL="0" distR="0" wp14:anchorId="6566946F" wp14:editId="2B594D81">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428681"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14:paraId="471ED05B" w14:textId="77777777" w:rsidR="00ED54E0" w:rsidRPr="009239F7" w:rsidRDefault="00ED54E0" w:rsidP="00B801E9">
          <w:pPr>
            <w:jc w:val="right"/>
            <w:rPr>
              <w:b/>
              <w:szCs w:val="16"/>
            </w:rPr>
          </w:pPr>
        </w:p>
      </w:tc>
    </w:tr>
    <w:tr w:rsidR="00976114" w14:paraId="465ACE4A" w14:textId="77777777" w:rsidTr="008612A9">
      <w:trPr>
        <w:trHeight w:val="868"/>
        <w:jc w:val="center"/>
      </w:trPr>
      <w:tc>
        <w:tcPr>
          <w:tcW w:w="3794" w:type="dxa"/>
          <w:vMerge/>
          <w:shd w:val="clear" w:color="auto" w:fill="FFFFFF"/>
          <w:tcMar>
            <w:left w:w="108" w:type="dxa"/>
            <w:right w:w="108" w:type="dxa"/>
          </w:tcMar>
        </w:tcPr>
        <w:p w14:paraId="2B93F71F" w14:textId="77777777" w:rsidR="00ED54E0" w:rsidRPr="009239F7" w:rsidRDefault="00ED54E0" w:rsidP="00B801E9">
          <w:pPr>
            <w:jc w:val="left"/>
            <w:rPr>
              <w:noProof/>
              <w:lang w:eastAsia="en-GB"/>
            </w:rPr>
          </w:pPr>
        </w:p>
      </w:tc>
      <w:tc>
        <w:tcPr>
          <w:tcW w:w="5448" w:type="dxa"/>
          <w:gridSpan w:val="2"/>
          <w:shd w:val="clear" w:color="auto" w:fill="FFFFFF"/>
          <w:tcMar>
            <w:left w:w="108" w:type="dxa"/>
            <w:right w:w="108" w:type="dxa"/>
          </w:tcMar>
        </w:tcPr>
        <w:p w14:paraId="667C371A" w14:textId="77777777" w:rsidR="009239F7" w:rsidRPr="002F6A28" w:rsidRDefault="00ED67C8" w:rsidP="00B801E9">
          <w:pPr>
            <w:jc w:val="right"/>
            <w:rPr>
              <w:b/>
              <w:szCs w:val="16"/>
            </w:rPr>
          </w:pPr>
          <w:bookmarkStart w:id="45" w:name="bmkSymbols"/>
          <w:r w:rsidRPr="002F6A28">
            <w:rPr>
              <w:b/>
              <w:szCs w:val="16"/>
            </w:rPr>
            <w:t>G/TBT/N/UGA/1628</w:t>
          </w:r>
          <w:bookmarkEnd w:id="45"/>
        </w:p>
      </w:tc>
    </w:tr>
    <w:tr w:rsidR="00976114" w14:paraId="7E3E8D29" w14:textId="77777777" w:rsidTr="008612A9">
      <w:trPr>
        <w:trHeight w:val="240"/>
        <w:jc w:val="center"/>
      </w:trPr>
      <w:tc>
        <w:tcPr>
          <w:tcW w:w="3794" w:type="dxa"/>
          <w:vMerge/>
          <w:shd w:val="clear" w:color="auto" w:fill="FFFFFF"/>
          <w:tcMar>
            <w:left w:w="108" w:type="dxa"/>
            <w:right w:w="108" w:type="dxa"/>
          </w:tcMar>
          <w:vAlign w:val="center"/>
        </w:tcPr>
        <w:p w14:paraId="24A8D1AA" w14:textId="77777777" w:rsidR="00ED54E0" w:rsidRPr="009239F7" w:rsidRDefault="00ED54E0" w:rsidP="00B801E9"/>
      </w:tc>
      <w:tc>
        <w:tcPr>
          <w:tcW w:w="5448" w:type="dxa"/>
          <w:gridSpan w:val="2"/>
          <w:shd w:val="clear" w:color="auto" w:fill="FFFFFF"/>
          <w:tcMar>
            <w:left w:w="108" w:type="dxa"/>
            <w:right w:w="108" w:type="dxa"/>
          </w:tcMar>
          <w:vAlign w:val="center"/>
        </w:tcPr>
        <w:p w14:paraId="7B8025FE" w14:textId="5247199D" w:rsidR="00ED54E0" w:rsidRPr="009239F7" w:rsidRDefault="00ED67C8" w:rsidP="00B801E9">
          <w:pPr>
            <w:jc w:val="right"/>
            <w:rPr>
              <w:szCs w:val="16"/>
            </w:rPr>
          </w:pPr>
          <w:bookmarkStart w:id="46" w:name="spsDateDistribution"/>
          <w:bookmarkStart w:id="47" w:name="bmkDate"/>
          <w:bookmarkEnd w:id="46"/>
          <w:bookmarkEnd w:id="47"/>
          <w:r>
            <w:rPr>
              <w:szCs w:val="16"/>
            </w:rPr>
            <w:t>28 June 2022</w:t>
          </w:r>
        </w:p>
      </w:tc>
    </w:tr>
    <w:tr w:rsidR="00976114" w14:paraId="02E53C61" w14:textId="77777777" w:rsidTr="008612A9">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14:paraId="40BA62E4" w14:textId="00DEB56C" w:rsidR="00ED54E0" w:rsidRPr="009239F7" w:rsidRDefault="00ED67C8" w:rsidP="0097650D">
          <w:pPr>
            <w:jc w:val="left"/>
            <w:rPr>
              <w:b/>
            </w:rPr>
          </w:pPr>
          <w:bookmarkStart w:id="48" w:name="bmkSerial"/>
          <w:r w:rsidRPr="002F6A28">
            <w:rPr>
              <w:color w:val="FF0000"/>
              <w:szCs w:val="16"/>
            </w:rPr>
            <w:t>(</w:t>
          </w:r>
          <w:bookmarkStart w:id="49" w:name="spsSerialNumber"/>
          <w:bookmarkEnd w:id="49"/>
          <w:r>
            <w:rPr>
              <w:color w:val="FF0000"/>
              <w:szCs w:val="16"/>
            </w:rPr>
            <w:t>22-</w:t>
          </w:r>
          <w:r w:rsidR="003B28F8">
            <w:rPr>
              <w:color w:val="FF0000"/>
              <w:szCs w:val="16"/>
            </w:rPr>
            <w:t>4979</w:t>
          </w:r>
          <w:r w:rsidRPr="002F6A28">
            <w:rPr>
              <w:color w:val="FF0000"/>
              <w:szCs w:val="16"/>
            </w:rPr>
            <w:t>)</w:t>
          </w:r>
          <w:bookmarkEnd w:id="48"/>
        </w:p>
      </w:tc>
      <w:tc>
        <w:tcPr>
          <w:tcW w:w="3325" w:type="dxa"/>
          <w:tcBorders>
            <w:bottom w:val="single" w:sz="4" w:space="0" w:color="auto"/>
          </w:tcBorders>
          <w:tcMar>
            <w:top w:w="0" w:type="dxa"/>
            <w:left w:w="108" w:type="dxa"/>
            <w:bottom w:w="57" w:type="dxa"/>
            <w:right w:w="108" w:type="dxa"/>
          </w:tcMar>
          <w:vAlign w:val="bottom"/>
        </w:tcPr>
        <w:p w14:paraId="4970AE8D" w14:textId="77777777" w:rsidR="00ED54E0" w:rsidRPr="009239F7" w:rsidRDefault="00ED67C8" w:rsidP="00B801E9">
          <w:pPr>
            <w:jc w:val="right"/>
            <w:rPr>
              <w:szCs w:val="16"/>
            </w:rPr>
          </w:pPr>
          <w:bookmarkStart w:id="50"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bCs/>
              <w:noProof/>
              <w:szCs w:val="16"/>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bCs/>
              <w:noProof/>
              <w:szCs w:val="16"/>
            </w:rPr>
            <w:t>1</w:t>
          </w:r>
          <w:r w:rsidRPr="002F6A28">
            <w:rPr>
              <w:bCs/>
              <w:szCs w:val="16"/>
            </w:rPr>
            <w:fldChar w:fldCharType="end"/>
          </w:r>
          <w:bookmarkEnd w:id="50"/>
        </w:p>
      </w:tc>
    </w:tr>
    <w:tr w:rsidR="00976114" w14:paraId="152F1689" w14:textId="77777777" w:rsidTr="008612A9">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14:paraId="2F4A10F5" w14:textId="77777777" w:rsidR="00ED54E0" w:rsidRPr="009239F7" w:rsidRDefault="00ED67C8" w:rsidP="00B801E9">
          <w:pPr>
            <w:jc w:val="left"/>
            <w:rPr>
              <w:sz w:val="14"/>
              <w:szCs w:val="16"/>
            </w:rPr>
          </w:pPr>
          <w:bookmarkStart w:id="51" w:name="bmkCommittee"/>
          <w:r w:rsidRPr="002F6A28">
            <w:rPr>
              <w:b/>
            </w:rPr>
            <w:t>Committee on Technical Barriers to Trade</w:t>
          </w:r>
          <w:bookmarkEnd w:id="51"/>
        </w:p>
      </w:tc>
      <w:tc>
        <w:tcPr>
          <w:tcW w:w="3325" w:type="dxa"/>
          <w:tcBorders>
            <w:top w:val="single" w:sz="4" w:space="0" w:color="auto"/>
          </w:tcBorders>
          <w:tcMar>
            <w:top w:w="113" w:type="dxa"/>
            <w:left w:w="108" w:type="dxa"/>
            <w:bottom w:w="57" w:type="dxa"/>
            <w:right w:w="108" w:type="dxa"/>
          </w:tcMar>
          <w:vAlign w:val="center"/>
        </w:tcPr>
        <w:p w14:paraId="477957EE" w14:textId="77777777" w:rsidR="00ED54E0" w:rsidRPr="002F6A28" w:rsidRDefault="00ED67C8" w:rsidP="00B801E9">
          <w:pPr>
            <w:jc w:val="right"/>
            <w:rPr>
              <w:bCs/>
              <w:szCs w:val="18"/>
            </w:rPr>
          </w:pPr>
          <w:bookmarkStart w:id="52" w:name="bmkLanguage"/>
          <w:r w:rsidRPr="002F6A28">
            <w:rPr>
              <w:bCs/>
              <w:szCs w:val="18"/>
            </w:rPr>
            <w:t>Original:</w:t>
          </w:r>
          <w:r w:rsidR="00F263FA" w:rsidRPr="002F6A28">
            <w:rPr>
              <w:bCs/>
              <w:szCs w:val="18"/>
            </w:rPr>
            <w:t xml:space="preserve"> </w:t>
          </w:r>
          <w:bookmarkStart w:id="53" w:name="spsOriginalLanguage"/>
          <w:r w:rsidR="00F263FA" w:rsidRPr="002F6A28">
            <w:rPr>
              <w:bCs/>
              <w:szCs w:val="18"/>
            </w:rPr>
            <w:t>English</w:t>
          </w:r>
          <w:bookmarkEnd w:id="53"/>
          <w:bookmarkEnd w:id="52"/>
        </w:p>
      </w:tc>
    </w:tr>
  </w:tbl>
  <w:p w14:paraId="4A804DC6" w14:textId="77777777" w:rsidR="00ED54E0" w:rsidRPr="002F6A28" w:rsidRDefault="00ED54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15:restartNumberingAfterBreak="0">
    <w:nsid w:val="57454AB1"/>
    <w:multiLevelType w:val="multilevel"/>
    <w:tmpl w:val="297E1EB4"/>
    <w:numStyleLink w:val="LegalHeadings"/>
  </w:abstractNum>
  <w:abstractNum w:abstractNumId="12" w15:restartNumberingAfterBreak="0">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15:restartNumberingAfterBreak="0">
    <w:nsid w:val="63D526BA"/>
    <w:multiLevelType w:val="hybridMultilevel"/>
    <w:tmpl w:val="5CB60482"/>
    <w:lvl w:ilvl="0" w:tplc="2A4C047E">
      <w:start w:val="1"/>
      <w:numFmt w:val="decimal"/>
      <w:pStyle w:val="SummaryText"/>
      <w:lvlText w:val="%1."/>
      <w:lvlJc w:val="left"/>
      <w:pPr>
        <w:ind w:left="360" w:hanging="360"/>
      </w:pPr>
    </w:lvl>
    <w:lvl w:ilvl="1" w:tplc="C5EA2D64" w:tentative="1">
      <w:start w:val="1"/>
      <w:numFmt w:val="lowerLetter"/>
      <w:lvlText w:val="%2."/>
      <w:lvlJc w:val="left"/>
      <w:pPr>
        <w:ind w:left="1080" w:hanging="360"/>
      </w:pPr>
    </w:lvl>
    <w:lvl w:ilvl="2" w:tplc="AA202740" w:tentative="1">
      <w:start w:val="1"/>
      <w:numFmt w:val="lowerRoman"/>
      <w:lvlText w:val="%3."/>
      <w:lvlJc w:val="right"/>
      <w:pPr>
        <w:ind w:left="1800" w:hanging="180"/>
      </w:pPr>
    </w:lvl>
    <w:lvl w:ilvl="3" w:tplc="19FC3712" w:tentative="1">
      <w:start w:val="1"/>
      <w:numFmt w:val="decimal"/>
      <w:lvlText w:val="%4."/>
      <w:lvlJc w:val="left"/>
      <w:pPr>
        <w:ind w:left="2520" w:hanging="360"/>
      </w:pPr>
    </w:lvl>
    <w:lvl w:ilvl="4" w:tplc="0D5A7EF4" w:tentative="1">
      <w:start w:val="1"/>
      <w:numFmt w:val="lowerLetter"/>
      <w:lvlText w:val="%5."/>
      <w:lvlJc w:val="left"/>
      <w:pPr>
        <w:ind w:left="3240" w:hanging="360"/>
      </w:pPr>
    </w:lvl>
    <w:lvl w:ilvl="5" w:tplc="E09420CC" w:tentative="1">
      <w:start w:val="1"/>
      <w:numFmt w:val="lowerRoman"/>
      <w:lvlText w:val="%6."/>
      <w:lvlJc w:val="right"/>
      <w:pPr>
        <w:ind w:left="3960" w:hanging="180"/>
      </w:pPr>
    </w:lvl>
    <w:lvl w:ilvl="6" w:tplc="9782E91C" w:tentative="1">
      <w:start w:val="1"/>
      <w:numFmt w:val="decimal"/>
      <w:lvlText w:val="%7."/>
      <w:lvlJc w:val="left"/>
      <w:pPr>
        <w:ind w:left="4680" w:hanging="360"/>
      </w:pPr>
    </w:lvl>
    <w:lvl w:ilvl="7" w:tplc="9B323334" w:tentative="1">
      <w:start w:val="1"/>
      <w:numFmt w:val="lowerLetter"/>
      <w:lvlText w:val="%8."/>
      <w:lvlJc w:val="left"/>
      <w:pPr>
        <w:ind w:left="5400" w:hanging="360"/>
      </w:pPr>
    </w:lvl>
    <w:lvl w:ilvl="8" w:tplc="A322D59E" w:tentative="1">
      <w:start w:val="1"/>
      <w:numFmt w:val="lowerRoman"/>
      <w:lvlText w:val="%9."/>
      <w:lvlJc w:val="right"/>
      <w:pPr>
        <w:ind w:left="6120" w:hanging="180"/>
      </w:pPr>
    </w:lvl>
  </w:abstractNum>
  <w:abstractNum w:abstractNumId="14" w15:restartNumberingAfterBreak="0">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5"/>
  </w:num>
  <w:num w:numId="5">
    <w:abstractNumId w:val="4"/>
  </w:num>
  <w:num w:numId="6">
    <w:abstractNumId w:val="12"/>
  </w:num>
  <w:num w:numId="7">
    <w:abstractNumId w:val="11"/>
  </w:num>
  <w:num w:numId="8">
    <w:abstractNumId w:val="10"/>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8"/>
  </w:num>
  <w:num w:numId="12">
    <w:abstractNumId w:val="3"/>
  </w:num>
  <w:num w:numId="13">
    <w:abstractNumId w:val="2"/>
  </w:num>
  <w:num w:numId="14">
    <w:abstractNumId w:val="1"/>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attachedTemplate r:id="rId1"/>
  <w:stylePaneSortMethod w:val="000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9487E"/>
    <w:rsid w:val="000A4945"/>
    <w:rsid w:val="000A50C1"/>
    <w:rsid w:val="000A6875"/>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D1579"/>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531C5"/>
    <w:rsid w:val="003572B4"/>
    <w:rsid w:val="003723A9"/>
    <w:rsid w:val="00381B96"/>
    <w:rsid w:val="00383F7A"/>
    <w:rsid w:val="00396AF4"/>
    <w:rsid w:val="003B28F8"/>
    <w:rsid w:val="003B2BBF"/>
    <w:rsid w:val="003B40C7"/>
    <w:rsid w:val="0041584A"/>
    <w:rsid w:val="004423A4"/>
    <w:rsid w:val="00467032"/>
    <w:rsid w:val="0046754A"/>
    <w:rsid w:val="00473B57"/>
    <w:rsid w:val="0048173D"/>
    <w:rsid w:val="004A23F8"/>
    <w:rsid w:val="004C27A4"/>
    <w:rsid w:val="004E51B2"/>
    <w:rsid w:val="004F203A"/>
    <w:rsid w:val="005104AF"/>
    <w:rsid w:val="005336B8"/>
    <w:rsid w:val="00533DC1"/>
    <w:rsid w:val="0054317D"/>
    <w:rsid w:val="00545ACF"/>
    <w:rsid w:val="00547B5F"/>
    <w:rsid w:val="00564605"/>
    <w:rsid w:val="00580F04"/>
    <w:rsid w:val="00581CC5"/>
    <w:rsid w:val="0058336F"/>
    <w:rsid w:val="00590EAF"/>
    <w:rsid w:val="00592AFD"/>
    <w:rsid w:val="00592B84"/>
    <w:rsid w:val="005B04B9"/>
    <w:rsid w:val="005B68C7"/>
    <w:rsid w:val="005B7054"/>
    <w:rsid w:val="005C5BA4"/>
    <w:rsid w:val="005D5981"/>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A2637"/>
    <w:rsid w:val="007B4DE8"/>
    <w:rsid w:val="007D20BB"/>
    <w:rsid w:val="007E1308"/>
    <w:rsid w:val="007E4C24"/>
    <w:rsid w:val="007E6507"/>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4ABC"/>
    <w:rsid w:val="00955D8A"/>
    <w:rsid w:val="00964F4F"/>
    <w:rsid w:val="00976114"/>
    <w:rsid w:val="0097650D"/>
    <w:rsid w:val="009811DD"/>
    <w:rsid w:val="00984DF3"/>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32587"/>
    <w:rsid w:val="00D428FA"/>
    <w:rsid w:val="00D52A9D"/>
    <w:rsid w:val="00D55AAD"/>
    <w:rsid w:val="00D70F5B"/>
    <w:rsid w:val="00D747AE"/>
    <w:rsid w:val="00D9226C"/>
    <w:rsid w:val="00DA20BD"/>
    <w:rsid w:val="00DE50DB"/>
    <w:rsid w:val="00DF6AE1"/>
    <w:rsid w:val="00E147CB"/>
    <w:rsid w:val="00E20B42"/>
    <w:rsid w:val="00E247B6"/>
    <w:rsid w:val="00E25473"/>
    <w:rsid w:val="00E30FFD"/>
    <w:rsid w:val="00E46FD5"/>
    <w:rsid w:val="00E544BB"/>
    <w:rsid w:val="00E56545"/>
    <w:rsid w:val="00E63AC7"/>
    <w:rsid w:val="00E67CF3"/>
    <w:rsid w:val="00E82AEC"/>
    <w:rsid w:val="00E9368F"/>
    <w:rsid w:val="00E969D2"/>
    <w:rsid w:val="00EA5D4F"/>
    <w:rsid w:val="00EB6C56"/>
    <w:rsid w:val="00ED54E0"/>
    <w:rsid w:val="00ED66D3"/>
    <w:rsid w:val="00ED67C8"/>
    <w:rsid w:val="00EE3A11"/>
    <w:rsid w:val="00EE4445"/>
    <w:rsid w:val="00F0047B"/>
    <w:rsid w:val="00F147A1"/>
    <w:rsid w:val="00F263FA"/>
    <w:rsid w:val="00F32397"/>
    <w:rsid w:val="00F40595"/>
    <w:rsid w:val="00F650F7"/>
    <w:rsid w:val="00F85C99"/>
    <w:rsid w:val="00F85CDF"/>
    <w:rsid w:val="00F97AEE"/>
    <w:rsid w:val="00FA4811"/>
    <w:rsid w:val="00FA5EBC"/>
    <w:rsid w:val="00FC5D0F"/>
    <w:rsid w:val="00FD224A"/>
    <w:rsid w:val="00FD4593"/>
    <w:rsid w:val="00FD58DA"/>
    <w:rsid w:val="00FE057A"/>
    <w:rsid w:val="00FE3ED0"/>
    <w:rsid w:val="00FE448B"/>
    <w:rsid w:val="00FF4616"/>
    <w:rsid w:val="00FF5C69"/>
    <w:rsid w:val="00FF7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929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clear" w:pos="1134"/>
        <w:tab w:val="num" w:pos="567"/>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clear" w:pos="1134"/>
        <w:tab w:val="num" w:pos="567"/>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clear" w:pos="1134"/>
        <w:tab w:val="num" w:pos="567"/>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Text">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Text"/>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yperlink" Target="https://www.unbs.go.ug"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unbs.go.ug"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mbers.wto.org/crnattachments/2022/TBT/UGA/22_4346_00_e.pdf"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unbs.go.u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info@unbs.go.ug"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Regular_en.dotx</Template>
  <TotalTime>4</TotalTime>
  <Pages>2</Pages>
  <Words>636</Words>
  <Characters>3772</Characters>
  <Application>Microsoft Office Word</Application>
  <DocSecurity>0</DocSecurity>
  <Lines>96</Lines>
  <Paragraphs>69</Paragraphs>
  <ScaleCrop>false</ScaleCrop>
  <HeadingPairs>
    <vt:vector size="2" baseType="variant">
      <vt:variant>
        <vt:lpstr>Title</vt:lpstr>
      </vt:variant>
      <vt:variant>
        <vt:i4>1</vt:i4>
      </vt:variant>
    </vt:vector>
  </HeadingPairs>
  <TitlesOfParts>
    <vt:vector size="1" baseType="lpstr">
      <vt:lpstr>NOTIFICATION</vt:lpstr>
    </vt:vector>
  </TitlesOfParts>
  <Manager/>
  <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
  <dc:description>LDIMD - DTU</dc:description>
  <cp:lastModifiedBy/>
  <cp:revision>3</cp:revision>
  <dcterms:created xsi:type="dcterms:W3CDTF">2022-06-28T10:01:00Z</dcterms:created>
  <dcterms:modified xsi:type="dcterms:W3CDTF">2022-06-28T12:25:00Z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