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C9196" w14:textId="77777777" w:rsidR="009239F7" w:rsidRPr="002F6A28" w:rsidRDefault="004426AC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2F9D19A" w14:textId="77777777" w:rsidR="009239F7" w:rsidRPr="002F6A28" w:rsidRDefault="004426AC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04EADDF0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D53386" w14:paraId="46B71051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150E8B9" w14:textId="77777777" w:rsidR="00F85C99" w:rsidRPr="002F6A28" w:rsidRDefault="004426A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7FCE54F" w14:textId="77777777" w:rsidR="00F85C99" w:rsidRPr="002F6A28" w:rsidRDefault="004426AC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1BF5FB51" w14:textId="77777777" w:rsidR="00F85C99" w:rsidRPr="002F6A28" w:rsidRDefault="004426AC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53386" w14:paraId="1B60BA5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F9CE9C" w14:textId="77777777" w:rsidR="00F85C99" w:rsidRPr="002F6A28" w:rsidRDefault="004426A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78390C" w14:textId="77777777" w:rsidR="00F85C99" w:rsidRPr="002F6A28" w:rsidRDefault="004426AC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0315D4C" w14:textId="77777777" w:rsidR="00EE3A11" w:rsidRPr="00C379C8" w:rsidRDefault="004426AC" w:rsidP="00155128">
            <w:r xmlns:w="http://schemas.openxmlformats.org/wordprocessingml/2006/main" w:rsidRPr="00C379C8">
              <w:t xml:space="preserve">乌干达国家标准局</w:t>
            </w:r>
          </w:p>
          <w:p w14:paraId="70D50193" w14:textId="77777777" w:rsidR="00EE3A11" w:rsidRPr="00C379C8" w:rsidRDefault="004426AC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36AA63DB" w14:textId="77777777" w:rsidR="00EE3A11" w:rsidRPr="009C4778" w:rsidRDefault="004426AC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C4778">
              <w:rPr>
                <w:lang w:val="es-ES"/>
              </w:rPr>
              <w:t xml:space="preserve">邮政信箱 6329</w:t>
            </w:r>
          </w:p>
          <w:p w14:paraId="41C5A159" w14:textId="77777777" w:rsidR="00EE3A11" w:rsidRPr="009C4778" w:rsidRDefault="004426AC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C4778">
              <w:rPr>
                <w:lang w:val="es-ES"/>
              </w:rPr>
              <w:t xml:space="preserve">乌干达坎帕拉</w:t>
            </w:r>
          </w:p>
          <w:p w14:paraId="55CBB689" w14:textId="77777777" w:rsidR="00EE3A11" w:rsidRPr="009C4778" w:rsidRDefault="004426AC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C4778">
              <w:rPr>
                <w:lang w:val="es-ES"/>
              </w:rPr>
              <w:t xml:space="preserve">电话：+(256) 4 1733 3250/1/2</w:t>
            </w:r>
          </w:p>
          <w:p w14:paraId="0326927F" w14:textId="77777777" w:rsidR="00EE3A11" w:rsidRPr="009C4778" w:rsidRDefault="004426AC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9C4778">
              <w:rPr>
                <w:lang w:val="fr-CH"/>
              </w:rPr>
              <w:t xml:space="preserve">传真：+(256) 4 1428 6123</w:t>
            </w:r>
          </w:p>
          <w:p w14:paraId="79CEB4C0" w14:textId="77777777" w:rsidR="00EE3A11" w:rsidRPr="009C4778" w:rsidRDefault="004426AC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9C4778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9C4778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9F926D0" w14:textId="77777777" w:rsidR="00EE3A11" w:rsidRPr="00C379C8" w:rsidRDefault="004426AC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3652A3C0" w14:textId="77777777" w:rsidR="00F85C99" w:rsidRPr="002F6A28" w:rsidRDefault="004426AC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D53386" w14:paraId="1DCA481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D98148" w14:textId="77777777" w:rsidR="00F85C99" w:rsidRPr="002F6A28" w:rsidRDefault="004426A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4193A6" w14:textId="77777777" w:rsidR="00F85C99" w:rsidRPr="0058336F" w:rsidRDefault="004426A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D53386" w14:paraId="03CD1CC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3D16F0" w14:textId="77777777" w:rsidR="00F85C99" w:rsidRPr="002F6A28" w:rsidRDefault="004426A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A5DAF0" w14:textId="77777777" w:rsidR="00F85C99" w:rsidRPr="002F6A28" w:rsidRDefault="004426A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铜矿石和精矿。 （HS 编码：2603）；铜和铜合金（ICS 代码：77.120.30）</w:t>
            </w:r>
            <w:bookmarkEnd xmlns:w="http://schemas.openxmlformats.org/wordprocessingml/2006/main" w:id="22"/>
          </w:p>
        </w:tc>
      </w:tr>
      <w:tr w:rsidR="00D53386" w14:paraId="54DC889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D6C8B9" w14:textId="77777777" w:rsidR="00F85C99" w:rsidRPr="002F6A28" w:rsidRDefault="004426A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DF62C2" w14:textId="77777777" w:rsidR="00F85C99" w:rsidRPr="002F6A28" w:rsidRDefault="004426A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2600:2022，铜合金化学分析的标准测试方法，第一版； （48 页，英文）</w:t>
            </w:r>
            <w:bookmarkEnd xmlns:w="http://schemas.openxmlformats.org/wordprocessingml/2006/main" w:id="24"/>
          </w:p>
        </w:tc>
      </w:tr>
      <w:tr w:rsidR="00D53386" w14:paraId="4E6A830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6FDF38" w14:textId="77777777" w:rsidR="00F85C99" w:rsidRPr="002F6A28" w:rsidRDefault="004426A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D33830" w14:textId="77777777" w:rsidR="00F85C99" w:rsidRPr="002F6A28" w:rsidRDefault="004426A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这些测试方法涵盖了化学范围在以下范围内的铜合金的化学分析：</w:t>
            </w:r>
          </w:p>
          <w:p w14:paraId="2B1F8944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元素组成，%</w:t>
            </w:r>
          </w:p>
          <w:p w14:paraId="73E1CB0B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铝 12.0 max</w:t>
            </w:r>
          </w:p>
          <w:p w14:paraId="383760EE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锑 1.0 max</w:t>
            </w:r>
          </w:p>
          <w:p w14:paraId="3F8E4EB9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砷 1.0 max</w:t>
            </w:r>
          </w:p>
          <w:p w14:paraId="516ED4E4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镉 1.5 max</w:t>
            </w:r>
          </w:p>
          <w:p w14:paraId="23EA05D2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钴 1.0 max</w:t>
            </w:r>
          </w:p>
          <w:p w14:paraId="63EE1EB5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铜 40.0 分钟</w:t>
            </w:r>
          </w:p>
          <w:p w14:paraId="411CE24A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铁 6.0 max</w:t>
            </w:r>
          </w:p>
          <w:p w14:paraId="0C22173D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领先 27.0 最大</w:t>
            </w:r>
          </w:p>
          <w:p w14:paraId="12E23749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lastRenderedPageBreak xmlns:w="http://schemas.openxmlformats.org/wordprocessingml/2006/main"/>
            </w:r>
            <w:r xmlns:w="http://schemas.openxmlformats.org/wordprocessingml/2006/main" w:rsidRPr="00C379C8">
              <w:t xml:space="preserve">锰 6.0 max</w:t>
            </w:r>
          </w:p>
          <w:p w14:paraId="0B6FA0DF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镍 50.0 max</w:t>
            </w:r>
          </w:p>
          <w:p w14:paraId="547B4B13" w14:textId="77777777" w:rsidR="00FE448B" w:rsidRPr="009C4778" w:rsidRDefault="004426AC" w:rsidP="002F6A28">
            <w:pPr xmlns:w="http://schemas.openxmlformats.org/wordprocessingml/2006/main">
              <w:spacing w:before="120" w:after="120"/>
              <w:rPr>
                <w:lang w:val="fr-CH"/>
              </w:rPr>
            </w:pPr>
            <w:r xmlns:w="http://schemas.openxmlformats.org/wordprocessingml/2006/main" w:rsidRPr="009C4778">
              <w:rPr>
                <w:lang w:val="fr-CH"/>
              </w:rPr>
              <w:t xml:space="preserve">磷 1.0 max</w:t>
            </w:r>
          </w:p>
          <w:p w14:paraId="18FBFD5C" w14:textId="77777777" w:rsidR="00FE448B" w:rsidRPr="009C4778" w:rsidRDefault="004426AC" w:rsidP="002F6A28">
            <w:pPr xmlns:w="http://schemas.openxmlformats.org/wordprocessingml/2006/main">
              <w:spacing w:before="120" w:after="120"/>
              <w:rPr>
                <w:lang w:val="fr-CH"/>
              </w:rPr>
            </w:pPr>
            <w:r xmlns:w="http://schemas.openxmlformats.org/wordprocessingml/2006/main" w:rsidRPr="009C4778">
              <w:rPr>
                <w:lang w:val="fr-CH"/>
              </w:rPr>
              <w:t xml:space="preserve">硅 5.0 最大</w:t>
            </w:r>
          </w:p>
          <w:p w14:paraId="163363A7" w14:textId="77777777" w:rsidR="00FE448B" w:rsidRPr="009C4778" w:rsidRDefault="004426AC" w:rsidP="002F6A28">
            <w:pPr xmlns:w="http://schemas.openxmlformats.org/wordprocessingml/2006/main">
              <w:spacing w:before="120" w:after="120"/>
              <w:rPr>
                <w:lang w:val="fr-CH"/>
              </w:rPr>
            </w:pPr>
            <w:r xmlns:w="http://schemas.openxmlformats.org/wordprocessingml/2006/main" w:rsidRPr="009C4778">
              <w:rPr>
                <w:lang w:val="fr-CH"/>
              </w:rPr>
              <w:t xml:space="preserve">硫 0.1 max</w:t>
            </w:r>
          </w:p>
          <w:p w14:paraId="4C82BE1B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锡 20.0 max</w:t>
            </w:r>
          </w:p>
          <w:p w14:paraId="4EC3F3BD" w14:textId="77777777" w:rsidR="00FE448B" w:rsidRPr="00C379C8" w:rsidRDefault="004426AC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锌 50.0 max</w:t>
            </w:r>
            <w:bookmarkEnd xmlns:w="http://schemas.openxmlformats.org/wordprocessingml/2006/main" w:id="26"/>
          </w:p>
        </w:tc>
      </w:tr>
      <w:tr w:rsidR="00D53386" w14:paraId="65B2571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30CC66" w14:textId="77777777" w:rsidR="00F85C99" w:rsidRPr="002F6A28" w:rsidRDefault="004426A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1E5BBD" w14:textId="77777777" w:rsidR="00F85C99" w:rsidRPr="002F6A28" w:rsidRDefault="004426A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D53386" w14:paraId="725474D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C33F95" w14:textId="77777777" w:rsidR="00F85C99" w:rsidRPr="002F6A28" w:rsidRDefault="004426AC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6AFC24" w14:textId="77777777" w:rsidR="00072B36" w:rsidRPr="002F6A28" w:rsidRDefault="004426AC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957AFB8" w14:textId="77777777" w:rsidR="00F85C99" w:rsidRPr="002F6A28" w:rsidRDefault="004426A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E29 使用测试数据中的有效数字来确定是否符合规范的实践</w:t>
            </w:r>
          </w:p>
          <w:p w14:paraId="13FCF9FE" w14:textId="77777777" w:rsidR="00F85C99" w:rsidRPr="002F6A28" w:rsidRDefault="004426A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E50 用于金属、矿石和相关材料化学分析的仪器、试剂和安全注意事项的实践</w:t>
            </w:r>
          </w:p>
          <w:p w14:paraId="6B0F3813" w14:textId="77777777" w:rsidR="00F85C99" w:rsidRPr="002F6A28" w:rsidRDefault="004426A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E60 分光光度法分析金属、矿石和相关材料的实践</w:t>
            </w:r>
          </w:p>
          <w:p w14:paraId="41E71096" w14:textId="77777777" w:rsidR="00F85C99" w:rsidRPr="002F6A28" w:rsidRDefault="004426A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E135 与金属、矿石和相关材料的分析化学有关的术语</w:t>
            </w:r>
          </w:p>
          <w:p w14:paraId="587422AE" w14:textId="77777777" w:rsidR="00F85C99" w:rsidRPr="002F6A28" w:rsidRDefault="004426A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E173 对金属化学分析方法进行实验室间研究的实践（1998 年撤回）4</w:t>
            </w:r>
          </w:p>
          <w:p w14:paraId="7A636565" w14:textId="77777777" w:rsidR="00F85C99" w:rsidRPr="002F6A28" w:rsidRDefault="004426A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E255 取样铜和铜合金以测定化学成分的做法</w:t>
            </w:r>
          </w:p>
          <w:p w14:paraId="5235BB04" w14:textId="77777777" w:rsidR="00F85C99" w:rsidRPr="002F6A28" w:rsidRDefault="004426A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E1601 进行实验室间研究以评估分析方法性能的实践</w:t>
            </w:r>
            <w:bookmarkEnd xmlns:w="http://schemas.openxmlformats.org/wordprocessingml/2006/main" w:id="30"/>
          </w:p>
        </w:tc>
      </w:tr>
      <w:tr w:rsidR="00D53386" w14:paraId="2A023239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1488D9" w14:textId="77777777" w:rsidR="00EE3A11" w:rsidRPr="002F6A28" w:rsidRDefault="004426A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D2ADCC" w14:textId="77777777" w:rsidR="00EE3A11" w:rsidRPr="002F6A28" w:rsidRDefault="004426AC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8623118" w14:textId="77777777" w:rsidR="00EE3A11" w:rsidRPr="002F6A28" w:rsidRDefault="004426AC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</w:t>
            </w:r>
            <w:bookmarkEnd xmlns:w="http://schemas.openxmlformats.org/wordprocessingml/2006/main" w:id="36"/>
          </w:p>
        </w:tc>
      </w:tr>
      <w:tr w:rsidR="00D53386" w14:paraId="35AD6D4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4D79A4" w14:textId="77777777" w:rsidR="00F85C99" w:rsidRPr="002F6A28" w:rsidRDefault="004426A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40669E" w14:textId="77777777" w:rsidR="00F85C99" w:rsidRPr="002F6A28" w:rsidRDefault="004426A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D53386" w14:paraId="41FB514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946FBC3" w14:textId="77777777" w:rsidR="00F85C99" w:rsidRPr="002F6A28" w:rsidRDefault="004426AC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13354B0C" w14:textId="77777777" w:rsidR="00F85C99" w:rsidRPr="002F6A28" w:rsidRDefault="004426AC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E8CD1B7" w14:textId="77777777" w:rsidR="00EE3A11" w:rsidRPr="00A12DDE" w:rsidRDefault="004426A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7B5648D2" w14:textId="77777777" w:rsidR="00EE3A11" w:rsidRPr="00A12DDE" w:rsidRDefault="004426A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38349D7F" w14:textId="77777777" w:rsidR="00EE3A11" w:rsidRPr="009C4778" w:rsidRDefault="004426AC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C4778">
              <w:rPr>
                <w:bCs/>
                <w:lang w:val="es-ES"/>
              </w:rPr>
              <w:t xml:space="preserve">邮政信箱 6329</w:t>
            </w:r>
          </w:p>
          <w:p w14:paraId="558AD8B1" w14:textId="77777777" w:rsidR="00EE3A11" w:rsidRPr="009C4778" w:rsidRDefault="004426AC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C4778">
              <w:rPr>
                <w:bCs/>
                <w:lang w:val="es-ES"/>
              </w:rPr>
              <w:t xml:space="preserve">乌干达坎帕拉</w:t>
            </w:r>
          </w:p>
          <w:p w14:paraId="4AA7EA0C" w14:textId="77777777" w:rsidR="00EE3A11" w:rsidRPr="009C4778" w:rsidRDefault="004426AC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C4778">
              <w:rPr>
                <w:bCs/>
                <w:lang w:val="es-ES"/>
              </w:rPr>
              <w:t xml:space="preserve">电话：+(256) 4 1733 3250/1/2</w:t>
            </w:r>
          </w:p>
          <w:p w14:paraId="26CAAFD8" w14:textId="77777777" w:rsidR="00EE3A11" w:rsidRPr="009C4778" w:rsidRDefault="004426AC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9C4778">
              <w:rPr>
                <w:bCs/>
                <w:lang w:val="fr-CH"/>
              </w:rPr>
              <w:t xml:space="preserve">传真：+(256) 4 1428 6123</w:t>
            </w:r>
          </w:p>
          <w:p w14:paraId="48C8B102" w14:textId="77777777" w:rsidR="00EE3A11" w:rsidRPr="009C4778" w:rsidRDefault="004426AC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9C4778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9C4778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63B74C3" w14:textId="77777777" w:rsidR="00EE3A11" w:rsidRPr="00A12DDE" w:rsidRDefault="004426AC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6169F4F8" w14:textId="77777777" w:rsidR="00EE3A11" w:rsidRPr="002F6A28" w:rsidRDefault="00EE3A11" w:rsidP="002F6A28"/>
    <w:sectPr w:rsidR="00EE3A11" w:rsidRPr="002F6A28" w:rsidSect="00760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53611" w14:textId="77777777" w:rsidR="00035578" w:rsidRDefault="004426AC">
      <w:r>
        <w:separator/>
      </w:r>
    </w:p>
  </w:endnote>
  <w:endnote w:type="continuationSeparator" w:id="0">
    <w:p w14:paraId="407BA229" w14:textId="77777777" w:rsidR="00035578" w:rsidRDefault="0044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62E8" w14:textId="77777777" w:rsidR="009239F7" w:rsidRPr="002F6A28" w:rsidRDefault="004426AC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44C68" w14:textId="77777777" w:rsidR="009239F7" w:rsidRPr="002F6A28" w:rsidRDefault="004426AC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A91C2" w14:textId="77777777" w:rsidR="00EE3A11" w:rsidRPr="002F6A28" w:rsidRDefault="004426AC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7C8AD" w14:textId="77777777" w:rsidR="00035578" w:rsidRDefault="004426AC">
      <w:r>
        <w:separator/>
      </w:r>
    </w:p>
  </w:footnote>
  <w:footnote w:type="continuationSeparator" w:id="0">
    <w:p w14:paraId="3F369CBF" w14:textId="77777777" w:rsidR="00035578" w:rsidRDefault="0044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B947" w14:textId="77777777" w:rsidR="009239F7" w:rsidRPr="002F6A28" w:rsidRDefault="004426A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1DF69856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83ECFEB" w14:textId="77777777" w:rsidR="009239F7" w:rsidRPr="002F6A28" w:rsidRDefault="004426A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CBB3872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40871" w14:textId="77777777" w:rsidR="009239F7" w:rsidRPr="002F6A28" w:rsidRDefault="004426A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G/TBT/N/UGA/1605</w:t>
    </w:r>
    <w:bookmarkEnd xmlns:w="http://schemas.openxmlformats.org/wordprocessingml/2006/main" w:id="43"/>
  </w:p>
  <w:p w14:paraId="0DD490D3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EC4A3DA" w14:textId="77777777" w:rsidR="009239F7" w:rsidRPr="002F6A28" w:rsidRDefault="004426A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8CEBAAF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53386" w14:paraId="699BC600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051236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B98A26B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D53386" w14:paraId="3C9EF44C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807D3C1" w14:textId="77777777" w:rsidR="00ED54E0" w:rsidRPr="009239F7" w:rsidRDefault="004426AC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81B15AE" wp14:editId="421B9F82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15625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F536036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D53386" w14:paraId="35F7692C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90EEB0A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C5BB9E6" w14:textId="77777777" w:rsidR="009239F7" w:rsidRPr="002F6A28" w:rsidRDefault="004426AC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G/TBT/N/UGA/1605</w:t>
          </w:r>
          <w:bookmarkEnd xmlns:w="http://schemas.openxmlformats.org/wordprocessingml/2006/main" w:id="45"/>
        </w:p>
      </w:tc>
    </w:tr>
    <w:tr w:rsidR="00D53386" w14:paraId="3FFE949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8A94CC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27B51D1" w14:textId="5048E0F1" w:rsidR="00ED54E0" w:rsidRPr="009239F7" w:rsidRDefault="004426A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21 日</w:t>
          </w:r>
        </w:p>
      </w:tc>
    </w:tr>
    <w:tr w:rsidR="00D53386" w14:paraId="5E59CC12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96701F" w14:textId="68058C21" w:rsidR="00ED54E0" w:rsidRPr="009239F7" w:rsidRDefault="004426AC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22-4823)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A5808E3" w14:textId="77777777" w:rsidR="00ED54E0" w:rsidRPr="009239F7" w:rsidRDefault="004426A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D53386" w14:paraId="69192ABC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5F6C60D" w14:textId="77777777" w:rsidR="00ED54E0" w:rsidRPr="009239F7" w:rsidRDefault="004426AC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718AFB2" w14:textId="77777777" w:rsidR="00ED54E0" w:rsidRPr="002F6A28" w:rsidRDefault="004426AC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5895DCB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F7A769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CCE5404" w:tentative="1">
      <w:start w:val="1"/>
      <w:numFmt w:val="lowerLetter"/>
      <w:lvlText w:val="%2."/>
      <w:lvlJc w:val="left"/>
      <w:pPr>
        <w:ind w:left="1080" w:hanging="360"/>
      </w:pPr>
    </w:lvl>
    <w:lvl w:ilvl="2" w:tplc="846A5E64" w:tentative="1">
      <w:start w:val="1"/>
      <w:numFmt w:val="lowerRoman"/>
      <w:lvlText w:val="%3."/>
      <w:lvlJc w:val="right"/>
      <w:pPr>
        <w:ind w:left="1800" w:hanging="180"/>
      </w:pPr>
    </w:lvl>
    <w:lvl w:ilvl="3" w:tplc="B0869D84" w:tentative="1">
      <w:start w:val="1"/>
      <w:numFmt w:val="decimal"/>
      <w:lvlText w:val="%4."/>
      <w:lvlJc w:val="left"/>
      <w:pPr>
        <w:ind w:left="2520" w:hanging="360"/>
      </w:pPr>
    </w:lvl>
    <w:lvl w:ilvl="4" w:tplc="7F624DEA" w:tentative="1">
      <w:start w:val="1"/>
      <w:numFmt w:val="lowerLetter"/>
      <w:lvlText w:val="%5."/>
      <w:lvlJc w:val="left"/>
      <w:pPr>
        <w:ind w:left="3240" w:hanging="360"/>
      </w:pPr>
    </w:lvl>
    <w:lvl w:ilvl="5" w:tplc="6876F8BA" w:tentative="1">
      <w:start w:val="1"/>
      <w:numFmt w:val="lowerRoman"/>
      <w:lvlText w:val="%6."/>
      <w:lvlJc w:val="right"/>
      <w:pPr>
        <w:ind w:left="3960" w:hanging="180"/>
      </w:pPr>
    </w:lvl>
    <w:lvl w:ilvl="6" w:tplc="8556CD3C" w:tentative="1">
      <w:start w:val="1"/>
      <w:numFmt w:val="decimal"/>
      <w:lvlText w:val="%7."/>
      <w:lvlJc w:val="left"/>
      <w:pPr>
        <w:ind w:left="4680" w:hanging="360"/>
      </w:pPr>
    </w:lvl>
    <w:lvl w:ilvl="7" w:tplc="32C61B92" w:tentative="1">
      <w:start w:val="1"/>
      <w:numFmt w:val="lowerLetter"/>
      <w:lvlText w:val="%8."/>
      <w:lvlJc w:val="left"/>
      <w:pPr>
        <w:ind w:left="5400" w:hanging="360"/>
      </w:pPr>
    </w:lvl>
    <w:lvl w:ilvl="8" w:tplc="0B286F1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5578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D7007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426AC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C4778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3386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2440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C61AB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200E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473</Words>
  <Characters>2690</Characters>
  <Application>Microsoft Office Word</Application>
  <DocSecurity>0</DocSecurity>
  <Lines>87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2022-06-21T12:27:00Z</dcterms:created>
  <dcterms:modified xsi:type="dcterms:W3CDTF">2022-06-21T12:54:00Z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