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D593D" w14:textId="77777777" w:rsidR="009239F7" w:rsidRPr="002F6A28" w:rsidRDefault="002679CE" w:rsidP="002F6A28">
      <w:pPr xmlns:w="http://schemas.openxmlformats.org/wordprocessingml/2006/main">
        <w:pStyle w:val="Title"/>
        <w:rPr>
          <w:caps w:val="0"/>
          <w:kern w:val="0"/>
        </w:rPr>
      </w:pPr>
      <w:r xmlns:w="http://schemas.openxmlformats.org/wordprocessingml/2006/main" w:rsidRPr="002F6A28">
        <w:rPr>
          <w:caps w:val="0"/>
          <w:kern w:val="0"/>
        </w:rPr>
        <w:t xml:space="preserve">通知</w:t>
      </w:r>
    </w:p>
    <w:p w14:paraId="37753DF2" w14:textId="77777777" w:rsidR="009239F7" w:rsidRPr="002F6A28" w:rsidRDefault="002679CE" w:rsidP="002F6A28">
      <w:pPr xmlns:w="http://schemas.openxmlformats.org/wordprocessingml/2006/main">
        <w:jc w:val="center"/>
      </w:pPr>
      <w:r xmlns:w="http://schemas.openxmlformats.org/wordprocessingml/2006/main" w:rsidRPr="002F6A28">
        <w:t xml:space="preserve">以下通知正在根据第 10.6 条分发</w:t>
      </w:r>
    </w:p>
    <w:p w14:paraId="27D63D04"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8A56FF" w14:paraId="4FAE5B4B" w14:textId="77777777" w:rsidTr="0069259F">
        <w:tc>
          <w:tcPr>
            <w:tcW w:w="713" w:type="dxa"/>
            <w:tcBorders>
              <w:bottom w:val="single" w:sz="6" w:space="0" w:color="auto"/>
            </w:tcBorders>
            <w:shd w:val="clear" w:color="auto" w:fill="auto"/>
          </w:tcPr>
          <w:p w14:paraId="60EF7C99" w14:textId="77777777" w:rsidR="00F85C99" w:rsidRPr="002F6A28" w:rsidRDefault="002679CE"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5E8BD19F" w14:textId="77777777" w:rsidR="00F85C99" w:rsidRPr="002F6A28" w:rsidRDefault="002679CE"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乌干达</w:t>
            </w:r>
            <w:bookmarkEnd xmlns:w="http://schemas.openxmlformats.org/wordprocessingml/2006/main" w:id="1"/>
          </w:p>
          <w:p w14:paraId="34F5AB03" w14:textId="77777777" w:rsidR="00F85C99" w:rsidRPr="002F6A28" w:rsidRDefault="002679CE"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8A56FF" w14:paraId="380EEB33" w14:textId="77777777" w:rsidTr="0069259F">
        <w:tc>
          <w:tcPr>
            <w:tcW w:w="713" w:type="dxa"/>
            <w:tcBorders>
              <w:top w:val="single" w:sz="6" w:space="0" w:color="auto"/>
              <w:bottom w:val="single" w:sz="6" w:space="0" w:color="auto"/>
            </w:tcBorders>
            <w:shd w:val="clear" w:color="auto" w:fill="auto"/>
          </w:tcPr>
          <w:p w14:paraId="6EF137D7" w14:textId="77777777" w:rsidR="00F85C99" w:rsidRPr="002F6A28" w:rsidRDefault="002679CE"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36F82D04" w14:textId="77777777" w:rsidR="00F85C99" w:rsidRPr="002F6A28" w:rsidRDefault="002679CE"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69E3BA4F" w14:textId="77777777" w:rsidR="00EE3A11" w:rsidRPr="00C379C8" w:rsidRDefault="002679CE" w:rsidP="00155128">
            <w:r xmlns:w="http://schemas.openxmlformats.org/wordprocessingml/2006/main" w:rsidRPr="00C379C8">
              <w:t xml:space="preserve">乌干达国家标准局</w:t>
            </w:r>
          </w:p>
          <w:p w14:paraId="606F49F4" w14:textId="77777777" w:rsidR="00EE3A11" w:rsidRPr="00C379C8" w:rsidRDefault="002679CE" w:rsidP="00155128">
            <w:r xmlns:w="http://schemas.openxmlformats.org/wordprocessingml/2006/main" w:rsidRPr="00C379C8">
              <w:t xml:space="preserve">地块 2-12 ByPass Link，Bweyogerere 工业和商业园</w:t>
            </w:r>
          </w:p>
          <w:p w14:paraId="28750D01" w14:textId="77777777" w:rsidR="00EE3A11" w:rsidRPr="00990D7E" w:rsidRDefault="002679CE" w:rsidP="00155128">
            <w:pPr xmlns:w="http://schemas.openxmlformats.org/wordprocessingml/2006/main">
              <w:rPr>
                <w:lang w:val="es-ES"/>
              </w:rPr>
            </w:pPr>
            <w:r xmlns:w="http://schemas.openxmlformats.org/wordprocessingml/2006/main" w:rsidRPr="00990D7E">
              <w:rPr>
                <w:lang w:val="es-ES"/>
              </w:rPr>
              <w:t xml:space="preserve">邮政信箱 6329</w:t>
            </w:r>
          </w:p>
          <w:p w14:paraId="2D80A067" w14:textId="77777777" w:rsidR="00EE3A11" w:rsidRPr="00990D7E" w:rsidRDefault="002679CE" w:rsidP="00155128">
            <w:pPr xmlns:w="http://schemas.openxmlformats.org/wordprocessingml/2006/main">
              <w:rPr>
                <w:lang w:val="es-ES"/>
              </w:rPr>
            </w:pPr>
            <w:r xmlns:w="http://schemas.openxmlformats.org/wordprocessingml/2006/main" w:rsidRPr="00990D7E">
              <w:rPr>
                <w:lang w:val="es-ES"/>
              </w:rPr>
              <w:t xml:space="preserve">乌干达坎帕拉</w:t>
            </w:r>
          </w:p>
          <w:p w14:paraId="3A965C5F" w14:textId="77777777" w:rsidR="00EE3A11" w:rsidRPr="00990D7E" w:rsidRDefault="002679CE" w:rsidP="00155128">
            <w:pPr xmlns:w="http://schemas.openxmlformats.org/wordprocessingml/2006/main">
              <w:rPr>
                <w:lang w:val="es-ES"/>
              </w:rPr>
            </w:pPr>
            <w:r xmlns:w="http://schemas.openxmlformats.org/wordprocessingml/2006/main" w:rsidRPr="00990D7E">
              <w:rPr>
                <w:lang w:val="es-ES"/>
              </w:rPr>
              <w:t xml:space="preserve">电话：+(256) 4 1733 3250/1/2</w:t>
            </w:r>
          </w:p>
          <w:p w14:paraId="356270E5" w14:textId="77777777" w:rsidR="00EE3A11" w:rsidRPr="00990D7E" w:rsidRDefault="002679CE" w:rsidP="00155128">
            <w:pPr xmlns:w="http://schemas.openxmlformats.org/wordprocessingml/2006/main">
              <w:rPr>
                <w:lang w:val="fr-CH"/>
              </w:rPr>
            </w:pPr>
            <w:r xmlns:w="http://schemas.openxmlformats.org/wordprocessingml/2006/main" w:rsidRPr="00990D7E">
              <w:rPr>
                <w:lang w:val="fr-CH"/>
              </w:rPr>
              <w:t xml:space="preserve">传真：+(256) 4 1428 6123</w:t>
            </w:r>
          </w:p>
          <w:p w14:paraId="1C91C681" w14:textId="77777777" w:rsidR="00EE3A11" w:rsidRPr="00990D7E" w:rsidRDefault="002679CE" w:rsidP="00155128">
            <w:pPr xmlns:w="http://schemas.openxmlformats.org/wordprocessingml/2006/main">
              <w:rPr>
                <w:lang w:val="fr-CH"/>
              </w:rPr>
            </w:pPr>
            <w:r xmlns:w="http://schemas.openxmlformats.org/wordprocessingml/2006/main" w:rsidRPr="00990D7E">
              <w:rPr>
                <w:lang w:val="fr-CH"/>
              </w:rPr>
              <w:t xml:space="preserve">邮箱： </w:t>
            </w:r>
            <w:hyperlink xmlns:w="http://schemas.openxmlformats.org/wordprocessingml/2006/main" xmlns:r="http://schemas.openxmlformats.org/officeDocument/2006/relationships" r:id="rId7" w:history="1">
              <w:r xmlns:w="http://schemas.openxmlformats.org/wordprocessingml/2006/main" w:rsidRPr="00990D7E">
                <w:rPr>
                  <w:color w:val="0000FF"/>
                  <w:u w:val="single"/>
                  <w:lang w:val="fr-CH"/>
                </w:rPr>
                <w:t xml:space="preserve">info@unbs.go.ug</w:t>
              </w:r>
            </w:hyperlink>
          </w:p>
          <w:p w14:paraId="1F78F704" w14:textId="77777777" w:rsidR="00EE3A11" w:rsidRPr="00C379C8" w:rsidRDefault="002679CE" w:rsidP="00155128">
            <w:pPr xmlns:w="http://schemas.openxmlformats.org/wordprocessingml/2006/main">
              <w:spacing w:after="120"/>
            </w:pPr>
            <w:r xmlns:w="http://schemas.openxmlformats.org/wordprocessingml/2006/main" w:rsidRPr="00C379C8">
              <w:t xml:space="preserve">网址： </w:t>
            </w:r>
            <w:hyperlink xmlns:w="http://schemas.openxmlformats.org/wordprocessingml/2006/main" xmlns:r="http://schemas.openxmlformats.org/officeDocument/2006/relationships" r:id="rId8" w:tgtFrame="_blank" w:history="1">
              <w:r xmlns:w="http://schemas.openxmlformats.org/wordprocessingml/2006/main" w:rsidRPr="00C379C8">
                <w:rPr>
                  <w:color w:val="0000FF"/>
                  <w:u w:val="single"/>
                </w:rPr>
                <w:t xml:space="preserve">https ://www.unbs.go.ug</w:t>
              </w:r>
            </w:hyperlink>
            <w:bookmarkEnd xmlns:w="http://schemas.openxmlformats.org/wordprocessingml/2006/main" w:id="5"/>
          </w:p>
          <w:p w14:paraId="7EA9181C" w14:textId="77777777" w:rsidR="00F85C99" w:rsidRPr="002F6A28" w:rsidRDefault="002679CE"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指定处理通知意见的机构或当局的名称和地址（包括电话和传真号码、电子邮件和网站地址，如果有的话）如果与上述不同，则应注明</w:t>
            </w:r>
            <w:bookmarkEnd xmlns:w="http://schemas.openxmlformats.org/wordprocessingml/2006/main" w:id="6"/>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8A56FF" w14:paraId="4387157D" w14:textId="77777777" w:rsidTr="0069259F">
        <w:tc>
          <w:tcPr>
            <w:tcW w:w="713" w:type="dxa"/>
            <w:tcBorders>
              <w:top w:val="single" w:sz="6" w:space="0" w:color="auto"/>
              <w:bottom w:val="single" w:sz="6" w:space="0" w:color="auto"/>
            </w:tcBorders>
            <w:shd w:val="clear" w:color="auto" w:fill="auto"/>
          </w:tcPr>
          <w:p w14:paraId="2F61D547" w14:textId="77777777" w:rsidR="00F85C99" w:rsidRPr="002F6A28" w:rsidRDefault="002679CE"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573FBEC9" w14:textId="77777777" w:rsidR="00F85C99" w:rsidRPr="0058336F" w:rsidRDefault="002679CE"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w:t>
            </w:r>
            <w:bookmarkEnd xmlns:w="http://schemas.openxmlformats.org/wordprocessingml/2006/main" w:id="8"/>
            <w:r xmlns:w="http://schemas.openxmlformats.org/wordprocessingml/2006/main" w:rsidRPr="002F6A28">
              <w:rPr>
                <w:b/>
              </w:rPr>
              <w:t xml:space="preserve">[ </w:t>
            </w:r>
            <w:bookmarkStart xmlns:w="http://schemas.openxmlformats.org/wordprocessingml/2006/main" w:id="9" w:name="tbt3a"/>
            <w:r xmlns:w="http://schemas.openxmlformats.org/wordprocessingml/2006/main" w:rsidRPr="002F6A28">
              <w:rPr>
                <w:b/>
              </w:rPr>
              <w:t xml:space="preserve">X </w:t>
            </w:r>
            <w:bookmarkEnd xmlns:w="http://schemas.openxmlformats.org/wordprocessingml/2006/main" w:id="9"/>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 </w:t>
            </w:r>
            <w:bookmarkEnd xmlns:w="http://schemas.openxmlformats.org/wordprocessingml/2006/main" w:id="10"/>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 </w:t>
            </w:r>
            <w:bookmarkStart xmlns:w="http://schemas.openxmlformats.org/wordprocessingml/2006/main" w:id="13" w:name="tbt3c"/>
            <w:r xmlns:w="http://schemas.openxmlformats.org/wordprocessingml/2006/main" w:rsidRPr="002F6A28">
              <w:rPr>
                <w:b/>
              </w:rPr>
              <w:t xml:space="preserve">X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8A56FF" w14:paraId="6246B321" w14:textId="77777777" w:rsidTr="0069259F">
        <w:tc>
          <w:tcPr>
            <w:tcW w:w="713" w:type="dxa"/>
            <w:tcBorders>
              <w:top w:val="single" w:sz="6" w:space="0" w:color="auto"/>
              <w:bottom w:val="single" w:sz="6" w:space="0" w:color="auto"/>
            </w:tcBorders>
            <w:shd w:val="clear" w:color="auto" w:fill="auto"/>
          </w:tcPr>
          <w:p w14:paraId="3050288A" w14:textId="77777777" w:rsidR="00F85C99" w:rsidRPr="002F6A28" w:rsidRDefault="002679CE"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0E2FFE98" w14:textId="77777777" w:rsidR="00F85C99" w:rsidRPr="002F6A28" w:rsidRDefault="002679CE"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 零件（HS 编码：830160）；建筑配件（ICS 代码：91.190）</w:t>
            </w:r>
            <w:bookmarkEnd xmlns:w="http://schemas.openxmlformats.org/wordprocessingml/2006/main" w:id="22"/>
          </w:p>
        </w:tc>
      </w:tr>
      <w:tr w:rsidR="008A56FF" w14:paraId="5DDB5A60" w14:textId="77777777" w:rsidTr="0069259F">
        <w:tc>
          <w:tcPr>
            <w:tcW w:w="713" w:type="dxa"/>
            <w:tcBorders>
              <w:top w:val="single" w:sz="6" w:space="0" w:color="auto"/>
              <w:bottom w:val="single" w:sz="6" w:space="0" w:color="auto"/>
            </w:tcBorders>
            <w:shd w:val="clear" w:color="auto" w:fill="auto"/>
          </w:tcPr>
          <w:p w14:paraId="4D52F5BE" w14:textId="77777777" w:rsidR="00F85C99" w:rsidRPr="002F6A28" w:rsidRDefault="002679CE"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02AA646D" w14:textId="77777777" w:rsidR="00F85C99" w:rsidRPr="002F6A28" w:rsidRDefault="002679CE"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t xml:space="preserve">DUS 2434:2022，建筑五金 - 机械锁和锁板 - 要求和测试方法，第二版； （70 页，英文）</w:t>
            </w:r>
            <w:bookmarkEnd xmlns:w="http://schemas.openxmlformats.org/wordprocessingml/2006/main" w:id="24"/>
          </w:p>
        </w:tc>
      </w:tr>
      <w:tr w:rsidR="008A56FF" w14:paraId="4372AD3B" w14:textId="77777777" w:rsidTr="0069259F">
        <w:tc>
          <w:tcPr>
            <w:tcW w:w="713" w:type="dxa"/>
            <w:tcBorders>
              <w:top w:val="single" w:sz="6" w:space="0" w:color="auto"/>
              <w:bottom w:val="single" w:sz="6" w:space="0" w:color="auto"/>
            </w:tcBorders>
            <w:shd w:val="clear" w:color="auto" w:fill="auto"/>
          </w:tcPr>
          <w:p w14:paraId="4326F83B" w14:textId="77777777" w:rsidR="00F85C99" w:rsidRPr="002F6A28" w:rsidRDefault="002679CE"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490DDABB" w14:textId="77777777" w:rsidR="00F85C99" w:rsidRPr="002F6A28" w:rsidRDefault="002679CE"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本乌干达标准规定了机械操作锁及其锁板的耐用性、强度、安全性和功能性的要求和测试方法：</w:t>
            </w:r>
          </w:p>
          <w:p w14:paraId="338D15F8" w14:textId="77777777" w:rsidR="00FE448B" w:rsidRPr="00C379C8" w:rsidRDefault="002679CE" w:rsidP="002F6A28">
            <w:pPr xmlns:w="http://schemas.openxmlformats.org/wordprocessingml/2006/main">
              <w:spacing w:before="120" w:after="120"/>
            </w:pPr>
            <w:r xmlns:w="http://schemas.openxmlformats.org/wordprocessingml/2006/main" w:rsidRPr="00C379C8">
              <w:t xml:space="preserve">a) 用于建筑物的门；</w:t>
            </w:r>
          </w:p>
          <w:p w14:paraId="4690A35C" w14:textId="77777777" w:rsidR="00FE448B" w:rsidRPr="00C379C8" w:rsidRDefault="002679CE" w:rsidP="002F6A28">
            <w:pPr xmlns:w="http://schemas.openxmlformats.org/wordprocessingml/2006/main">
              <w:spacing w:before="120" w:after="120"/>
            </w:pPr>
            <w:r xmlns:w="http://schemas.openxmlformats.org/wordprocessingml/2006/main" w:rsidRPr="00C379C8">
              <w:t xml:space="preserve">b) 用于装有门关闭装置的防火和防烟隔间门，使此类门能够可靠关闭，从而在发生火灾时实现自动关闭；和</w:t>
            </w:r>
          </w:p>
          <w:p w14:paraId="35D7D936" w14:textId="77777777" w:rsidR="00FE448B" w:rsidRPr="00C379C8" w:rsidRDefault="002679CE" w:rsidP="002F6A28">
            <w:pPr xmlns:w="http://schemas.openxmlformats.org/wordprocessingml/2006/main">
              <w:spacing w:before="120" w:after="120"/>
            </w:pPr>
            <w:r xmlns:w="http://schemas.openxmlformats.org/wordprocessingml/2006/main" w:rsidRPr="00C379C8">
              <w:t xml:space="preserve">c) 用于上锁的防火门，以保持门组件的防火完整性。</w:t>
            </w:r>
          </w:p>
          <w:p w14:paraId="34B4CFD3" w14:textId="77777777" w:rsidR="00FE448B" w:rsidRPr="00C379C8" w:rsidRDefault="002679CE" w:rsidP="002F6A28">
            <w:pPr xmlns:w="http://schemas.openxmlformats.org/wordprocessingml/2006/main">
              <w:spacing w:before="120" w:after="120"/>
            </w:pPr>
            <w:r xmlns:w="http://schemas.openxmlformats.org/wordprocessingml/2006/main" w:rsidRPr="00C379C8">
              <w:t xml:space="preserve">本乌干达标准涵盖锁及其锁板，它们要么由一个生产商整体制造并投放市场，要么由多个生产商生产，或由多个生产商生产并设计用于使用的子组件组装而成结合。</w:t>
            </w:r>
          </w:p>
          <w:p w14:paraId="17959803" w14:textId="77777777" w:rsidR="00FE448B" w:rsidRPr="00C379C8" w:rsidRDefault="002679CE" w:rsidP="002F6A28">
            <w:pPr xmlns:w="http://schemas.openxmlformats.org/wordprocessingml/2006/main">
              <w:spacing w:before="120" w:after="120"/>
            </w:pPr>
            <w:r xmlns:w="http://schemas.openxmlformats.org/wordprocessingml/2006/main" w:rsidRPr="00C379C8">
              <w:t xml:space="preserve">该乌干达标准规定了用于不同环境和安全条件的机械操作锁和锁定系统，因此需要不同的等级。</w:t>
            </w:r>
          </w:p>
          <w:p w14:paraId="60F57411" w14:textId="77777777" w:rsidR="00FE448B" w:rsidRPr="00C379C8" w:rsidRDefault="002679CE" w:rsidP="002F6A28">
            <w:pPr xmlns:w="http://schemas.openxmlformats.org/wordprocessingml/2006/main">
              <w:spacing w:before="120" w:after="120"/>
            </w:pPr>
            <w:r xmlns:w="http://schemas.openxmlformats.org/wordprocessingml/2006/main" w:rsidRPr="00C379C8">
              <w:lastRenderedPageBreak xmlns:w="http://schemas.openxmlformats.org/wordprocessingml/2006/main"/>
            </w:r>
            <w:r xmlns:w="http://schemas.openxmlformats.org/wordprocessingml/2006/main" w:rsidRPr="00C379C8">
              <w:t xml:space="preserve">本乌干达标准未指定多点锁或其锁板。本乌干达标准规定了安全所需的尺寸和特性。评估产品对特定耐火性和/或烟雾控制门组组件的耐火性的贡献超出了本乌干达标准的范围。</w:t>
            </w:r>
            <w:bookmarkEnd xmlns:w="http://schemas.openxmlformats.org/wordprocessingml/2006/main" w:id="26"/>
          </w:p>
        </w:tc>
      </w:tr>
      <w:tr w:rsidR="008A56FF" w14:paraId="22A44CFB" w14:textId="77777777" w:rsidTr="0069259F">
        <w:tc>
          <w:tcPr>
            <w:tcW w:w="713" w:type="dxa"/>
            <w:tcBorders>
              <w:top w:val="single" w:sz="6" w:space="0" w:color="auto"/>
              <w:bottom w:val="single" w:sz="6" w:space="0" w:color="auto"/>
            </w:tcBorders>
            <w:shd w:val="clear" w:color="auto" w:fill="auto"/>
          </w:tcPr>
          <w:p w14:paraId="216C9058" w14:textId="77777777" w:rsidR="00F85C99" w:rsidRPr="002F6A28" w:rsidRDefault="002679CE" w:rsidP="002F6A28">
            <w:pPr xmlns:w="http://schemas.openxmlformats.org/wordprocessingml/2006/main">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5CEA46A0" w14:textId="77777777" w:rsidR="00F85C99" w:rsidRPr="002F6A28" w:rsidRDefault="002679CE"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消费者信息、标签；防止欺诈行为和消费者保护；质量要求</w:t>
            </w:r>
            <w:bookmarkEnd xmlns:w="http://schemas.openxmlformats.org/wordprocessingml/2006/main" w:id="28"/>
          </w:p>
        </w:tc>
      </w:tr>
      <w:tr w:rsidR="008A56FF" w14:paraId="2E528B3C" w14:textId="77777777" w:rsidTr="0069259F">
        <w:tc>
          <w:tcPr>
            <w:tcW w:w="713" w:type="dxa"/>
            <w:tcBorders>
              <w:top w:val="single" w:sz="6" w:space="0" w:color="auto"/>
              <w:bottom w:val="single" w:sz="6" w:space="0" w:color="auto"/>
            </w:tcBorders>
            <w:shd w:val="clear" w:color="auto" w:fill="auto"/>
          </w:tcPr>
          <w:p w14:paraId="1429FF65" w14:textId="77777777" w:rsidR="00F85C99" w:rsidRPr="002F6A28" w:rsidRDefault="002679CE" w:rsidP="009E75ED">
            <w:pPr xmlns:w="http://schemas.openxmlformats.org/wordprocessingml/2006/main">
              <w:spacing w:before="120" w:after="120"/>
              <w:jc w:val="left"/>
              <w:rPr>
                <w:b/>
              </w:rPr>
            </w:pP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2A3780BD" w14:textId="77777777" w:rsidR="00F85C99" w:rsidRPr="002F6A28" w:rsidRDefault="002679CE" w:rsidP="00990D7E">
            <w:pPr xmlns:w="http://schemas.openxmlformats.org/wordprocessingml/2006/main">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bookmarkStart xmlns:w="http://schemas.openxmlformats.org/wordprocessingml/2006/main" w:id="30" w:name="sps9a"/>
            <w:r xmlns:w="http://schemas.openxmlformats.org/wordprocessingml/2006/main" w:rsidRPr="002F6A28">
              <w:t xml:space="preserve">US ISO 7539 金属和合金腐蚀 - 应力腐蚀测试 - 第 1 部分：测试程序的一般指南</w:t>
            </w:r>
            <w:bookmarkEnd xmlns:w="http://schemas.openxmlformats.org/wordprocessingml/2006/main" w:id="30"/>
          </w:p>
        </w:tc>
      </w:tr>
      <w:tr w:rsidR="008A56FF" w14:paraId="06451B5E" w14:textId="77777777" w:rsidTr="00AE6CC8">
        <w:trPr>
          <w:cantSplit/>
        </w:trPr>
        <w:tc>
          <w:tcPr>
            <w:tcW w:w="713" w:type="dxa"/>
            <w:tcBorders>
              <w:top w:val="single" w:sz="6" w:space="0" w:color="auto"/>
              <w:bottom w:val="single" w:sz="6" w:space="0" w:color="auto"/>
            </w:tcBorders>
            <w:shd w:val="clear" w:color="auto" w:fill="auto"/>
          </w:tcPr>
          <w:p w14:paraId="2FB43598" w14:textId="77777777" w:rsidR="00EE3A11" w:rsidRPr="002F6A28" w:rsidRDefault="002679CE" w:rsidP="002F6A28">
            <w:pPr xmlns:w="http://schemas.openxmlformats.org/wordprocessingml/2006/main">
              <w:spacing w:before="120" w:after="120"/>
              <w:jc w:val="left"/>
              <w:rPr>
                <w:b/>
              </w:rPr>
            </w:pP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2F78D5EC" w14:textId="77777777" w:rsidR="00EE3A11" w:rsidRPr="002F6A28" w:rsidRDefault="002679CE"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建议采纳日期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2022 年 7 月</w:t>
            </w:r>
            <w:bookmarkEnd xmlns:w="http://schemas.openxmlformats.org/wordprocessingml/2006/main" w:id="33"/>
          </w:p>
          <w:p w14:paraId="49B38012" w14:textId="77777777" w:rsidR="00EE3A11" w:rsidRPr="002F6A28" w:rsidRDefault="002679CE"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建议生效日期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待定</w:t>
            </w:r>
            <w:bookmarkEnd xmlns:w="http://schemas.openxmlformats.org/wordprocessingml/2006/main" w:id="36"/>
          </w:p>
        </w:tc>
      </w:tr>
      <w:tr w:rsidR="008A56FF" w14:paraId="3AC3EA0C" w14:textId="77777777" w:rsidTr="0069259F">
        <w:tc>
          <w:tcPr>
            <w:tcW w:w="713" w:type="dxa"/>
            <w:tcBorders>
              <w:top w:val="single" w:sz="6" w:space="0" w:color="auto"/>
              <w:bottom w:val="single" w:sz="6" w:space="0" w:color="auto"/>
            </w:tcBorders>
            <w:shd w:val="clear" w:color="auto" w:fill="auto"/>
          </w:tcPr>
          <w:p w14:paraId="24379D0C" w14:textId="77777777" w:rsidR="00F85C99" w:rsidRPr="002F6A28" w:rsidRDefault="002679CE"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04909C2C" w14:textId="77777777" w:rsidR="00F85C99" w:rsidRPr="002F6A28" w:rsidRDefault="002679CE"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评论的最后日期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8A56FF" w14:paraId="561AF9CF" w14:textId="77777777" w:rsidTr="0069259F">
        <w:tc>
          <w:tcPr>
            <w:tcW w:w="713" w:type="dxa"/>
            <w:tcBorders>
              <w:top w:val="single" w:sz="6" w:space="0" w:color="auto"/>
            </w:tcBorders>
            <w:shd w:val="clear" w:color="auto" w:fill="auto"/>
          </w:tcPr>
          <w:p w14:paraId="08F6B2B1" w14:textId="77777777" w:rsidR="00F85C99" w:rsidRPr="002F6A28" w:rsidRDefault="002679CE"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7B31EC17" w14:textId="77777777" w:rsidR="00F85C99" w:rsidRPr="002F6A28" w:rsidRDefault="002679CE"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文本可从：国家查询点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453B2C9C" w14:textId="77777777" w:rsidR="00EE3A11" w:rsidRPr="00A12DDE" w:rsidRDefault="002679CE" w:rsidP="00B16145">
            <w:pPr xmlns:w="http://schemas.openxmlformats.org/wordprocessingml/2006/main">
              <w:keepNext/>
              <w:keepLines/>
              <w:rPr>
                <w:bCs/>
              </w:rPr>
            </w:pPr>
            <w:r xmlns:w="http://schemas.openxmlformats.org/wordprocessingml/2006/main" w:rsidRPr="00A12DDE">
              <w:rPr>
                <w:bCs/>
              </w:rPr>
              <w:t xml:space="preserve">乌干达国家标准局</w:t>
            </w:r>
          </w:p>
          <w:p w14:paraId="0A2B3910" w14:textId="77777777" w:rsidR="00EE3A11" w:rsidRPr="00A12DDE" w:rsidRDefault="002679CE" w:rsidP="00B16145">
            <w:pPr xmlns:w="http://schemas.openxmlformats.org/wordprocessingml/2006/main">
              <w:keepNext/>
              <w:keepLines/>
              <w:rPr>
                <w:bCs/>
              </w:rPr>
            </w:pPr>
            <w:r xmlns:w="http://schemas.openxmlformats.org/wordprocessingml/2006/main" w:rsidRPr="00A12DDE">
              <w:rPr>
                <w:bCs/>
              </w:rPr>
              <w:t xml:space="preserve">地块 2-12 ByPass Link，Bweyogerere 工业和商业园</w:t>
            </w:r>
          </w:p>
          <w:p w14:paraId="3738CCDE" w14:textId="77777777" w:rsidR="00EE3A11" w:rsidRPr="00990D7E" w:rsidRDefault="002679CE" w:rsidP="00B16145">
            <w:pPr xmlns:w="http://schemas.openxmlformats.org/wordprocessingml/2006/main">
              <w:keepNext/>
              <w:keepLines/>
              <w:rPr>
                <w:bCs/>
                <w:lang w:val="es-ES"/>
              </w:rPr>
            </w:pPr>
            <w:r xmlns:w="http://schemas.openxmlformats.org/wordprocessingml/2006/main" w:rsidRPr="00990D7E">
              <w:rPr>
                <w:bCs/>
                <w:lang w:val="es-ES"/>
              </w:rPr>
              <w:t xml:space="preserve">邮政信箱 6329</w:t>
            </w:r>
          </w:p>
          <w:p w14:paraId="19182104" w14:textId="77777777" w:rsidR="00EE3A11" w:rsidRPr="00990D7E" w:rsidRDefault="002679CE" w:rsidP="00B16145">
            <w:pPr xmlns:w="http://schemas.openxmlformats.org/wordprocessingml/2006/main">
              <w:keepNext/>
              <w:keepLines/>
              <w:rPr>
                <w:bCs/>
                <w:lang w:val="es-ES"/>
              </w:rPr>
            </w:pPr>
            <w:r xmlns:w="http://schemas.openxmlformats.org/wordprocessingml/2006/main" w:rsidRPr="00990D7E">
              <w:rPr>
                <w:bCs/>
                <w:lang w:val="es-ES"/>
              </w:rPr>
              <w:t xml:space="preserve">乌干达坎帕拉</w:t>
            </w:r>
          </w:p>
          <w:p w14:paraId="4DB74B0D" w14:textId="77777777" w:rsidR="00EE3A11" w:rsidRPr="00990D7E" w:rsidRDefault="002679CE" w:rsidP="00B16145">
            <w:pPr xmlns:w="http://schemas.openxmlformats.org/wordprocessingml/2006/main">
              <w:keepNext/>
              <w:keepLines/>
              <w:rPr>
                <w:bCs/>
                <w:lang w:val="es-ES"/>
              </w:rPr>
            </w:pPr>
            <w:r xmlns:w="http://schemas.openxmlformats.org/wordprocessingml/2006/main" w:rsidRPr="00990D7E">
              <w:rPr>
                <w:bCs/>
                <w:lang w:val="es-ES"/>
              </w:rPr>
              <w:t xml:space="preserve">电话：+(256) 4 1733 3250/1/2</w:t>
            </w:r>
          </w:p>
          <w:p w14:paraId="0BC71F32" w14:textId="77777777" w:rsidR="00EE3A11" w:rsidRPr="00990D7E" w:rsidRDefault="002679CE" w:rsidP="00B16145">
            <w:pPr xmlns:w="http://schemas.openxmlformats.org/wordprocessingml/2006/main">
              <w:keepNext/>
              <w:keepLines/>
              <w:rPr>
                <w:bCs/>
                <w:lang w:val="fr-CH"/>
              </w:rPr>
            </w:pPr>
            <w:r xmlns:w="http://schemas.openxmlformats.org/wordprocessingml/2006/main" w:rsidRPr="00990D7E">
              <w:rPr>
                <w:bCs/>
                <w:lang w:val="fr-CH"/>
              </w:rPr>
              <w:t xml:space="preserve">传真：+(256) 4 1428 6123</w:t>
            </w:r>
          </w:p>
          <w:p w14:paraId="71048319" w14:textId="77777777" w:rsidR="00EE3A11" w:rsidRPr="00990D7E" w:rsidRDefault="002679CE" w:rsidP="00B16145">
            <w:pPr xmlns:w="http://schemas.openxmlformats.org/wordprocessingml/2006/main">
              <w:keepNext/>
              <w:keepLines/>
              <w:rPr>
                <w:bCs/>
                <w:lang w:val="fr-CH"/>
              </w:rPr>
            </w:pPr>
            <w:r xmlns:w="http://schemas.openxmlformats.org/wordprocessingml/2006/main" w:rsidRPr="00990D7E">
              <w:rPr>
                <w:bCs/>
                <w:lang w:val="fr-CH"/>
              </w:rPr>
              <w:t xml:space="preserve">邮箱： </w:t>
            </w:r>
            <w:hyperlink xmlns:w="http://schemas.openxmlformats.org/wordprocessingml/2006/main" xmlns:r="http://schemas.openxmlformats.org/officeDocument/2006/relationships" r:id="rId9" w:history="1">
              <w:r xmlns:w="http://schemas.openxmlformats.org/wordprocessingml/2006/main" w:rsidRPr="00990D7E">
                <w:rPr>
                  <w:bCs/>
                  <w:color w:val="0000FF"/>
                  <w:u w:val="single"/>
                  <w:lang w:val="fr-CH"/>
                </w:rPr>
                <w:t xml:space="preserve">info@unbs.go.ug</w:t>
              </w:r>
            </w:hyperlink>
          </w:p>
          <w:p w14:paraId="5526504A" w14:textId="77777777" w:rsidR="00EE3A11" w:rsidRPr="00A12DDE" w:rsidRDefault="002679CE" w:rsidP="00B16145">
            <w:pPr xmlns:w="http://schemas.openxmlformats.org/wordprocessingml/2006/main">
              <w:keepNext/>
              <w:keepLines/>
              <w:rPr>
                <w:bCs/>
              </w:rPr>
            </w:pPr>
            <w:r xmlns:w="http://schemas.openxmlformats.org/wordprocessingml/2006/main" w:rsidRPr="00A12DDE">
              <w:rPr>
                <w:bCs/>
              </w:rPr>
              <w:t xml:space="preserve">网址： </w:t>
            </w:r>
            <w:hyperlink xmlns:w="http://schemas.openxmlformats.org/wordprocessingml/2006/main" xmlns:r="http://schemas.openxmlformats.org/officeDocument/2006/relationships" r:id="rId10" w:tgtFrame="_blank" w:history="1">
              <w:r xmlns:w="http://schemas.openxmlformats.org/wordprocessingml/2006/main" w:rsidRPr="00A12DDE">
                <w:rPr>
                  <w:bCs/>
                  <w:color w:val="0000FF"/>
                  <w:u w:val="single"/>
                </w:rPr>
                <w:t xml:space="preserve">https ://www.unbs.go.ug</w:t>
              </w:r>
            </w:hyperlink>
          </w:p>
          <w:p w14:paraId="39E30A9D" w14:textId="77777777" w:rsidR="00EE3A11" w:rsidRPr="00A12DDE" w:rsidRDefault="00FA4A86" w:rsidP="00B16145">
            <w:pPr xmlns:w="http://schemas.openxmlformats.org/wordprocessingml/2006/main">
              <w:keepNext/>
              <w:keepLines/>
              <w:pBdr>
                <w:top w:val="none" w:sz="0" w:space="4" w:color="auto"/>
              </w:pBdr>
              <w:spacing w:after="120"/>
              <w:rPr>
                <w:bCs/>
              </w:rPr>
            </w:pPr>
            <w:hyperlink xmlns:w="http://schemas.openxmlformats.org/wordprocessingml/2006/main" xmlns:r="http://schemas.openxmlformats.org/officeDocument/2006/relationships" r:id="rId11" w:tgtFrame="_blank" w:history="1">
              <w:r xmlns:w="http://schemas.openxmlformats.org/wordprocessingml/2006/main" w:rsidR="002679CE" w:rsidRPr="00A12DDE">
                <w:rPr>
                  <w:bCs/>
                  <w:color w:val="0000FF"/>
                  <w:u w:val="single"/>
                </w:rPr>
                <w:t xml:space="preserve">https://members.wto.org/crnattachments/2022/TBT/UGA/22_3750_00_e.pdf</w:t>
              </w:r>
            </w:hyperlink>
            <w:bookmarkEnd xmlns:w="http://schemas.openxmlformats.org/wordprocessingml/2006/main" w:id="42"/>
          </w:p>
        </w:tc>
      </w:tr>
    </w:tbl>
    <w:p w14:paraId="63EE4CB2" w14:textId="77777777" w:rsidR="00EE3A11" w:rsidRPr="002F6A28" w:rsidRDefault="00EE3A11" w:rsidP="002F6A28"/>
    <w:sectPr w:rsidR="00EE3A11" w:rsidRPr="002F6A28" w:rsidSect="00760DB3">
      <w:headerReference w:type="even" r:id="rId12"/>
      <w:headerReference w:type="default" r:id="rId13"/>
      <w:footerReference w:type="even" r:id="rId14"/>
      <w:footerReference w:type="default" r:id="rId15"/>
      <w:headerReference w:type="first" r:id="rId16"/>
      <w:footerReference w:type="first" r:id="rId17"/>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633D3F" w14:textId="77777777" w:rsidR="0078181E" w:rsidRDefault="002679CE">
      <w:r>
        <w:separator/>
      </w:r>
    </w:p>
  </w:endnote>
  <w:endnote w:type="continuationSeparator" w:id="0">
    <w:p w14:paraId="704B000E" w14:textId="77777777" w:rsidR="0078181E" w:rsidRDefault="00267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E23F9" w14:textId="77777777" w:rsidR="009239F7" w:rsidRPr="002F6A28" w:rsidRDefault="002679CE" w:rsidP="009239F7">
    <w:pPr xmlns:w="http://schemas.openxmlformats.org/wordprocessingml/2006/main">
      <w:pStyle w:val="Footer"/>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3FEA3" w14:textId="77777777" w:rsidR="009239F7" w:rsidRPr="002F6A28" w:rsidRDefault="002679CE" w:rsidP="009239F7">
    <w:pPr xmlns:w="http://schemas.openxmlformats.org/wordprocessingml/2006/main">
      <w:pStyle w:val="Footer"/>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CE873" w14:textId="77777777" w:rsidR="00EE3A11" w:rsidRPr="002F6A28" w:rsidRDefault="002679CE">
    <w:pPr xmlns:w="http://schemas.openxmlformats.org/wordprocessingml/2006/main">
      <w:pStyle w:val="Footer"/>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121FA" w14:textId="77777777" w:rsidR="0078181E" w:rsidRDefault="002679CE">
      <w:r>
        <w:separator/>
      </w:r>
    </w:p>
  </w:footnote>
  <w:footnote w:type="continuationSeparator" w:id="0">
    <w:p w14:paraId="7483FBEC" w14:textId="77777777" w:rsidR="0078181E" w:rsidRDefault="002679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D4419" w14:textId="77777777" w:rsidR="009239F7" w:rsidRPr="002F6A28" w:rsidRDefault="002679CE"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tbt符号</w:t>
    </w:r>
  </w:p>
  <w:p w14:paraId="4A4A3B50" w14:textId="77777777" w:rsidR="009239F7" w:rsidRPr="002F6A28" w:rsidRDefault="009239F7" w:rsidP="009239F7">
    <w:pPr>
      <w:pStyle w:val="Header"/>
      <w:pBdr>
        <w:bottom w:val="single" w:sz="4" w:space="1" w:color="auto"/>
      </w:pBdr>
      <w:tabs>
        <w:tab w:val="clear" w:pos="4513"/>
        <w:tab w:val="clear" w:pos="9027"/>
      </w:tabs>
      <w:jc w:val="center"/>
    </w:pPr>
  </w:p>
  <w:p w14:paraId="1CD249CD" w14:textId="77777777" w:rsidR="009239F7" w:rsidRPr="002F6A28" w:rsidRDefault="002679CE"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4A65F9DD" w14:textId="77777777" w:rsidR="009239F7" w:rsidRPr="002F6A28" w:rsidRDefault="009239F7" w:rsidP="009239F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A5BA8" w14:textId="77777777" w:rsidR="009239F7" w:rsidRPr="002F6A28" w:rsidRDefault="002679CE" w:rsidP="009239F7">
    <w:pPr xmlns:w="http://schemas.openxmlformats.org/wordprocessingml/2006/main">
      <w:pStyle w:val="Header"/>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G/TBT/N/UGA/1602</w:t>
    </w:r>
    <w:bookmarkEnd xmlns:w="http://schemas.openxmlformats.org/wordprocessingml/2006/main" w:id="43"/>
  </w:p>
  <w:p w14:paraId="732B1079" w14:textId="77777777" w:rsidR="009239F7" w:rsidRPr="002F6A28" w:rsidRDefault="009239F7" w:rsidP="009239F7">
    <w:pPr>
      <w:pStyle w:val="Header"/>
      <w:pBdr>
        <w:bottom w:val="single" w:sz="4" w:space="1" w:color="auto"/>
      </w:pBdr>
      <w:tabs>
        <w:tab w:val="clear" w:pos="4513"/>
        <w:tab w:val="clear" w:pos="9027"/>
      </w:tabs>
      <w:jc w:val="center"/>
    </w:pPr>
  </w:p>
  <w:p w14:paraId="5623E6FE" w14:textId="77777777" w:rsidR="009239F7" w:rsidRPr="002F6A28" w:rsidRDefault="002679CE"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3A6193FD" w14:textId="77777777" w:rsidR="009239F7" w:rsidRPr="002F6A28" w:rsidRDefault="009239F7" w:rsidP="009239F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8A56FF" w14:paraId="6B4F8762" w14:textId="77777777" w:rsidTr="008612A9">
      <w:trPr>
        <w:trHeight w:val="240"/>
        <w:jc w:val="center"/>
      </w:trPr>
      <w:tc>
        <w:tcPr>
          <w:tcW w:w="3794" w:type="dxa"/>
          <w:shd w:val="clear" w:color="auto" w:fill="FFFFFF"/>
          <w:tcMar>
            <w:left w:w="108" w:type="dxa"/>
            <w:right w:w="108" w:type="dxa"/>
          </w:tcMar>
          <w:vAlign w:val="center"/>
        </w:tcPr>
        <w:p w14:paraId="6E278CAF"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7E4D01EB" w14:textId="77777777" w:rsidR="00ED54E0" w:rsidRPr="009239F7" w:rsidRDefault="00ED54E0" w:rsidP="00B801E9">
          <w:pPr>
            <w:jc w:val="right"/>
            <w:rPr>
              <w:b/>
              <w:color w:val="FF0000"/>
              <w:szCs w:val="16"/>
            </w:rPr>
          </w:pPr>
        </w:p>
      </w:tc>
    </w:tr>
    <w:bookmarkEnd w:id="44"/>
    <w:tr w:rsidR="008A56FF" w14:paraId="1DC9208C" w14:textId="77777777" w:rsidTr="008612A9">
      <w:trPr>
        <w:trHeight w:val="213"/>
        <w:jc w:val="center"/>
      </w:trPr>
      <w:tc>
        <w:tcPr>
          <w:tcW w:w="3794" w:type="dxa"/>
          <w:vMerge w:val="restart"/>
          <w:shd w:val="clear" w:color="auto" w:fill="FFFFFF"/>
          <w:tcMar>
            <w:left w:w="0" w:type="dxa"/>
            <w:right w:w="0" w:type="dxa"/>
          </w:tcMar>
        </w:tcPr>
        <w:p w14:paraId="6509B3E9" w14:textId="77777777" w:rsidR="00ED54E0" w:rsidRPr="009239F7" w:rsidRDefault="002679CE" w:rsidP="00B801E9">
          <w:pPr>
            <w:jc w:val="left"/>
          </w:pPr>
          <w:r>
            <w:rPr>
              <w:noProof/>
              <w:lang w:eastAsia="en-GB"/>
            </w:rPr>
            <w:drawing>
              <wp:inline distT="0" distB="0" distL="0" distR="0" wp14:anchorId="4EBFF8AE" wp14:editId="35B40068">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753664"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4047CE7B" w14:textId="77777777" w:rsidR="00ED54E0" w:rsidRPr="009239F7" w:rsidRDefault="00ED54E0" w:rsidP="00B801E9">
          <w:pPr>
            <w:jc w:val="right"/>
            <w:rPr>
              <w:b/>
              <w:szCs w:val="16"/>
            </w:rPr>
          </w:pPr>
        </w:p>
      </w:tc>
    </w:tr>
    <w:tr w:rsidR="008A56FF" w14:paraId="5471F9B1" w14:textId="77777777" w:rsidTr="008612A9">
      <w:trPr>
        <w:trHeight w:val="868"/>
        <w:jc w:val="center"/>
      </w:trPr>
      <w:tc>
        <w:tcPr>
          <w:tcW w:w="3794" w:type="dxa"/>
          <w:vMerge/>
          <w:shd w:val="clear" w:color="auto" w:fill="FFFFFF"/>
          <w:tcMar>
            <w:left w:w="108" w:type="dxa"/>
            <w:right w:w="108" w:type="dxa"/>
          </w:tcMar>
        </w:tcPr>
        <w:p w14:paraId="47F268DC"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39AD9D22" w14:textId="77777777" w:rsidR="009239F7" w:rsidRPr="002F6A28" w:rsidRDefault="002679CE"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G/TBT/N/UGA/1602</w:t>
          </w:r>
          <w:bookmarkEnd xmlns:w="http://schemas.openxmlformats.org/wordprocessingml/2006/main" w:id="45"/>
        </w:p>
      </w:tc>
    </w:tr>
    <w:tr w:rsidR="008A56FF" w14:paraId="1C122781" w14:textId="77777777" w:rsidTr="008612A9">
      <w:trPr>
        <w:trHeight w:val="240"/>
        <w:jc w:val="center"/>
      </w:trPr>
      <w:tc>
        <w:tcPr>
          <w:tcW w:w="3794" w:type="dxa"/>
          <w:vMerge/>
          <w:shd w:val="clear" w:color="auto" w:fill="FFFFFF"/>
          <w:tcMar>
            <w:left w:w="108" w:type="dxa"/>
            <w:right w:w="108" w:type="dxa"/>
          </w:tcMar>
          <w:vAlign w:val="center"/>
        </w:tcPr>
        <w:p w14:paraId="3384DB0F" w14:textId="77777777" w:rsidR="00ED54E0" w:rsidRPr="009239F7" w:rsidRDefault="00ED54E0" w:rsidP="00B801E9"/>
      </w:tc>
      <w:tc>
        <w:tcPr>
          <w:tcW w:w="5448" w:type="dxa"/>
          <w:gridSpan w:val="2"/>
          <w:shd w:val="clear" w:color="auto" w:fill="FFFFFF"/>
          <w:tcMar>
            <w:left w:w="108" w:type="dxa"/>
            <w:right w:w="108" w:type="dxa"/>
          </w:tcMar>
          <w:vAlign w:val="center"/>
        </w:tcPr>
        <w:p w14:paraId="0AD4AD89" w14:textId="0D0443B8" w:rsidR="00ED54E0" w:rsidRPr="009239F7" w:rsidRDefault="00495705"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2022 年 5 月 31 日</w:t>
          </w:r>
        </w:p>
      </w:tc>
    </w:tr>
    <w:tr w:rsidR="008A56FF" w14:paraId="75E25D17"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7F824551" w14:textId="563156D4" w:rsidR="00ED54E0" w:rsidRPr="009239F7" w:rsidRDefault="002679CE"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sidR="00495705">
            <w:rPr>
              <w:color w:val="FF0000"/>
              <w:szCs w:val="16"/>
            </w:rPr>
            <w:t xml:space="preserve">22-4108)</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43AA433D" w14:textId="77777777" w:rsidR="00ED54E0" w:rsidRPr="009239F7" w:rsidRDefault="002679CE"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8A56FF" w14:paraId="69387A3D"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081A24B5" w14:textId="77777777" w:rsidR="00ED54E0" w:rsidRPr="009239F7" w:rsidRDefault="002679CE"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技术性贸易壁垒委员会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6DFEF636" w14:textId="77777777" w:rsidR="00ED54E0" w:rsidRPr="002F6A28" w:rsidRDefault="002679CE"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36B6637B" w14:textId="77777777" w:rsidR="00ED54E0" w:rsidRPr="002F6A28"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9F46C554">
      <w:start w:val="1"/>
      <w:numFmt w:val="decimal"/>
      <w:pStyle w:val="SummaryText"/>
      <w:lvlText w:val="%1."/>
      <w:lvlJc w:val="left"/>
      <w:pPr>
        <w:ind w:left="360" w:hanging="360"/>
      </w:pPr>
    </w:lvl>
    <w:lvl w:ilvl="1" w:tplc="B664C1BC" w:tentative="1">
      <w:start w:val="1"/>
      <w:numFmt w:val="lowerLetter"/>
      <w:lvlText w:val="%2."/>
      <w:lvlJc w:val="left"/>
      <w:pPr>
        <w:ind w:left="1080" w:hanging="360"/>
      </w:pPr>
    </w:lvl>
    <w:lvl w:ilvl="2" w:tplc="EEF488F0" w:tentative="1">
      <w:start w:val="1"/>
      <w:numFmt w:val="lowerRoman"/>
      <w:lvlText w:val="%3."/>
      <w:lvlJc w:val="right"/>
      <w:pPr>
        <w:ind w:left="1800" w:hanging="180"/>
      </w:pPr>
    </w:lvl>
    <w:lvl w:ilvl="3" w:tplc="E4D07DEA" w:tentative="1">
      <w:start w:val="1"/>
      <w:numFmt w:val="decimal"/>
      <w:lvlText w:val="%4."/>
      <w:lvlJc w:val="left"/>
      <w:pPr>
        <w:ind w:left="2520" w:hanging="360"/>
      </w:pPr>
    </w:lvl>
    <w:lvl w:ilvl="4" w:tplc="163C4026" w:tentative="1">
      <w:start w:val="1"/>
      <w:numFmt w:val="lowerLetter"/>
      <w:lvlText w:val="%5."/>
      <w:lvlJc w:val="left"/>
      <w:pPr>
        <w:ind w:left="3240" w:hanging="360"/>
      </w:pPr>
    </w:lvl>
    <w:lvl w:ilvl="5" w:tplc="7ADE2570" w:tentative="1">
      <w:start w:val="1"/>
      <w:numFmt w:val="lowerRoman"/>
      <w:lvlText w:val="%6."/>
      <w:lvlJc w:val="right"/>
      <w:pPr>
        <w:ind w:left="3960" w:hanging="180"/>
      </w:pPr>
    </w:lvl>
    <w:lvl w:ilvl="6" w:tplc="BE4C23E2" w:tentative="1">
      <w:start w:val="1"/>
      <w:numFmt w:val="decimal"/>
      <w:lvlText w:val="%7."/>
      <w:lvlJc w:val="left"/>
      <w:pPr>
        <w:ind w:left="4680" w:hanging="360"/>
      </w:pPr>
    </w:lvl>
    <w:lvl w:ilvl="7" w:tplc="FA32E95E" w:tentative="1">
      <w:start w:val="1"/>
      <w:numFmt w:val="lowerLetter"/>
      <w:lvlText w:val="%8."/>
      <w:lvlJc w:val="left"/>
      <w:pPr>
        <w:ind w:left="5400" w:hanging="360"/>
      </w:pPr>
    </w:lvl>
    <w:lvl w:ilvl="8" w:tplc="79288426" w:tentative="1">
      <w:start w:val="1"/>
      <w:numFmt w:val="lowerRoman"/>
      <w:lvlText w:val="%9."/>
      <w:lvlJc w:val="right"/>
      <w:pPr>
        <w:ind w:left="6120" w:hanging="180"/>
      </w:p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71825"/>
    <w:rsid w:val="00072B36"/>
    <w:rsid w:val="00072B57"/>
    <w:rsid w:val="00074E62"/>
    <w:rsid w:val="00077F76"/>
    <w:rsid w:val="0009487E"/>
    <w:rsid w:val="000A4945"/>
    <w:rsid w:val="000A50C1"/>
    <w:rsid w:val="000A6875"/>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679CE"/>
    <w:rsid w:val="00270637"/>
    <w:rsid w:val="0027067B"/>
    <w:rsid w:val="0027570D"/>
    <w:rsid w:val="002D21E3"/>
    <w:rsid w:val="002E174F"/>
    <w:rsid w:val="002E7FF8"/>
    <w:rsid w:val="002F6A28"/>
    <w:rsid w:val="00303D9D"/>
    <w:rsid w:val="00304AAE"/>
    <w:rsid w:val="00305616"/>
    <w:rsid w:val="003124EC"/>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95705"/>
    <w:rsid w:val="004A23F8"/>
    <w:rsid w:val="004C27A4"/>
    <w:rsid w:val="004E51B2"/>
    <w:rsid w:val="004F203A"/>
    <w:rsid w:val="005104AF"/>
    <w:rsid w:val="005336B8"/>
    <w:rsid w:val="00533DC1"/>
    <w:rsid w:val="0054317D"/>
    <w:rsid w:val="00545ACF"/>
    <w:rsid w:val="00547B5F"/>
    <w:rsid w:val="00564605"/>
    <w:rsid w:val="00580F04"/>
    <w:rsid w:val="00581CC5"/>
    <w:rsid w:val="0058336F"/>
    <w:rsid w:val="00590EAF"/>
    <w:rsid w:val="00592AFD"/>
    <w:rsid w:val="00592B84"/>
    <w:rsid w:val="005B04B9"/>
    <w:rsid w:val="005B68C7"/>
    <w:rsid w:val="005B7054"/>
    <w:rsid w:val="005C5BA4"/>
    <w:rsid w:val="005D5981"/>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8181E"/>
    <w:rsid w:val="00796783"/>
    <w:rsid w:val="007B4DE8"/>
    <w:rsid w:val="007D20BB"/>
    <w:rsid w:val="007E1308"/>
    <w:rsid w:val="007E4C24"/>
    <w:rsid w:val="007E6507"/>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A56FF"/>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90D7E"/>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6FD5"/>
    <w:rsid w:val="00E544BB"/>
    <w:rsid w:val="00E56545"/>
    <w:rsid w:val="00E63AC7"/>
    <w:rsid w:val="00E67CF3"/>
    <w:rsid w:val="00E82AEC"/>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4A86"/>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8C7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2F6A28"/>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2F6A28"/>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2F6A28"/>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2F6A28"/>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2F6A28"/>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2F6A28"/>
    <w:rPr>
      <w:rFonts w:ascii="Verdana" w:eastAsia="Times New Roman" w:hAnsi="Verdana"/>
      <w:b/>
      <w:i/>
      <w:color w:val="006283"/>
      <w:sz w:val="18"/>
      <w:lang w:val="zh-CN" w:eastAsia="zh-CN"/>
    </w:rPr>
  </w:style>
  <w:style w:type="character" w:customStyle="1" w:styleId="Heading9Char">
    <w:name w:val="Heading 9 Char"/>
    <w:link w:val="Heading9"/>
    <w:uiPriority w:val="2"/>
    <w:rsid w:val="002F6A28"/>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zh-CN" w:eastAsia="zh-CN"/>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zh-CN" w:eastAsia="zh-CN"/>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2F6A28"/>
    <w:rPr>
      <w:vertAlign w:val="superscript"/>
      <w:lang w:val="zh-CN" w:eastAsia="zh-CN"/>
    </w:rPr>
  </w:style>
  <w:style w:type="paragraph" w:styleId="FootnoteText">
    <w:name w:val="footnote text"/>
    <w:basedOn w:val="Normal"/>
    <w:link w:val="FootnoteTextChar"/>
    <w:uiPriority w:val="5"/>
    <w:rsid w:val="002F6A28"/>
    <w:pPr>
      <w:ind w:firstLine="567"/>
      <w:jc w:val="left"/>
    </w:pPr>
    <w:rPr>
      <w:sz w:val="16"/>
      <w:szCs w:val="18"/>
      <w:lang w:eastAsia="zh-CN" w:val="zh-CN"/>
    </w:rPr>
  </w:style>
  <w:style w:type="character" w:customStyle="1" w:styleId="FootnoteTextChar">
    <w:name w:val="Footnote Text Char"/>
    <w:link w:val="FootnoteText"/>
    <w:uiPriority w:val="5"/>
    <w:rsid w:val="002F6A28"/>
    <w:rPr>
      <w:rFonts w:ascii="Verdana" w:hAnsi="Verdana"/>
      <w:sz w:val="16"/>
      <w:szCs w:val="18"/>
      <w:lang w:val="zh-CN" w:eastAsia="zh-CN"/>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Footer">
    <w:name w:val="footer"/>
    <w:basedOn w:val="Normal"/>
    <w:link w:val="FooterChar"/>
    <w:uiPriority w:val="3"/>
    <w:rsid w:val="002F6A28"/>
    <w:pPr>
      <w:tabs>
        <w:tab w:val="center" w:pos="4513"/>
        <w:tab w:val="right" w:pos="9027"/>
      </w:tabs>
    </w:pPr>
    <w:rPr>
      <w:szCs w:val="18"/>
      <w:lang w:eastAsia="zh-CN" w:val="zh-CN"/>
    </w:rPr>
  </w:style>
  <w:style w:type="character" w:customStyle="1" w:styleId="FooterChar">
    <w:name w:val="Footer Char"/>
    <w:link w:val="Footer"/>
    <w:uiPriority w:val="3"/>
    <w:rsid w:val="002F6A28"/>
    <w:rPr>
      <w:rFonts w:ascii="Verdana" w:hAnsi="Verdana"/>
      <w:sz w:val="18"/>
      <w:szCs w:val="18"/>
      <w:lang w:val="zh-CN" w:eastAsia="zh-CN"/>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zh-CN" w:eastAsia="zh-CN"/>
    </w:rPr>
  </w:style>
  <w:style w:type="paragraph" w:styleId="Header">
    <w:name w:val="header"/>
    <w:basedOn w:val="Normal"/>
    <w:link w:val="HeaderChar"/>
    <w:uiPriority w:val="3"/>
    <w:rsid w:val="002F6A28"/>
    <w:pPr>
      <w:tabs>
        <w:tab w:val="center" w:pos="4513"/>
        <w:tab w:val="right" w:pos="9027"/>
      </w:tabs>
      <w:jc w:val="left"/>
    </w:pPr>
    <w:rPr>
      <w:szCs w:val="18"/>
      <w:lang w:eastAsia="zh-CN" w:val="zh-CN"/>
    </w:rPr>
  </w:style>
  <w:style w:type="character" w:customStyle="1" w:styleId="HeaderChar">
    <w:name w:val="Header Char"/>
    <w:link w:val="Header"/>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zh-CN" w:eastAsia="zh-CN"/>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zh-CN" w:eastAsia="zh-CN"/>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zh-CN" w:eastAsia="zh-CN"/>
    </w:rPr>
  </w:style>
  <w:style w:type="character" w:styleId="BookTitle">
    <w:name w:val="Book Title"/>
    <w:uiPriority w:val="99"/>
    <w:semiHidden/>
    <w:qFormat/>
    <w:rsid w:val="002F6A28"/>
    <w:rPr>
      <w:b/>
      <w:bCs/>
      <w:smallCaps/>
      <w:spacing w:val="5"/>
      <w:lang w:val="zh-CN" w:eastAsia="zh-CN"/>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zh-CN" w:eastAsia="zh-CN"/>
    </w:rPr>
  </w:style>
  <w:style w:type="character" w:styleId="CommentReference">
    <w:name w:val="annotation reference"/>
    <w:uiPriority w:val="99"/>
    <w:semiHidden/>
    <w:unhideWhenUsed/>
    <w:rsid w:val="002F6A28"/>
    <w:rPr>
      <w:sz w:val="16"/>
      <w:szCs w:val="16"/>
      <w:lang w:val="zh-CN" w:eastAsia="zh-CN"/>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zh-CN" w:eastAsia="zh-CN"/>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zh-CN" w:eastAsia="zh-CN"/>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zh-CN" w:eastAsia="zh-CN"/>
    </w:rPr>
  </w:style>
  <w:style w:type="character" w:styleId="Emphasis">
    <w:name w:val="Emphasis"/>
    <w:uiPriority w:val="99"/>
    <w:semiHidden/>
    <w:qFormat/>
    <w:rsid w:val="002F6A28"/>
    <w:rPr>
      <w:i/>
      <w:iCs/>
      <w:lang w:val="zh-CN" w:eastAsia="zh-CN"/>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zh-CN" w:eastAsia="zh-CN"/>
    </w:rPr>
  </w:style>
  <w:style w:type="character" w:styleId="HTMLAcronym">
    <w:name w:val="HTML Acronym"/>
    <w:uiPriority w:val="99"/>
    <w:semiHidden/>
    <w:unhideWhenUsed/>
    <w:rsid w:val="002F6A28"/>
    <w:rPr>
      <w:lang w:val="zh-CN" w:eastAsia="zh-CN"/>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zh-CN" w:eastAsia="zh-CN"/>
    </w:rPr>
  </w:style>
  <w:style w:type="character" w:styleId="HTMLCite">
    <w:name w:val="HTML Cite"/>
    <w:uiPriority w:val="99"/>
    <w:semiHidden/>
    <w:unhideWhenUsed/>
    <w:rsid w:val="002F6A28"/>
    <w:rPr>
      <w:i/>
      <w:iCs/>
      <w:lang w:val="zh-CN" w:eastAsia="zh-CN"/>
    </w:rPr>
  </w:style>
  <w:style w:type="character" w:styleId="HTMLCode">
    <w:name w:val="HTML Code"/>
    <w:uiPriority w:val="99"/>
    <w:semiHidden/>
    <w:unhideWhenUsed/>
    <w:rsid w:val="002F6A28"/>
    <w:rPr>
      <w:rFonts w:ascii="Consolas" w:hAnsi="Consolas" w:cs="Consolas"/>
      <w:sz w:val="20"/>
      <w:szCs w:val="20"/>
      <w:lang w:val="zh-CN" w:eastAsia="zh-CN"/>
    </w:rPr>
  </w:style>
  <w:style w:type="character" w:styleId="HTMLDefinition">
    <w:name w:val="HTML Definition"/>
    <w:uiPriority w:val="99"/>
    <w:semiHidden/>
    <w:unhideWhenUsed/>
    <w:rsid w:val="002F6A28"/>
    <w:rPr>
      <w:i/>
      <w:iCs/>
      <w:lang w:val="zh-CN" w:eastAsia="zh-CN"/>
    </w:rPr>
  </w:style>
  <w:style w:type="character" w:styleId="HTMLKeyboard">
    <w:name w:val="HTML Keyboard"/>
    <w:uiPriority w:val="99"/>
    <w:semiHidden/>
    <w:unhideWhenUsed/>
    <w:rsid w:val="002F6A28"/>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zh-CN" w:eastAsia="zh-CN"/>
    </w:rPr>
  </w:style>
  <w:style w:type="character" w:styleId="HTMLSample">
    <w:name w:val="HTML Sample"/>
    <w:uiPriority w:val="99"/>
    <w:semiHidden/>
    <w:unhideWhenUsed/>
    <w:rsid w:val="002F6A28"/>
    <w:rPr>
      <w:rFonts w:ascii="Consolas" w:hAnsi="Consolas" w:cs="Consolas"/>
      <w:sz w:val="24"/>
      <w:szCs w:val="24"/>
      <w:lang w:val="zh-CN" w:eastAsia="zh-CN"/>
    </w:rPr>
  </w:style>
  <w:style w:type="character" w:styleId="HTMLTypewriter">
    <w:name w:val="HTML Typewriter"/>
    <w:uiPriority w:val="99"/>
    <w:semiHidden/>
    <w:unhideWhenUsed/>
    <w:rsid w:val="002F6A28"/>
    <w:rPr>
      <w:rFonts w:ascii="Consolas" w:hAnsi="Consolas" w:cs="Consolas"/>
      <w:sz w:val="20"/>
      <w:szCs w:val="20"/>
      <w:lang w:val="zh-CN" w:eastAsia="zh-CN"/>
    </w:rPr>
  </w:style>
  <w:style w:type="character" w:styleId="HTMLVariable">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zh-CN" w:eastAsia="zh-CN"/>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zh-CN" w:eastAsia="zh-CN"/>
    </w:rPr>
  </w:style>
  <w:style w:type="character" w:styleId="IntenseReference">
    <w:name w:val="Intense Reference"/>
    <w:uiPriority w:val="99"/>
    <w:semiHidden/>
    <w:qFormat/>
    <w:rsid w:val="002F6A28"/>
    <w:rPr>
      <w:b/>
      <w:bCs/>
      <w:smallCaps/>
      <w:color w:val="C0504D"/>
      <w:spacing w:val="5"/>
      <w:u w:val="single"/>
      <w:lang w:val="zh-CN" w:eastAsia="zh-CN"/>
    </w:rPr>
  </w:style>
  <w:style w:type="character" w:styleId="LineNumber">
    <w:name w:val="line number"/>
    <w:uiPriority w:val="99"/>
    <w:semiHidden/>
    <w:unhideWhenUsed/>
    <w:rsid w:val="002F6A28"/>
    <w:rPr>
      <w:lang w:val="zh-CN" w:eastAsia="zh-CN"/>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Text">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2F6A28"/>
    <w:rPr>
      <w:rFonts w:ascii="Consolas" w:hAnsi="Consolas" w:cs="Consolas"/>
      <w:lang w:val="zh-CN" w:eastAsia="zh-CN"/>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zh-CN" w:eastAsia="zh-CN"/>
    </w:rPr>
  </w:style>
  <w:style w:type="character" w:styleId="PageNumber">
    <w:name w:val="page number"/>
    <w:uiPriority w:val="99"/>
    <w:semiHidden/>
    <w:unhideWhenUsed/>
    <w:rsid w:val="002F6A28"/>
    <w:rPr>
      <w:lang w:val="zh-CN" w:eastAsia="zh-CN"/>
    </w:rPr>
  </w:style>
  <w:style w:type="character" w:styleId="PlaceholderText">
    <w:name w:val="Placeholder Text"/>
    <w:uiPriority w:val="99"/>
    <w:semiHidden/>
    <w:rsid w:val="002F6A28"/>
    <w:rPr>
      <w:color w:val="808080"/>
      <w:lang w:val="zh-CN" w:eastAsia="zh-CN"/>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zh-CN" w:eastAsia="zh-CN"/>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zh-CN" w:eastAsia="zh-CN"/>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zh-CN" w:eastAsia="zh-CN"/>
    </w:rPr>
  </w:style>
  <w:style w:type="character" w:styleId="Strong">
    <w:name w:val="Strong"/>
    <w:uiPriority w:val="99"/>
    <w:semiHidden/>
    <w:qFormat/>
    <w:rsid w:val="002F6A28"/>
    <w:rPr>
      <w:b/>
      <w:bCs/>
      <w:lang w:val="zh-CN" w:eastAsia="zh-CN"/>
    </w:rPr>
  </w:style>
  <w:style w:type="character" w:styleId="SubtleEmphasis">
    <w:name w:val="Subtle Emphasis"/>
    <w:uiPriority w:val="99"/>
    <w:semiHidden/>
    <w:qFormat/>
    <w:rsid w:val="002F6A28"/>
    <w:rPr>
      <w:i/>
      <w:iCs/>
      <w:color w:val="808080"/>
      <w:lang w:val="zh-CN" w:eastAsia="zh-CN"/>
    </w:rPr>
  </w:style>
  <w:style w:type="character" w:styleId="SubtleReference">
    <w:name w:val="Subtle Reference"/>
    <w:uiPriority w:val="99"/>
    <w:semiHidden/>
    <w:qFormat/>
    <w:rsid w:val="002F6A28"/>
    <w:rPr>
      <w:smallCaps/>
      <w:color w:val="C0504D"/>
      <w:u w:val="single"/>
      <w:lang w:val="zh-CN" w:eastAsia="zh-CN"/>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s://www.unbs.go.ug"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unbs.go.ug"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mbers.wto.org/crnattachments/2022/TBT/UGA/22_3750_00_e.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unbs.go.u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info@unbs.go.ug"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1</TotalTime>
  <Pages>2</Pages>
  <Words>564</Words>
  <Characters>3217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2</cp:revision>
  <dcterms:created xsi:type="dcterms:W3CDTF">2022-05-31T11:05:00Z</dcterms:created>
  <dcterms:modified xsi:type="dcterms:W3CDTF">2022-05-31T12:02:00Z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