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9CFF" w14:textId="77777777" w:rsidR="009239F7" w:rsidRPr="002F6A28" w:rsidRDefault="000C273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043A09B" w14:textId="77777777" w:rsidR="009239F7" w:rsidRPr="002F6A28" w:rsidRDefault="000C2736" w:rsidP="002F6A28">
      <w:pPr>
        <w:jc w:val="center"/>
      </w:pPr>
      <w:r w:rsidRPr="002F6A28">
        <w:t>The following notification is being circulated in accordance with Article 10.6</w:t>
      </w:r>
    </w:p>
    <w:p w14:paraId="0D75161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E16FD" w14:paraId="0ACDD0C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FDDBB56" w14:textId="77777777" w:rsidR="00F85C99" w:rsidRPr="002F6A28" w:rsidRDefault="000C273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868AE8D" w14:textId="77777777" w:rsidR="00F85C99" w:rsidRPr="002F6A28" w:rsidRDefault="000C273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42FD4F08" w14:textId="77777777" w:rsidR="00F85C99" w:rsidRPr="002F6A28" w:rsidRDefault="000C273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E16FD" w14:paraId="3CF929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CE56B4" w14:textId="77777777" w:rsidR="00F85C99" w:rsidRPr="002F6A28" w:rsidRDefault="000C273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E10205" w14:textId="77777777" w:rsidR="00F85C99" w:rsidRPr="002F6A28" w:rsidRDefault="000C273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517505C" w14:textId="77777777" w:rsidR="00EE3A11" w:rsidRPr="00C379C8" w:rsidRDefault="000C2736" w:rsidP="00155128">
            <w:r w:rsidRPr="00C379C8">
              <w:t>Tanzania Bureau of Standards (TBS)</w:t>
            </w:r>
          </w:p>
          <w:p w14:paraId="5A72AB64" w14:textId="77777777" w:rsidR="00EE3A11" w:rsidRPr="00C379C8" w:rsidRDefault="000C2736" w:rsidP="00155128">
            <w:r w:rsidRPr="00C379C8">
              <w:t>MOROGORO/Sam Nujoma Road, Ubungo</w:t>
            </w:r>
          </w:p>
          <w:p w14:paraId="7C261096" w14:textId="77777777" w:rsidR="00EE3A11" w:rsidRPr="00C379C8" w:rsidRDefault="000C2736" w:rsidP="00155128">
            <w:r w:rsidRPr="00C379C8">
              <w:t>P O BOX 9524, Dar es Salaam, Tanzania</w:t>
            </w:r>
          </w:p>
          <w:p w14:paraId="5B5754F5" w14:textId="77777777" w:rsidR="00EE3A11" w:rsidRPr="00C379C8" w:rsidRDefault="000C2736" w:rsidP="00155128">
            <w:r w:rsidRPr="00C379C8">
              <w:t>Tel: +255 222450206,</w:t>
            </w:r>
          </w:p>
          <w:p w14:paraId="40632E9E" w14:textId="77777777" w:rsidR="00EE3A11" w:rsidRPr="00C379C8" w:rsidRDefault="000C2736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380047A7" w14:textId="77777777" w:rsidR="00EE3A11" w:rsidRPr="00C379C8" w:rsidRDefault="000C2736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7DC9ACDA" w14:textId="77777777" w:rsidR="00F85C99" w:rsidRPr="002F6A28" w:rsidRDefault="000C273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5E16FD" w14:paraId="4E89C6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BCA1FA" w14:textId="77777777" w:rsidR="00F85C99" w:rsidRPr="002F6A28" w:rsidRDefault="000C273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9EC8CB" w14:textId="77777777" w:rsidR="00F85C99" w:rsidRPr="0058336F" w:rsidRDefault="000C273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E16FD" w14:paraId="418285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8FE8AD" w14:textId="77777777" w:rsidR="00F85C99" w:rsidRPr="002F6A28" w:rsidRDefault="000C273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DDEAB9" w14:textId="77777777" w:rsidR="00F85C99" w:rsidRPr="002F6A28" w:rsidRDefault="000C273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Ice cream and other edible ice, whether or not containing cocoa. (HS code(s): 2105)</w:t>
            </w:r>
            <w:bookmarkEnd w:id="22"/>
          </w:p>
        </w:tc>
      </w:tr>
      <w:tr w:rsidR="005E16FD" w14:paraId="66F34B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4F798B" w14:textId="77777777" w:rsidR="00F85C99" w:rsidRPr="002F6A28" w:rsidRDefault="000C273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F6A3B6" w14:textId="77777777" w:rsidR="00F85C99" w:rsidRPr="002F6A28" w:rsidRDefault="000C273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AFDC 14 (705),Milk-based desserts and ice mixes – Specification; (12 page(s), in English)</w:t>
            </w:r>
            <w:bookmarkEnd w:id="24"/>
          </w:p>
        </w:tc>
      </w:tr>
      <w:tr w:rsidR="005E16FD" w14:paraId="1A4B76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9B5ADA" w14:textId="77777777" w:rsidR="00F85C99" w:rsidRPr="002F6A28" w:rsidRDefault="000C273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F92D4B" w14:textId="77777777" w:rsidR="00F85C99" w:rsidRPr="002F6A28" w:rsidRDefault="000C273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Tanzania standard specifies requirements, methods of sampling and test for milk-based desserts and ice mixes intended for human consumption</w:t>
            </w:r>
            <w:bookmarkEnd w:id="26"/>
          </w:p>
        </w:tc>
      </w:tr>
      <w:tr w:rsidR="005E16FD" w14:paraId="58E17E1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17A227" w14:textId="77777777" w:rsidR="00F85C99" w:rsidRPr="002F6A28" w:rsidRDefault="000C273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B49C6B" w14:textId="77777777" w:rsidR="00F85C99" w:rsidRPr="002F6A28" w:rsidRDefault="000C273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Reducing trade barriers and facilitating trade</w:t>
            </w:r>
            <w:bookmarkEnd w:id="28"/>
          </w:p>
        </w:tc>
      </w:tr>
      <w:tr w:rsidR="005E16FD" w14:paraId="672CED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AE8A7F" w14:textId="77777777" w:rsidR="00F85C99" w:rsidRPr="002F6A28" w:rsidRDefault="000C273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04240C" w14:textId="77777777" w:rsidR="00072B36" w:rsidRPr="002F6A28" w:rsidRDefault="000C273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5E7A825" w14:textId="77777777" w:rsidR="00F85C99" w:rsidRPr="002F6A28" w:rsidRDefault="000C2736" w:rsidP="009E75ED">
            <w:pPr>
              <w:spacing w:before="120" w:after="120"/>
            </w:pPr>
            <w:bookmarkStart w:id="30" w:name="sps9a"/>
            <w:r w:rsidRPr="002F6A28">
              <w:t>TZS 4 – Rounding off numerical values</w:t>
            </w:r>
          </w:p>
          <w:p w14:paraId="732A475D" w14:textId="77777777" w:rsidR="00F85C99" w:rsidRPr="002F6A28" w:rsidRDefault="000C2736" w:rsidP="009E75ED">
            <w:pPr>
              <w:spacing w:before="120" w:after="120"/>
            </w:pPr>
            <w:r w:rsidRPr="002F6A28">
              <w:t>TZS 109 – Food processing units – code of hygiene</w:t>
            </w:r>
          </w:p>
          <w:p w14:paraId="3800B645" w14:textId="77777777" w:rsidR="00F85C99" w:rsidRPr="002F6A28" w:rsidRDefault="000C2736" w:rsidP="009E75ED">
            <w:pPr>
              <w:spacing w:before="120" w:after="120"/>
            </w:pPr>
            <w:r w:rsidRPr="002F6A28">
              <w:t>TZS 112 – Milk – Production, processing, transportation and distribution – Code of hygiene</w:t>
            </w:r>
          </w:p>
          <w:p w14:paraId="0E5D35BC" w14:textId="77777777" w:rsidR="00F85C99" w:rsidRPr="002F6A28" w:rsidRDefault="000C2736" w:rsidP="009E75ED">
            <w:pPr>
              <w:spacing w:before="120" w:after="120"/>
            </w:pPr>
            <w:r w:rsidRPr="002F6A28">
              <w:t>TZS 122 – Microbiology of food and animal feeding stuffs – Horizontal method for the detection of Salmonella spp</w:t>
            </w:r>
          </w:p>
          <w:p w14:paraId="28E31769" w14:textId="77777777" w:rsidR="00F85C99" w:rsidRPr="002F6A28" w:rsidRDefault="000C2736" w:rsidP="009E75ED">
            <w:pPr>
              <w:spacing w:before="120" w:after="120"/>
            </w:pPr>
            <w:r w:rsidRPr="002F6A28">
              <w:t>TZS 124 - Milk and milk products – sampling for microbiological examination</w:t>
            </w:r>
          </w:p>
          <w:p w14:paraId="2B05CDC5" w14:textId="77777777" w:rsidR="00F85C99" w:rsidRPr="002F6A28" w:rsidRDefault="000C2736" w:rsidP="009E75ED">
            <w:pPr>
              <w:spacing w:before="120" w:after="120"/>
            </w:pPr>
            <w:r w:rsidRPr="002F6A28">
              <w:t xml:space="preserve">TZS 125 – Microbiology of food and animal feeding stuffs – Horizontal method for the enumeration of coagulase-positive staphylococci (Staphylococcus aureus and other </w:t>
            </w:r>
            <w:r w:rsidRPr="002F6A28">
              <w:lastRenderedPageBreak/>
              <w:t>species) – Part 1: Technique using Baird-parker agar medium – Amendment 1: Inclusion of precision data</w:t>
            </w:r>
          </w:p>
          <w:p w14:paraId="18B3C201" w14:textId="77777777" w:rsidR="00F85C99" w:rsidRPr="002F6A28" w:rsidRDefault="000C2736" w:rsidP="009E75ED">
            <w:pPr>
              <w:spacing w:before="120" w:after="120"/>
            </w:pPr>
            <w:r w:rsidRPr="002F6A28">
              <w:t>TZS 2426-1 TZS 441 – Fermented milks – Determination of titratable Acidity – Potentiometric method.</w:t>
            </w:r>
          </w:p>
          <w:p w14:paraId="4326661F" w14:textId="77777777" w:rsidR="00F85C99" w:rsidRPr="002F6A28" w:rsidRDefault="000C2736" w:rsidP="009E75ED">
            <w:pPr>
              <w:spacing w:before="120" w:after="120"/>
            </w:pPr>
            <w:r w:rsidRPr="002F6A28">
              <w:t>TZS 852-2 – Microbiology of food and animal feeding stuffs – Horizontal method for detection and enumeration of Listeria monocytogenes - Enumeration method (Identical to ISO 11290-2)</w:t>
            </w:r>
          </w:p>
          <w:p w14:paraId="33289139" w14:textId="77777777" w:rsidR="00F85C99" w:rsidRPr="002F6A28" w:rsidRDefault="000C2736" w:rsidP="009E75ED">
            <w:pPr>
              <w:spacing w:before="120" w:after="120"/>
            </w:pPr>
            <w:r w:rsidRPr="002F6A28">
              <w:t>Codex Stan 193 – Codex General Standard for Contaminants and Toxins in Food and Feed</w:t>
            </w:r>
          </w:p>
          <w:p w14:paraId="36580901" w14:textId="77777777" w:rsidR="00F85C99" w:rsidRPr="002F6A28" w:rsidRDefault="000C2736" w:rsidP="009E75ED">
            <w:pPr>
              <w:spacing w:before="120" w:after="120"/>
            </w:pPr>
            <w:r w:rsidRPr="002F6A28">
              <w:t>AFDC 14(725) CD1/ISO 9232 – Yogurt — Identification of characteristic microorganisms (Lactobacillus delbrueckii subsp. bulgaricus and Streptococcus thermophilus)</w:t>
            </w:r>
          </w:p>
          <w:p w14:paraId="6A5E4846" w14:textId="77777777" w:rsidR="00F85C99" w:rsidRPr="002F6A28" w:rsidRDefault="000C2736" w:rsidP="009E75ED">
            <w:pPr>
              <w:spacing w:before="120" w:after="120"/>
            </w:pPr>
            <w:r w:rsidRPr="002F6A28">
              <w:t>ISO 7328:2008 – Milk-based edible ices and ice mixes — Determination of fat content — Gravimetric method (Reference method)</w:t>
            </w:r>
          </w:p>
          <w:p w14:paraId="3E078843" w14:textId="77777777" w:rsidR="00F85C99" w:rsidRPr="002F6A28" w:rsidRDefault="000C2736" w:rsidP="009E75ED">
            <w:pPr>
              <w:spacing w:before="120" w:after="120"/>
            </w:pPr>
            <w:r w:rsidRPr="002F6A28">
              <w:t>ISO 8262-2/ TZS 1390 – Milk products and milk-based foods — Determination of fat content by the Weibull-Berntrop gravimetric method (Reference method) — Part 2: Edible ices and ice-mixesISO 3594:1976 – Milk fat — Detection of vegetable fat by gas-liquid chromatography of sterols (Reference method)</w:t>
            </w:r>
          </w:p>
          <w:p w14:paraId="42033C38" w14:textId="77777777" w:rsidR="00F85C99" w:rsidRPr="002F6A28" w:rsidRDefault="000C2736" w:rsidP="009E75ED">
            <w:pPr>
              <w:spacing w:before="120" w:after="120"/>
            </w:pPr>
            <w:r w:rsidRPr="002F6A28">
              <w:t>AFDC 14(727) CD1/ISO 11816-1 – Milk and milk products — Determination of alkaline phosphatase activity — Part 1: Fluorimetric method for milk and milk-based drinks</w:t>
            </w:r>
          </w:p>
          <w:p w14:paraId="112A0DEF" w14:textId="77777777" w:rsidR="00F85C99" w:rsidRPr="002F6A28" w:rsidRDefault="000C2736" w:rsidP="009E75ED">
            <w:pPr>
              <w:spacing w:before="120" w:after="120"/>
            </w:pPr>
            <w:r w:rsidRPr="002F6A28">
              <w:t>AFDC 14(729) CD1/ISO 3728 - Ice-cream and milk ice — Determination of total solids content (Reference method)</w:t>
            </w:r>
          </w:p>
          <w:p w14:paraId="15653848" w14:textId="77777777" w:rsidR="00F85C99" w:rsidRPr="002F6A28" w:rsidRDefault="000C2736" w:rsidP="009E75ED">
            <w:pPr>
              <w:spacing w:before="120" w:after="120"/>
            </w:pPr>
            <w:r w:rsidRPr="002F6A28">
              <w:t>CODEX STAN 192, General standard for food additives</w:t>
            </w:r>
            <w:bookmarkEnd w:id="30"/>
          </w:p>
        </w:tc>
      </w:tr>
      <w:tr w:rsidR="005E16FD" w14:paraId="49ACBE8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98D0A8" w14:textId="77777777" w:rsidR="00EE3A11" w:rsidRPr="002F6A28" w:rsidRDefault="000C273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899885" w14:textId="77777777" w:rsidR="00EE3A11" w:rsidRPr="002F6A28" w:rsidRDefault="000C273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FACF7D7" w14:textId="77777777" w:rsidR="00EE3A11" w:rsidRPr="002F6A28" w:rsidRDefault="000C273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E16FD" w14:paraId="10E425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174A6C" w14:textId="77777777" w:rsidR="00F85C99" w:rsidRPr="002F6A28" w:rsidRDefault="000C273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8EB5E0" w14:textId="77777777" w:rsidR="00F85C99" w:rsidRPr="002F6A28" w:rsidRDefault="000C273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E16FD" w14:paraId="4C008C5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B7B8E6D" w14:textId="77777777" w:rsidR="00F85C99" w:rsidRPr="002F6A28" w:rsidRDefault="000C273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E13B34D" w14:textId="77777777" w:rsidR="00F85C99" w:rsidRPr="002F6A28" w:rsidRDefault="000C273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4D28AA9" w14:textId="77777777" w:rsidR="00EE3A11" w:rsidRPr="00A12DDE" w:rsidRDefault="000C27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C1E2846" w14:textId="77777777" w:rsidR="00EE3A11" w:rsidRPr="00A12DDE" w:rsidRDefault="000C27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4BFBC5B8" w14:textId="77777777" w:rsidR="00EE3A11" w:rsidRPr="00A12DDE" w:rsidRDefault="000C27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14DCF7D7" w14:textId="77777777" w:rsidR="00EE3A11" w:rsidRPr="00A12DDE" w:rsidRDefault="000C27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Morogoro/Sam Nujoma Road, Ubungo</w:t>
            </w:r>
          </w:p>
          <w:p w14:paraId="7C1CBE55" w14:textId="77777777" w:rsidR="00EE3A11" w:rsidRPr="00A12DDE" w:rsidRDefault="000C27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 O Box 9524</w:t>
            </w:r>
          </w:p>
          <w:p w14:paraId="75BEAACD" w14:textId="77777777" w:rsidR="00EE3A11" w:rsidRPr="00A12DDE" w:rsidRDefault="000C27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Dar Es Salaam</w:t>
            </w:r>
          </w:p>
          <w:p w14:paraId="2EAB7847" w14:textId="77777777" w:rsidR="00EE3A11" w:rsidRPr="00A12DDE" w:rsidRDefault="000C27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14:paraId="033214BD" w14:textId="77777777" w:rsidR="00EE3A11" w:rsidRPr="00A12DDE" w:rsidRDefault="000C27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33523B14" w14:textId="77777777" w:rsidR="00EE3A11" w:rsidRPr="00A12DDE" w:rsidRDefault="000C27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74B12C61" w14:textId="77777777" w:rsidR="00EE3A11" w:rsidRPr="00A12DDE" w:rsidRDefault="0010089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0C2736" w:rsidRPr="00A12DDE">
                <w:rPr>
                  <w:bCs/>
                  <w:color w:val="0000FF"/>
                  <w:u w:val="single"/>
                </w:rPr>
                <w:t>https://members.wto.org/crnattachments/2022/TBT/TZA/22_8078_00_e.pdf</w:t>
              </w:r>
            </w:hyperlink>
            <w:bookmarkEnd w:id="42"/>
          </w:p>
        </w:tc>
      </w:tr>
    </w:tbl>
    <w:p w14:paraId="4C1485E6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C3165" w14:textId="77777777" w:rsidR="008C76A1" w:rsidRDefault="000C2736">
      <w:r>
        <w:separator/>
      </w:r>
    </w:p>
  </w:endnote>
  <w:endnote w:type="continuationSeparator" w:id="0">
    <w:p w14:paraId="4AB14AD0" w14:textId="77777777" w:rsidR="008C76A1" w:rsidRDefault="000C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C16F" w14:textId="77777777" w:rsidR="009239F7" w:rsidRPr="002F6A28" w:rsidRDefault="000C273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05D9" w14:textId="77777777" w:rsidR="009239F7" w:rsidRPr="002F6A28" w:rsidRDefault="000C273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A875" w14:textId="77777777" w:rsidR="00EE3A11" w:rsidRPr="002F6A28" w:rsidRDefault="000C273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1AD68" w14:textId="77777777" w:rsidR="008C76A1" w:rsidRDefault="000C2736">
      <w:r>
        <w:separator/>
      </w:r>
    </w:p>
  </w:footnote>
  <w:footnote w:type="continuationSeparator" w:id="0">
    <w:p w14:paraId="462B6D1A" w14:textId="77777777" w:rsidR="008C76A1" w:rsidRDefault="000C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C123A" w14:textId="77777777" w:rsidR="009239F7" w:rsidRPr="002F6A28" w:rsidRDefault="000C273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28401E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48E12B" w14:textId="77777777" w:rsidR="009239F7" w:rsidRPr="002F6A28" w:rsidRDefault="000C273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FF2EC9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D7031" w14:textId="77777777" w:rsidR="009239F7" w:rsidRPr="002F6A28" w:rsidRDefault="000C273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G/TBT/N/TZA/862</w:t>
    </w:r>
    <w:bookmarkEnd w:id="43"/>
  </w:p>
  <w:p w14:paraId="4AE60A7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2CBBC4" w14:textId="77777777" w:rsidR="009239F7" w:rsidRPr="002F6A28" w:rsidRDefault="000C273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D2C390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E16FD" w14:paraId="09EB594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95CA3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7AB12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E16FD" w14:paraId="6BD94AF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4CD8590" w14:textId="77777777" w:rsidR="00ED54E0" w:rsidRPr="009239F7" w:rsidRDefault="000C273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35633D3" wp14:editId="4D0F208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146843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89ADB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E16FD" w14:paraId="6DF7535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A1E0D0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E75010" w14:textId="77777777" w:rsidR="009239F7" w:rsidRPr="002F6A28" w:rsidRDefault="000C2736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G/TBT/N/TZA/862</w:t>
          </w:r>
          <w:bookmarkEnd w:id="45"/>
        </w:p>
      </w:tc>
    </w:tr>
    <w:tr w:rsidR="005E16FD" w14:paraId="4E7F7BA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44650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E3A6B7" w14:textId="34360CD5" w:rsidR="00ED54E0" w:rsidRPr="009239F7" w:rsidRDefault="000C2736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28 November 2022</w:t>
          </w:r>
        </w:p>
      </w:tc>
    </w:tr>
    <w:tr w:rsidR="005E16FD" w14:paraId="650E1E7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B82A03" w14:textId="189B8CC7" w:rsidR="00ED54E0" w:rsidRPr="009239F7" w:rsidRDefault="000C2736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10089D">
            <w:rPr>
              <w:color w:val="FF0000"/>
              <w:szCs w:val="16"/>
            </w:rPr>
            <w:t>8849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30753B" w14:textId="77777777" w:rsidR="00ED54E0" w:rsidRPr="009239F7" w:rsidRDefault="000C2736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E16FD" w14:paraId="37BA317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B49B3E" w14:textId="77777777" w:rsidR="00ED54E0" w:rsidRPr="009239F7" w:rsidRDefault="000C2736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B480B3" w14:textId="77777777" w:rsidR="00ED54E0" w:rsidRPr="002F6A28" w:rsidRDefault="000C2736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D076A6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D9AF2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6E07BD2" w:tentative="1">
      <w:start w:val="1"/>
      <w:numFmt w:val="lowerLetter"/>
      <w:lvlText w:val="%2."/>
      <w:lvlJc w:val="left"/>
      <w:pPr>
        <w:ind w:left="1080" w:hanging="360"/>
      </w:pPr>
    </w:lvl>
    <w:lvl w:ilvl="2" w:tplc="A20E9E86" w:tentative="1">
      <w:start w:val="1"/>
      <w:numFmt w:val="lowerRoman"/>
      <w:lvlText w:val="%3."/>
      <w:lvlJc w:val="right"/>
      <w:pPr>
        <w:ind w:left="1800" w:hanging="180"/>
      </w:pPr>
    </w:lvl>
    <w:lvl w:ilvl="3" w:tplc="F01AA8BC" w:tentative="1">
      <w:start w:val="1"/>
      <w:numFmt w:val="decimal"/>
      <w:lvlText w:val="%4."/>
      <w:lvlJc w:val="left"/>
      <w:pPr>
        <w:ind w:left="2520" w:hanging="360"/>
      </w:pPr>
    </w:lvl>
    <w:lvl w:ilvl="4" w:tplc="A00ECDD8" w:tentative="1">
      <w:start w:val="1"/>
      <w:numFmt w:val="lowerLetter"/>
      <w:lvlText w:val="%5."/>
      <w:lvlJc w:val="left"/>
      <w:pPr>
        <w:ind w:left="3240" w:hanging="360"/>
      </w:pPr>
    </w:lvl>
    <w:lvl w:ilvl="5" w:tplc="74F42480" w:tentative="1">
      <w:start w:val="1"/>
      <w:numFmt w:val="lowerRoman"/>
      <w:lvlText w:val="%6."/>
      <w:lvlJc w:val="right"/>
      <w:pPr>
        <w:ind w:left="3960" w:hanging="180"/>
      </w:pPr>
    </w:lvl>
    <w:lvl w:ilvl="6" w:tplc="C2D277C6" w:tentative="1">
      <w:start w:val="1"/>
      <w:numFmt w:val="decimal"/>
      <w:lvlText w:val="%7."/>
      <w:lvlJc w:val="left"/>
      <w:pPr>
        <w:ind w:left="4680" w:hanging="360"/>
      </w:pPr>
    </w:lvl>
    <w:lvl w:ilvl="7" w:tplc="8640A432" w:tentative="1">
      <w:start w:val="1"/>
      <w:numFmt w:val="lowerLetter"/>
      <w:lvlText w:val="%8."/>
      <w:lvlJc w:val="left"/>
      <w:pPr>
        <w:ind w:left="5400" w:hanging="360"/>
      </w:pPr>
    </w:lvl>
    <w:lvl w:ilvl="8" w:tplc="A7526BC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C2736"/>
    <w:rsid w:val="000E1CF4"/>
    <w:rsid w:val="0010089D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16FD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5695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062E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C76A1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996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TZA/22_8078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567</Words>
  <Characters>3481</Characters>
  <Application>Microsoft Office Word</Application>
  <DocSecurity>0</DocSecurity>
  <Lines>83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2022-11-28T08:27:00Z</dcterms:created>
  <dcterms:modified xsi:type="dcterms:W3CDTF">2022-11-28T08:49:00Z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