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641D1" w14:textId="77777777" w:rsidR="002D78C9" w:rsidRDefault="00C23C00" w:rsidP="00DD3DD7">
      <w:pPr>
        <w:pStyle w:val="Title"/>
      </w:pPr>
      <w:r w:rsidRPr="002F663C">
        <w:t>NOTIFICATION</w:t>
      </w:r>
    </w:p>
    <w:p w14:paraId="2677B6B5" w14:textId="77777777" w:rsidR="002F663C" w:rsidRPr="002F663C" w:rsidRDefault="00C23C00" w:rsidP="00DD3DD7">
      <w:pPr>
        <w:pStyle w:val="Title3"/>
      </w:pPr>
      <w:r w:rsidRPr="002F663C">
        <w:t>Addendum</w:t>
      </w:r>
    </w:p>
    <w:p w14:paraId="59A9180B" w14:textId="77777777" w:rsidR="002F663C" w:rsidRDefault="00C23C00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20 September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>.</w:t>
      </w:r>
    </w:p>
    <w:p w14:paraId="470C331D" w14:textId="77777777" w:rsidR="001E2E4A" w:rsidRPr="002F663C" w:rsidRDefault="001E2E4A" w:rsidP="001E2E4A">
      <w:pPr>
        <w:rPr>
          <w:rFonts w:eastAsia="Calibri" w:cs="Times New Roman"/>
        </w:rPr>
      </w:pPr>
    </w:p>
    <w:p w14:paraId="3A11C690" w14:textId="77777777" w:rsidR="002F663C" w:rsidRPr="002F663C" w:rsidRDefault="00C23C00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6FB52C9" w14:textId="77777777" w:rsidR="002F663C" w:rsidRDefault="002F663C" w:rsidP="002F663C">
      <w:pPr>
        <w:rPr>
          <w:rFonts w:eastAsia="Calibri" w:cs="Times New Roman"/>
        </w:rPr>
      </w:pPr>
    </w:p>
    <w:p w14:paraId="02A3C602" w14:textId="77777777" w:rsidR="00C14444" w:rsidRPr="002F663C" w:rsidRDefault="00C14444" w:rsidP="002F663C">
      <w:pPr>
        <w:rPr>
          <w:rFonts w:eastAsia="Calibri" w:cs="Times New Roman"/>
        </w:rPr>
      </w:pPr>
    </w:p>
    <w:p w14:paraId="5FEFFE29" w14:textId="77777777" w:rsidR="002F663C" w:rsidRPr="002F663C" w:rsidRDefault="00C23C00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AFDC 21 (1178) CD3,Cassava sorghum composite flour — Specification, First Edition</w:t>
      </w:r>
    </w:p>
    <w:p w14:paraId="14F65705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692E05" w14:paraId="2EC2B61A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975296A" w14:textId="77777777" w:rsidR="002F663C" w:rsidRPr="002F663C" w:rsidRDefault="00C23C00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692E05" w14:paraId="07F5B2A9" w14:textId="77777777" w:rsidTr="00E9471B">
        <w:tc>
          <w:tcPr>
            <w:tcW w:w="851" w:type="dxa"/>
            <w:shd w:val="clear" w:color="auto" w:fill="auto"/>
          </w:tcPr>
          <w:p w14:paraId="7ED0E12D" w14:textId="77777777" w:rsidR="002F663C" w:rsidRPr="00711F9C" w:rsidRDefault="00C23C0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E5B8478" w14:textId="77777777" w:rsidR="002F663C" w:rsidRPr="002F663C" w:rsidRDefault="00C23C0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692E05" w14:paraId="5336A534" w14:textId="77777777" w:rsidTr="00E9471B">
        <w:tc>
          <w:tcPr>
            <w:tcW w:w="851" w:type="dxa"/>
            <w:shd w:val="clear" w:color="auto" w:fill="auto"/>
          </w:tcPr>
          <w:p w14:paraId="77D3A04F" w14:textId="77777777" w:rsidR="002F663C" w:rsidRPr="00711F9C" w:rsidRDefault="00C23C0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0CB9E945" w14:textId="77777777" w:rsidR="002F663C" w:rsidRPr="002F663C" w:rsidRDefault="00C23C0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22 March 2024</w:t>
            </w:r>
          </w:p>
        </w:tc>
      </w:tr>
      <w:tr w:rsidR="00692E05" w14:paraId="1BD10569" w14:textId="77777777" w:rsidTr="00E9471B">
        <w:tc>
          <w:tcPr>
            <w:tcW w:w="851" w:type="dxa"/>
            <w:shd w:val="clear" w:color="auto" w:fill="auto"/>
          </w:tcPr>
          <w:p w14:paraId="726C8B03" w14:textId="77777777" w:rsidR="002F663C" w:rsidRPr="00711F9C" w:rsidRDefault="00C23C0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91DEB19" w14:textId="77777777" w:rsidR="002F663C" w:rsidRPr="002F663C" w:rsidRDefault="00C23C0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692E05" w14:paraId="5C1ED7B5" w14:textId="77777777" w:rsidTr="00E9471B">
        <w:tc>
          <w:tcPr>
            <w:tcW w:w="851" w:type="dxa"/>
            <w:shd w:val="clear" w:color="auto" w:fill="auto"/>
          </w:tcPr>
          <w:p w14:paraId="3CC95321" w14:textId="77777777" w:rsidR="002F663C" w:rsidRPr="00711F9C" w:rsidRDefault="00C23C0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286E57E" w14:textId="77777777" w:rsidR="002F663C" w:rsidRPr="002F663C" w:rsidRDefault="00C23C0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692E05" w14:paraId="14DE1A19" w14:textId="77777777" w:rsidTr="00E9471B">
        <w:tc>
          <w:tcPr>
            <w:tcW w:w="851" w:type="dxa"/>
            <w:shd w:val="clear" w:color="auto" w:fill="auto"/>
          </w:tcPr>
          <w:p w14:paraId="264618CA" w14:textId="77777777" w:rsidR="002F663C" w:rsidRPr="00711F9C" w:rsidRDefault="00C23C0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A31D5A5" w14:textId="77777777" w:rsidR="002F663C" w:rsidRPr="002F663C" w:rsidRDefault="00C23C0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692E05" w14:paraId="18E893BE" w14:textId="77777777" w:rsidTr="00E9471B">
        <w:tc>
          <w:tcPr>
            <w:tcW w:w="851" w:type="dxa"/>
            <w:shd w:val="clear" w:color="auto" w:fill="auto"/>
          </w:tcPr>
          <w:p w14:paraId="279BEDED" w14:textId="77777777" w:rsidR="002F663C" w:rsidRPr="00711F9C" w:rsidRDefault="00C23C0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4036375" w14:textId="77777777" w:rsidR="002F663C" w:rsidRPr="002F663C" w:rsidRDefault="00C23C0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310B487C" w14:textId="77777777" w:rsidR="002F663C" w:rsidRPr="002F663C" w:rsidRDefault="00C23C00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692E05" w14:paraId="0A697D87" w14:textId="77777777" w:rsidTr="00E9471B">
        <w:tc>
          <w:tcPr>
            <w:tcW w:w="851" w:type="dxa"/>
            <w:shd w:val="clear" w:color="auto" w:fill="auto"/>
          </w:tcPr>
          <w:p w14:paraId="2D789992" w14:textId="77777777" w:rsidR="002F663C" w:rsidRPr="00711F9C" w:rsidRDefault="00C23C0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6A83CB3" w14:textId="77777777" w:rsidR="002F663C" w:rsidRPr="002F663C" w:rsidRDefault="00C23C0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7F2D5D84" w14:textId="77777777" w:rsidR="002F663C" w:rsidRPr="002F663C" w:rsidRDefault="00C23C00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692E05" w14:paraId="15C8A626" w14:textId="77777777" w:rsidTr="00E9471B">
        <w:tc>
          <w:tcPr>
            <w:tcW w:w="851" w:type="dxa"/>
            <w:shd w:val="clear" w:color="auto" w:fill="auto"/>
          </w:tcPr>
          <w:p w14:paraId="0C015F2A" w14:textId="77777777" w:rsidR="002F663C" w:rsidRPr="00711F9C" w:rsidRDefault="00C23C0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BAC8DCC" w14:textId="77777777" w:rsidR="002F663C" w:rsidRPr="002F663C" w:rsidRDefault="00C23C00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692E05" w14:paraId="11044F98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D9ACDE1" w14:textId="77777777" w:rsidR="002F663C" w:rsidRPr="00711F9C" w:rsidRDefault="00C23C0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6D914EB" w14:textId="77777777" w:rsidR="002F663C" w:rsidRPr="002F663C" w:rsidRDefault="00C23C0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6D6E33FC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7CD4C79" w14:textId="3AA4D47D" w:rsidR="003971FF" w:rsidRPr="007F6EA2" w:rsidRDefault="00C23C00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Tanzania would like to inform WTO Members that the Draft Tanzania Standard; AFDC 21 (1178) CD3,Cassava sorghum composite flour — Specification, First Edition, notified in </w:t>
      </w:r>
      <w:hyperlink r:id="rId9" w:history="1">
        <w:r w:rsidRPr="00C23C00">
          <w:rPr>
            <w:rStyle w:val="Hyperlink"/>
            <w:rFonts w:eastAsia="Calibri" w:cs="Times New Roman"/>
            <w:szCs w:val="18"/>
          </w:rPr>
          <w:t>G/TBT/N/TZA/710</w:t>
        </w:r>
      </w:hyperlink>
      <w:r w:rsidRPr="002F663C">
        <w:rPr>
          <w:rFonts w:eastAsia="Calibri" w:cs="Times New Roman"/>
          <w:szCs w:val="18"/>
        </w:rPr>
        <w:t xml:space="preserve"> was adopted by the Ministry of Industry and Trade on 22 March 2024 as TZS 3393:2024, Cassava sorghum composite flour — Specification, First Edition</w:t>
      </w:r>
    </w:p>
    <w:p w14:paraId="59FB9699" w14:textId="77777777" w:rsidR="006C5A96" w:rsidRDefault="00C23C00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3CD40DA" w14:textId="77777777" w:rsidR="004D4D19" w:rsidRDefault="004D4D19" w:rsidP="007F38C2">
      <w:pPr>
        <w:jc w:val="center"/>
        <w:rPr>
          <w:b/>
        </w:rPr>
      </w:pPr>
    </w:p>
    <w:p w14:paraId="143DB9CC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6FEF5" w14:textId="77777777" w:rsidR="00C23C00" w:rsidRDefault="00C23C00">
      <w:r>
        <w:separator/>
      </w:r>
    </w:p>
  </w:endnote>
  <w:endnote w:type="continuationSeparator" w:id="0">
    <w:p w14:paraId="17D5A16A" w14:textId="77777777" w:rsidR="00C23C00" w:rsidRDefault="00C23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79E60" w14:textId="77777777" w:rsidR="00544326" w:rsidRPr="00DD3DD7" w:rsidRDefault="00C23C00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37A7F" w14:textId="77777777" w:rsidR="00544326" w:rsidRPr="00DD3DD7" w:rsidRDefault="00C23C00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70ABC" w14:textId="77777777" w:rsidR="009E5AF3" w:rsidRDefault="009E5A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0DA57" w14:textId="77777777" w:rsidR="004D3A6A" w:rsidRDefault="00C23C00" w:rsidP="00ED54E0">
      <w:r>
        <w:separator/>
      </w:r>
    </w:p>
  </w:footnote>
  <w:footnote w:type="continuationSeparator" w:id="0">
    <w:p w14:paraId="1C6A98B3" w14:textId="77777777" w:rsidR="004D3A6A" w:rsidRDefault="00C23C00" w:rsidP="00ED54E0">
      <w:r>
        <w:continuationSeparator/>
      </w:r>
    </w:p>
  </w:footnote>
  <w:footnote w:id="1">
    <w:p w14:paraId="236D84EF" w14:textId="77777777" w:rsidR="007F6EA2" w:rsidRDefault="00C23C0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27F9B" w14:textId="77777777" w:rsidR="00DD3DD7" w:rsidRDefault="00C23C0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52264323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0EA69C9" w14:textId="77777777" w:rsidR="00DD3DD7" w:rsidRPr="00DD3DD7" w:rsidRDefault="00C23C0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BE9163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E39C3" w14:textId="77777777" w:rsidR="00DD3DD7" w:rsidRPr="00DD3DD7" w:rsidRDefault="00C23C0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G/TBT/N/TZA/710/Add.1</w:t>
    </w:r>
    <w:bookmarkEnd w:id="3"/>
  </w:p>
  <w:p w14:paraId="5CFABC37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A1363AC" w14:textId="77777777" w:rsidR="00DD3DD7" w:rsidRPr="00DD3DD7" w:rsidRDefault="00C23C0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4E3813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92E05" w14:paraId="09BDE99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D6A927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2432CE" w14:textId="77777777" w:rsidR="00ED54E0" w:rsidRPr="00182B84" w:rsidRDefault="00C23C00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692E05" w14:paraId="7FFDA3A1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5B64C9F" w14:textId="77777777" w:rsidR="00ED54E0" w:rsidRPr="00182B84" w:rsidRDefault="00C23C00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FAB695C" wp14:editId="0DF5A2A6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675346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DA64DA5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692E05" w14:paraId="32DFB76A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07B5EE2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7F3E6A2" w14:textId="77777777" w:rsidR="00DD3DD7" w:rsidRPr="002F663C" w:rsidRDefault="00C23C00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G/TBT/N/TZA/710/Add.1</w:t>
          </w:r>
          <w:bookmarkEnd w:id="4"/>
        </w:p>
        <w:p w14:paraId="42E3A939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692E05" w14:paraId="3A41BA44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B8C30D4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3A0E41" w14:textId="77E32D48" w:rsidR="00ED54E0" w:rsidRPr="00182B84" w:rsidRDefault="00452FD9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20 September 2024</w:t>
          </w:r>
        </w:p>
      </w:tc>
    </w:tr>
    <w:tr w:rsidR="00692E05" w14:paraId="638DD18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69396B4" w14:textId="77D0E509" w:rsidR="00ED54E0" w:rsidRPr="00182B84" w:rsidRDefault="00C23C00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 w:rsidR="00452FD9">
            <w:rPr>
              <w:rFonts w:eastAsia="Calibri" w:cs="Times New Roman"/>
              <w:color w:val="FF0000"/>
              <w:szCs w:val="16"/>
            </w:rPr>
            <w:t>24-</w:t>
          </w:r>
          <w:r w:rsidR="009E5AF3">
            <w:rPr>
              <w:rFonts w:eastAsia="Calibri" w:cs="Times New Roman"/>
              <w:color w:val="FF0000"/>
              <w:szCs w:val="16"/>
            </w:rPr>
            <w:t>6488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7091C41" w14:textId="77777777" w:rsidR="00ED54E0" w:rsidRPr="00182B84" w:rsidRDefault="00C23C00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692E05" w14:paraId="7D4B92FC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2AC7280" w14:textId="77777777" w:rsidR="00ED54E0" w:rsidRPr="00182B84" w:rsidRDefault="00C23C00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CB16A66" w14:textId="77777777" w:rsidR="00ED54E0" w:rsidRPr="00182B84" w:rsidRDefault="00C23C00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5752B5C5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AFC9E6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4AA892A" w:tentative="1">
      <w:start w:val="1"/>
      <w:numFmt w:val="lowerLetter"/>
      <w:lvlText w:val="%2."/>
      <w:lvlJc w:val="left"/>
      <w:pPr>
        <w:ind w:left="1080" w:hanging="360"/>
      </w:pPr>
    </w:lvl>
    <w:lvl w:ilvl="2" w:tplc="8E4A4AB0" w:tentative="1">
      <w:start w:val="1"/>
      <w:numFmt w:val="lowerRoman"/>
      <w:lvlText w:val="%3."/>
      <w:lvlJc w:val="right"/>
      <w:pPr>
        <w:ind w:left="1800" w:hanging="180"/>
      </w:pPr>
    </w:lvl>
    <w:lvl w:ilvl="3" w:tplc="D17E50B8" w:tentative="1">
      <w:start w:val="1"/>
      <w:numFmt w:val="decimal"/>
      <w:lvlText w:val="%4."/>
      <w:lvlJc w:val="left"/>
      <w:pPr>
        <w:ind w:left="2520" w:hanging="360"/>
      </w:pPr>
    </w:lvl>
    <w:lvl w:ilvl="4" w:tplc="300A5AC0" w:tentative="1">
      <w:start w:val="1"/>
      <w:numFmt w:val="lowerLetter"/>
      <w:lvlText w:val="%5."/>
      <w:lvlJc w:val="left"/>
      <w:pPr>
        <w:ind w:left="3240" w:hanging="360"/>
      </w:pPr>
    </w:lvl>
    <w:lvl w:ilvl="5" w:tplc="DFAA3086" w:tentative="1">
      <w:start w:val="1"/>
      <w:numFmt w:val="lowerRoman"/>
      <w:lvlText w:val="%6."/>
      <w:lvlJc w:val="right"/>
      <w:pPr>
        <w:ind w:left="3960" w:hanging="180"/>
      </w:pPr>
    </w:lvl>
    <w:lvl w:ilvl="6" w:tplc="CB422E10" w:tentative="1">
      <w:start w:val="1"/>
      <w:numFmt w:val="decimal"/>
      <w:lvlText w:val="%7."/>
      <w:lvlJc w:val="left"/>
      <w:pPr>
        <w:ind w:left="4680" w:hanging="360"/>
      </w:pPr>
    </w:lvl>
    <w:lvl w:ilvl="7" w:tplc="7E2CD674" w:tentative="1">
      <w:start w:val="1"/>
      <w:numFmt w:val="lowerLetter"/>
      <w:lvlText w:val="%8."/>
      <w:lvlJc w:val="left"/>
      <w:pPr>
        <w:ind w:left="5400" w:hanging="360"/>
      </w:pPr>
    </w:lvl>
    <w:lvl w:ilvl="8" w:tplc="AB1E0D6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4489890">
    <w:abstractNumId w:val="9"/>
  </w:num>
  <w:num w:numId="2" w16cid:durableId="1110860650">
    <w:abstractNumId w:val="7"/>
  </w:num>
  <w:num w:numId="3" w16cid:durableId="1156653136">
    <w:abstractNumId w:val="6"/>
  </w:num>
  <w:num w:numId="4" w16cid:durableId="1450853843">
    <w:abstractNumId w:val="5"/>
  </w:num>
  <w:num w:numId="5" w16cid:durableId="2099328694">
    <w:abstractNumId w:val="4"/>
  </w:num>
  <w:num w:numId="6" w16cid:durableId="343635361">
    <w:abstractNumId w:val="12"/>
  </w:num>
  <w:num w:numId="7" w16cid:durableId="1183057062">
    <w:abstractNumId w:val="11"/>
  </w:num>
  <w:num w:numId="8" w16cid:durableId="466826242">
    <w:abstractNumId w:val="10"/>
  </w:num>
  <w:num w:numId="9" w16cid:durableId="13539932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1107862">
    <w:abstractNumId w:val="13"/>
  </w:num>
  <w:num w:numId="11" w16cid:durableId="1646544624">
    <w:abstractNumId w:val="8"/>
  </w:num>
  <w:num w:numId="12" w16cid:durableId="392891906">
    <w:abstractNumId w:val="3"/>
  </w:num>
  <w:num w:numId="13" w16cid:durableId="666447512">
    <w:abstractNumId w:val="2"/>
  </w:num>
  <w:num w:numId="14" w16cid:durableId="904493124">
    <w:abstractNumId w:val="1"/>
  </w:num>
  <w:num w:numId="15" w16cid:durableId="622469016">
    <w:abstractNumId w:val="0"/>
  </w:num>
  <w:num w:numId="16" w16cid:durableId="41209380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52FD9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92E05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E5AF3"/>
    <w:rsid w:val="009F7637"/>
    <w:rsid w:val="00A001F6"/>
    <w:rsid w:val="00A1565D"/>
    <w:rsid w:val="00A20371"/>
    <w:rsid w:val="00A372AC"/>
    <w:rsid w:val="00A40E55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16160"/>
    <w:rsid w:val="00C23C00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96F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C23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docs.wto.org/dol2fe/Pages/FE_Search/FE_S_S006.aspx?DataSource=Cat&amp;query=@Symbol=%22G/TBT/N/TZA/710%22%20OR%20@Symbol=%22G/TBT/N/TZA/710/*%22&amp;Language=English&amp;Context=ScriptedSearches&amp;languageUIChanged=true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EB2D15-E5FE-47E3-A5E4-9FC0AFA52CF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171</Words>
  <Characters>947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2024-09-20T11:41:00Z</dcterms:created>
  <dcterms:modified xsi:type="dcterms:W3CDTF">2024-09-20T12:07:00Z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