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8C494" w14:textId="77777777" w:rsidR="009239F7" w:rsidRPr="002F6A28" w:rsidRDefault="00291E7A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07A24E7" w14:textId="77777777" w:rsidR="009239F7" w:rsidRPr="002F6A28" w:rsidRDefault="00291E7A" w:rsidP="002F6A28">
      <w:pPr>
        <w:jc w:val="center"/>
      </w:pPr>
      <w:r w:rsidRPr="002F6A28">
        <w:t>The following notification is being circulated in accordance with Article 10.6</w:t>
      </w:r>
    </w:p>
    <w:p w14:paraId="78E6822A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726EC8" w14:paraId="2C289AA2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3E1C73B4" w14:textId="77777777" w:rsidR="00F85C99" w:rsidRPr="002F6A28" w:rsidRDefault="00291E7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48F9056" w14:textId="77777777" w:rsidR="00F85C99" w:rsidRPr="002F6A28" w:rsidRDefault="00291E7A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MOZAMBIQUE</w:t>
            </w:r>
            <w:bookmarkEnd w:id="1"/>
          </w:p>
          <w:p w14:paraId="72A12C2C" w14:textId="77777777" w:rsidR="00F85C99" w:rsidRPr="002F6A28" w:rsidRDefault="00291E7A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726EC8" w14:paraId="6C2F91C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C0FC10" w14:textId="77777777" w:rsidR="00F85C99" w:rsidRPr="002F6A28" w:rsidRDefault="00291E7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92C908" w14:textId="77777777" w:rsidR="00F85C99" w:rsidRPr="002F6A28" w:rsidRDefault="00291E7A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5436FBDE" w14:textId="77777777" w:rsidR="00EE3A11" w:rsidRPr="00C379C8" w:rsidRDefault="00291E7A" w:rsidP="00155128">
            <w:proofErr w:type="spellStart"/>
            <w:r w:rsidRPr="00C379C8">
              <w:t>nstituto</w:t>
            </w:r>
            <w:proofErr w:type="spellEnd"/>
            <w:r w:rsidRPr="00C379C8">
              <w:t xml:space="preserve"> Nacional de </w:t>
            </w:r>
            <w:proofErr w:type="spellStart"/>
            <w:r w:rsidRPr="00C379C8">
              <w:t>Normalização</w:t>
            </w:r>
            <w:proofErr w:type="spellEnd"/>
            <w:r w:rsidRPr="00C379C8">
              <w:t xml:space="preserve"> e </w:t>
            </w:r>
            <w:proofErr w:type="spellStart"/>
            <w:r w:rsidRPr="00C379C8">
              <w:t>Qualidade</w:t>
            </w:r>
            <w:proofErr w:type="spellEnd"/>
            <w:r w:rsidRPr="00C379C8">
              <w:t xml:space="preserve"> - </w:t>
            </w:r>
            <w:proofErr w:type="spellStart"/>
            <w:r w:rsidRPr="00C379C8">
              <w:t>INNOQ,IP</w:t>
            </w:r>
            <w:proofErr w:type="spellEnd"/>
          </w:p>
          <w:p w14:paraId="5C6943D3" w14:textId="77777777" w:rsidR="00EE3A11" w:rsidRPr="00C379C8" w:rsidRDefault="00291E7A" w:rsidP="00155128">
            <w:r w:rsidRPr="00C379C8">
              <w:t>National Institute of Standardization and Quality</w:t>
            </w:r>
          </w:p>
          <w:p w14:paraId="4D5BCDC4" w14:textId="77777777" w:rsidR="00EE3A11" w:rsidRPr="00C379C8" w:rsidRDefault="00291E7A" w:rsidP="00155128">
            <w:r w:rsidRPr="00C379C8">
              <w:t xml:space="preserve">Av.de </w:t>
            </w:r>
            <w:proofErr w:type="spellStart"/>
            <w:r w:rsidRPr="00C379C8">
              <w:t>Moçambique</w:t>
            </w:r>
            <w:proofErr w:type="spellEnd"/>
          </w:p>
          <w:p w14:paraId="55F1C96B" w14:textId="77777777" w:rsidR="00EE3A11" w:rsidRPr="00C379C8" w:rsidRDefault="00291E7A" w:rsidP="00155128">
            <w:proofErr w:type="spellStart"/>
            <w:r w:rsidRPr="00C379C8">
              <w:t>Parcela</w:t>
            </w:r>
            <w:proofErr w:type="spellEnd"/>
            <w:r w:rsidRPr="00C379C8">
              <w:t xml:space="preserve"> 7168/D1/7</w:t>
            </w:r>
          </w:p>
          <w:p w14:paraId="37C8F952" w14:textId="77777777" w:rsidR="00EE3A11" w:rsidRPr="00C379C8" w:rsidRDefault="00291E7A" w:rsidP="00155128">
            <w:r w:rsidRPr="00C379C8">
              <w:t>C.P:2983</w:t>
            </w:r>
          </w:p>
          <w:p w14:paraId="34118466" w14:textId="77777777" w:rsidR="00EE3A11" w:rsidRPr="00C379C8" w:rsidRDefault="00291E7A" w:rsidP="00155128">
            <w:pPr>
              <w:spacing w:after="120"/>
            </w:pPr>
            <w:r w:rsidRPr="00C379C8">
              <w:t>Tel: +(258) 21 34 46 00</w:t>
            </w:r>
            <w:bookmarkEnd w:id="5"/>
          </w:p>
          <w:p w14:paraId="1F110D15" w14:textId="77777777" w:rsidR="00F85C99" w:rsidRPr="002F6A28" w:rsidRDefault="00291E7A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726EC8" w14:paraId="4055AD2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F967FF" w14:textId="77777777" w:rsidR="00F85C99" w:rsidRPr="002F6A28" w:rsidRDefault="00291E7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178BA9" w14:textId="77777777" w:rsidR="00F85C99" w:rsidRPr="0058336F" w:rsidRDefault="00291E7A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726EC8" w14:paraId="73703B3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DFC9EB" w14:textId="77777777" w:rsidR="00F85C99" w:rsidRPr="002F6A28" w:rsidRDefault="00291E7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520AAB" w14:textId="77777777" w:rsidR="00F85C99" w:rsidRPr="002F6A28" w:rsidRDefault="00291E7A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Waters, including natural or artificial mineral waters and aerated waters, not containing added sugar or other sweetening matter nor flavoured; ice and snow. (HS code(s): 2201); Drinking water (ICS code(s): 13.060.20)</w:t>
            </w:r>
            <w:bookmarkEnd w:id="22"/>
          </w:p>
        </w:tc>
      </w:tr>
      <w:tr w:rsidR="00726EC8" w14:paraId="20497BD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9C281C" w14:textId="77777777" w:rsidR="00F85C99" w:rsidRPr="002F6A28" w:rsidRDefault="00291E7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BB9B82" w14:textId="77777777" w:rsidR="00F85C99" w:rsidRPr="002F6A28" w:rsidRDefault="00291E7A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Regulation for water certification; (10 page(s), in Portuguese)</w:t>
            </w:r>
            <w:bookmarkEnd w:id="24"/>
          </w:p>
        </w:tc>
      </w:tr>
      <w:tr w:rsidR="00726EC8" w14:paraId="1AB97B0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20574C" w14:textId="77777777" w:rsidR="00F85C99" w:rsidRPr="002F6A28" w:rsidRDefault="00291E7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C1CBEF" w14:textId="77777777" w:rsidR="00F85C99" w:rsidRPr="002F6A28" w:rsidRDefault="00291E7A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Regulation establishes the criteria for the certification of bottled table drinking water, with a focus on food safety, meeting the legal and regulatory requirements established.</w:t>
            </w:r>
            <w:bookmarkEnd w:id="26"/>
          </w:p>
        </w:tc>
      </w:tr>
      <w:tr w:rsidR="00726EC8" w14:paraId="30E634D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B25280" w14:textId="77777777" w:rsidR="00F85C99" w:rsidRPr="002F6A28" w:rsidRDefault="00291E7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13DBDB" w14:textId="77777777" w:rsidR="00F85C99" w:rsidRPr="002F6A28" w:rsidRDefault="00291E7A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Protection of human health or safety; Quality requirements</w:t>
            </w:r>
            <w:bookmarkEnd w:id="28"/>
          </w:p>
        </w:tc>
      </w:tr>
      <w:tr w:rsidR="00726EC8" w14:paraId="5F27965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86764D" w14:textId="77777777" w:rsidR="00F85C99" w:rsidRPr="002F6A28" w:rsidRDefault="00291E7A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75190D" w14:textId="77777777" w:rsidR="00072B36" w:rsidRPr="002F6A28" w:rsidRDefault="00291E7A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1E4EE097" w14:textId="77777777" w:rsidR="00F85C99" w:rsidRPr="002F6A28" w:rsidRDefault="00291E7A" w:rsidP="009E75ED">
            <w:pPr>
              <w:spacing w:before="120" w:after="120"/>
            </w:pPr>
            <w:bookmarkStart w:id="30" w:name="sps9a"/>
            <w:r w:rsidRPr="002F6A28">
              <w:t>NM ISO/IEC 17067</w:t>
            </w:r>
          </w:p>
          <w:p w14:paraId="530AC4AA" w14:textId="77777777" w:rsidR="00F85C99" w:rsidRPr="002F6A28" w:rsidRDefault="00291E7A" w:rsidP="009E75ED">
            <w:pPr>
              <w:spacing w:before="120" w:after="120"/>
            </w:pPr>
            <w:r w:rsidRPr="002F6A28">
              <w:t>NM 746 and NM 401</w:t>
            </w:r>
            <w:bookmarkEnd w:id="30"/>
          </w:p>
        </w:tc>
      </w:tr>
      <w:tr w:rsidR="00726EC8" w14:paraId="688E4D4C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C010C8" w14:textId="77777777" w:rsidR="00EE3A11" w:rsidRPr="002F6A28" w:rsidRDefault="00291E7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507577" w14:textId="77777777" w:rsidR="00EE3A11" w:rsidRPr="002F6A28" w:rsidRDefault="00291E7A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The document wait for the approval</w:t>
            </w:r>
            <w:bookmarkEnd w:id="33"/>
          </w:p>
          <w:p w14:paraId="0CB72189" w14:textId="77777777" w:rsidR="00EE3A11" w:rsidRPr="002F6A28" w:rsidRDefault="00291E7A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6 months from adoption</w:t>
            </w:r>
            <w:bookmarkEnd w:id="36"/>
          </w:p>
        </w:tc>
      </w:tr>
      <w:tr w:rsidR="00726EC8" w14:paraId="6B9695C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385638" w14:textId="77777777" w:rsidR="00F85C99" w:rsidRPr="002F6A28" w:rsidRDefault="00291E7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50749E" w14:textId="77777777" w:rsidR="00F85C99" w:rsidRPr="002F6A28" w:rsidRDefault="00291E7A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726EC8" w14:paraId="09CC8DE4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AFDF9D3" w14:textId="77777777" w:rsidR="00F85C99" w:rsidRPr="002F6A28" w:rsidRDefault="00291E7A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C65BC0A" w14:textId="77777777" w:rsidR="00F85C99" w:rsidRPr="002F6A28" w:rsidRDefault="00291E7A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75EBA1CC" w14:textId="77777777" w:rsidR="00EE3A11" w:rsidRPr="00A12DDE" w:rsidRDefault="00291E7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Instituto Nacional de </w:t>
            </w:r>
            <w:proofErr w:type="spellStart"/>
            <w:r w:rsidRPr="00A12DDE">
              <w:rPr>
                <w:bCs/>
              </w:rPr>
              <w:t>Normalização</w:t>
            </w:r>
            <w:proofErr w:type="spellEnd"/>
            <w:r w:rsidRPr="00A12DDE">
              <w:rPr>
                <w:bCs/>
              </w:rPr>
              <w:t xml:space="preserve"> e </w:t>
            </w:r>
            <w:proofErr w:type="spellStart"/>
            <w:r w:rsidRPr="00A12DDE">
              <w:rPr>
                <w:bCs/>
              </w:rPr>
              <w:t>Qualidade</w:t>
            </w:r>
            <w:proofErr w:type="spellEnd"/>
            <w:r w:rsidRPr="00A12DDE">
              <w:rPr>
                <w:bCs/>
              </w:rPr>
              <w:t xml:space="preserve"> - </w:t>
            </w:r>
            <w:proofErr w:type="spellStart"/>
            <w:r w:rsidRPr="00A12DDE">
              <w:rPr>
                <w:bCs/>
              </w:rPr>
              <w:t>INNOQ</w:t>
            </w:r>
            <w:proofErr w:type="spellEnd"/>
          </w:p>
          <w:p w14:paraId="6BAB0AF7" w14:textId="77777777" w:rsidR="00EE3A11" w:rsidRPr="00A12DDE" w:rsidRDefault="00291E7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National Institute of Standardization and Quality</w:t>
            </w:r>
          </w:p>
          <w:p w14:paraId="1BD08950" w14:textId="77777777" w:rsidR="00EE3A11" w:rsidRPr="00A12DDE" w:rsidRDefault="00291E7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Mr. </w:t>
            </w:r>
            <w:proofErr w:type="spellStart"/>
            <w:r w:rsidRPr="00A12DDE">
              <w:rPr>
                <w:bCs/>
              </w:rPr>
              <w:t>Márcia</w:t>
            </w:r>
            <w:proofErr w:type="spellEnd"/>
            <w:r w:rsidRPr="00A12DDE">
              <w:rPr>
                <w:bCs/>
              </w:rPr>
              <w:t xml:space="preserve"> Julia </w:t>
            </w:r>
            <w:proofErr w:type="spellStart"/>
            <w:r w:rsidRPr="00A12DDE">
              <w:rPr>
                <w:bCs/>
              </w:rPr>
              <w:t>Maxlhuza</w:t>
            </w:r>
            <w:proofErr w:type="spellEnd"/>
            <w:r w:rsidRPr="00A12DDE">
              <w:rPr>
                <w:bCs/>
              </w:rPr>
              <w:t xml:space="preserve"> -</w:t>
            </w:r>
          </w:p>
          <w:p w14:paraId="2A3084FA" w14:textId="77777777" w:rsidR="00EE3A11" w:rsidRPr="00A12DDE" w:rsidRDefault="00291E7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Av.de </w:t>
            </w:r>
            <w:proofErr w:type="spellStart"/>
            <w:r w:rsidRPr="00A12DDE">
              <w:rPr>
                <w:bCs/>
              </w:rPr>
              <w:t>Moçambique</w:t>
            </w:r>
            <w:proofErr w:type="spellEnd"/>
          </w:p>
          <w:p w14:paraId="226A262A" w14:textId="77777777" w:rsidR="00EE3A11" w:rsidRPr="00A12DDE" w:rsidRDefault="00291E7A" w:rsidP="00B16145">
            <w:pPr>
              <w:keepNext/>
              <w:keepLines/>
              <w:rPr>
                <w:bCs/>
              </w:rPr>
            </w:pPr>
            <w:proofErr w:type="spellStart"/>
            <w:r w:rsidRPr="00A12DDE">
              <w:rPr>
                <w:bCs/>
              </w:rPr>
              <w:t>Parcela</w:t>
            </w:r>
            <w:proofErr w:type="spellEnd"/>
            <w:r w:rsidRPr="00A12DDE">
              <w:rPr>
                <w:bCs/>
              </w:rPr>
              <w:t xml:space="preserve"> 7168/D1/7</w:t>
            </w:r>
          </w:p>
          <w:p w14:paraId="5D46EDB3" w14:textId="77777777" w:rsidR="00EE3A11" w:rsidRPr="00A12DDE" w:rsidRDefault="00291E7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C.P:2983</w:t>
            </w:r>
          </w:p>
          <w:p w14:paraId="0519E112" w14:textId="77777777" w:rsidR="00EE3A11" w:rsidRPr="00A12DDE" w:rsidRDefault="00291E7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+(258) 21 34 46 00</w:t>
            </w:r>
          </w:p>
          <w:p w14:paraId="4CDC1860" w14:textId="77777777" w:rsidR="00EE3A11" w:rsidRPr="00A12DDE" w:rsidRDefault="00291E7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7" w:history="1">
              <w:r w:rsidRPr="00A12DDE">
                <w:rPr>
                  <w:bCs/>
                  <w:color w:val="0000FF"/>
                  <w:u w:val="single"/>
                </w:rPr>
                <w:t>mmaxlhuza@gmail.com</w:t>
              </w:r>
            </w:hyperlink>
          </w:p>
          <w:p w14:paraId="329FF47E" w14:textId="77777777" w:rsidR="00EE3A11" w:rsidRPr="00A12DDE" w:rsidRDefault="00291E7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8" w:tgtFrame="_blank" w:history="1">
              <w:r w:rsidRPr="00A12DDE">
                <w:rPr>
                  <w:bCs/>
                  <w:color w:val="0000FF"/>
                  <w:u w:val="single"/>
                </w:rPr>
                <w:t>http://www.innoq.gov.mz/</w:t>
              </w:r>
            </w:hyperlink>
          </w:p>
          <w:p w14:paraId="3D73428A" w14:textId="77777777" w:rsidR="00EE3A11" w:rsidRPr="00A12DDE" w:rsidRDefault="00D03D46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9" w:tgtFrame="_blank" w:history="1">
              <w:r w:rsidR="00291E7A" w:rsidRPr="00A12DDE">
                <w:rPr>
                  <w:bCs/>
                  <w:color w:val="0000FF"/>
                  <w:u w:val="single"/>
                </w:rPr>
                <w:t>https://members.wto.org/crnattachments/2022/TBT/MOZ/22_5939_00_x.pdf</w:t>
              </w:r>
            </w:hyperlink>
            <w:bookmarkEnd w:id="42"/>
          </w:p>
        </w:tc>
      </w:tr>
    </w:tbl>
    <w:p w14:paraId="076C0A92" w14:textId="77777777" w:rsidR="00EE3A11" w:rsidRPr="002F6A28" w:rsidRDefault="00EE3A11" w:rsidP="002F6A28"/>
    <w:sectPr w:rsidR="00EE3A11" w:rsidRPr="002F6A28"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6621F" w14:textId="77777777" w:rsidR="00AB0808" w:rsidRDefault="00291E7A">
      <w:r>
        <w:separator/>
      </w:r>
    </w:p>
  </w:endnote>
  <w:endnote w:type="continuationSeparator" w:id="0">
    <w:p w14:paraId="1D9653E1" w14:textId="77777777" w:rsidR="00AB0808" w:rsidRDefault="00291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95EE4" w14:textId="77777777" w:rsidR="009239F7" w:rsidRPr="002F6A28" w:rsidRDefault="00291E7A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F79BD" w14:textId="77777777" w:rsidR="009239F7" w:rsidRPr="002F6A28" w:rsidRDefault="00291E7A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04317" w14:textId="77777777" w:rsidR="00EE3A11" w:rsidRPr="002F6A28" w:rsidRDefault="00291E7A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E32FE" w14:textId="77777777" w:rsidR="00AB0808" w:rsidRDefault="00291E7A">
      <w:r>
        <w:separator/>
      </w:r>
    </w:p>
  </w:footnote>
  <w:footnote w:type="continuationSeparator" w:id="0">
    <w:p w14:paraId="1A1B5DA8" w14:textId="77777777" w:rsidR="00AB0808" w:rsidRDefault="00291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03CF2" w14:textId="77777777" w:rsidR="009239F7" w:rsidRPr="002F6A28" w:rsidRDefault="00291E7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124EC8CA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3799BB0" w14:textId="77777777" w:rsidR="009239F7" w:rsidRPr="002F6A28" w:rsidRDefault="00291E7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B569285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E81C7" w14:textId="77777777" w:rsidR="009239F7" w:rsidRPr="002F6A28" w:rsidRDefault="00291E7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</w:t>
    </w:r>
    <w:proofErr w:type="spellStart"/>
    <w:r w:rsidRPr="002F6A28">
      <w:t>MOZ</w:t>
    </w:r>
    <w:proofErr w:type="spellEnd"/>
    <w:r w:rsidRPr="002F6A28">
      <w:t>/20</w:t>
    </w:r>
    <w:bookmarkEnd w:id="43"/>
  </w:p>
  <w:p w14:paraId="24C583BD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85BB856" w14:textId="77777777" w:rsidR="009239F7" w:rsidRPr="002F6A28" w:rsidRDefault="00291E7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1BB8A72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26EC8" w14:paraId="677E4D60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F303FB1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9081E47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726EC8" w14:paraId="7C78B18A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36B55EE" w14:textId="77777777" w:rsidR="00ED54E0" w:rsidRPr="009239F7" w:rsidRDefault="00291E7A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F513AE5" wp14:editId="7A4D3D2D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8420217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7CC878A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726EC8" w14:paraId="767EBEF3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D3FF770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A046AB6" w14:textId="77777777" w:rsidR="009239F7" w:rsidRPr="002F6A28" w:rsidRDefault="00291E7A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MOZ</w:t>
          </w:r>
          <w:proofErr w:type="spellEnd"/>
          <w:r w:rsidRPr="002F6A28">
            <w:rPr>
              <w:b/>
              <w:szCs w:val="16"/>
            </w:rPr>
            <w:t>/20</w:t>
          </w:r>
          <w:bookmarkEnd w:id="45"/>
        </w:p>
      </w:tc>
    </w:tr>
    <w:tr w:rsidR="00726EC8" w14:paraId="0A7CEBCE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77073A0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010AB00" w14:textId="60CEF47D" w:rsidR="00ED54E0" w:rsidRPr="009239F7" w:rsidRDefault="00F72F23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 September 2022</w:t>
          </w:r>
        </w:p>
      </w:tc>
    </w:tr>
    <w:tr w:rsidR="00726EC8" w14:paraId="1C5C8C98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56EF847" w14:textId="533CB5CD" w:rsidR="00ED54E0" w:rsidRPr="009239F7" w:rsidRDefault="00291E7A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F72F23">
            <w:rPr>
              <w:color w:val="FF0000"/>
              <w:szCs w:val="16"/>
            </w:rPr>
            <w:t>22-</w:t>
          </w:r>
          <w:r w:rsidR="00D03D46">
            <w:rPr>
              <w:color w:val="FF0000"/>
              <w:szCs w:val="16"/>
            </w:rPr>
            <w:t>6552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D37AFB5" w14:textId="77777777" w:rsidR="00ED54E0" w:rsidRPr="009239F7" w:rsidRDefault="00291E7A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726EC8" w14:paraId="331ABA92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58A74E4" w14:textId="77777777" w:rsidR="00ED54E0" w:rsidRPr="009239F7" w:rsidRDefault="00291E7A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BB32838" w14:textId="77777777" w:rsidR="00ED54E0" w:rsidRPr="002F6A28" w:rsidRDefault="00291E7A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23743ECB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1347B2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03EC7EC" w:tentative="1">
      <w:start w:val="1"/>
      <w:numFmt w:val="lowerLetter"/>
      <w:lvlText w:val="%2."/>
      <w:lvlJc w:val="left"/>
      <w:pPr>
        <w:ind w:left="1080" w:hanging="360"/>
      </w:pPr>
    </w:lvl>
    <w:lvl w:ilvl="2" w:tplc="3E76A3E0" w:tentative="1">
      <w:start w:val="1"/>
      <w:numFmt w:val="lowerRoman"/>
      <w:lvlText w:val="%3."/>
      <w:lvlJc w:val="right"/>
      <w:pPr>
        <w:ind w:left="1800" w:hanging="180"/>
      </w:pPr>
    </w:lvl>
    <w:lvl w:ilvl="3" w:tplc="56B2756A" w:tentative="1">
      <w:start w:val="1"/>
      <w:numFmt w:val="decimal"/>
      <w:lvlText w:val="%4."/>
      <w:lvlJc w:val="left"/>
      <w:pPr>
        <w:ind w:left="2520" w:hanging="360"/>
      </w:pPr>
    </w:lvl>
    <w:lvl w:ilvl="4" w:tplc="C1764978" w:tentative="1">
      <w:start w:val="1"/>
      <w:numFmt w:val="lowerLetter"/>
      <w:lvlText w:val="%5."/>
      <w:lvlJc w:val="left"/>
      <w:pPr>
        <w:ind w:left="3240" w:hanging="360"/>
      </w:pPr>
    </w:lvl>
    <w:lvl w:ilvl="5" w:tplc="12EE85B4" w:tentative="1">
      <w:start w:val="1"/>
      <w:numFmt w:val="lowerRoman"/>
      <w:lvlText w:val="%6."/>
      <w:lvlJc w:val="right"/>
      <w:pPr>
        <w:ind w:left="3960" w:hanging="180"/>
      </w:pPr>
    </w:lvl>
    <w:lvl w:ilvl="6" w:tplc="D8D4DDF8" w:tentative="1">
      <w:start w:val="1"/>
      <w:numFmt w:val="decimal"/>
      <w:lvlText w:val="%7."/>
      <w:lvlJc w:val="left"/>
      <w:pPr>
        <w:ind w:left="4680" w:hanging="360"/>
      </w:pPr>
    </w:lvl>
    <w:lvl w:ilvl="7" w:tplc="1312EFC2" w:tentative="1">
      <w:start w:val="1"/>
      <w:numFmt w:val="lowerLetter"/>
      <w:lvlText w:val="%8."/>
      <w:lvlJc w:val="left"/>
      <w:pPr>
        <w:ind w:left="5400" w:hanging="360"/>
      </w:pPr>
    </w:lvl>
    <w:lvl w:ilvl="8" w:tplc="9E26A2F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91E7A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3B50E9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26EC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13B37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808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3D46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72F23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0D33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noq.gov.mz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mmaxlhuza@gmail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embers.wto.org/crnattachments/2022/TBT/MOZ/22_5939_00_x.pdf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334</Words>
  <Characters>1982</Characters>
  <Application>Microsoft Office Word</Application>
  <DocSecurity>0</DocSecurity>
  <Lines>59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2022-09-01T14:28:00Z</dcterms:created>
  <dcterms:modified xsi:type="dcterms:W3CDTF">2022-09-02T06:32:00Z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