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BE07" w14:textId="77777777" w:rsidR="009239F7" w:rsidRPr="002F6A28" w:rsidRDefault="000116CE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210039C" w14:textId="77777777" w:rsidR="009239F7" w:rsidRPr="002F6A28" w:rsidRDefault="000116CE" w:rsidP="002F6A28">
      <w:pPr>
        <w:jc w:val="center"/>
      </w:pPr>
      <w:r w:rsidRPr="002F6A28">
        <w:t>The following notification is being circulated in accordance with Article 10.6</w:t>
      </w:r>
    </w:p>
    <w:p w14:paraId="7B67552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A34C4" w14:paraId="5E6932C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63BB9ED" w14:textId="77777777" w:rsidR="00F85C99" w:rsidRPr="002F6A28" w:rsidRDefault="000116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C588872" w14:textId="77777777" w:rsidR="00F85C99" w:rsidRPr="002F6A28" w:rsidRDefault="000116C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MOZAMBIQUE</w:t>
            </w:r>
            <w:bookmarkEnd w:id="1"/>
          </w:p>
          <w:p w14:paraId="6B7764F6" w14:textId="77777777" w:rsidR="00F85C99" w:rsidRPr="002F6A28" w:rsidRDefault="000116C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A34C4" w14:paraId="41DDFC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D7DB8" w14:textId="77777777" w:rsidR="00F85C99" w:rsidRPr="002F6A28" w:rsidRDefault="000116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CC0A0" w14:textId="77777777" w:rsidR="00EE3A11" w:rsidRPr="00C379C8" w:rsidRDefault="000116CE" w:rsidP="00451E23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Ministry of Industry and Trade</w:t>
            </w:r>
            <w:bookmarkEnd w:id="5"/>
          </w:p>
          <w:p w14:paraId="3356B096" w14:textId="77777777" w:rsidR="00F85C99" w:rsidRPr="002F6A28" w:rsidRDefault="000116C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FC14B01" w14:textId="77777777" w:rsidR="00AC6C6E" w:rsidRPr="00C379C8" w:rsidRDefault="000116CE" w:rsidP="00AA646C">
            <w:r w:rsidRPr="00C379C8">
              <w:t>National Institute of Standardization and Quality</w:t>
            </w:r>
          </w:p>
          <w:p w14:paraId="5567170A" w14:textId="77777777" w:rsidR="00AC6C6E" w:rsidRPr="00451E23" w:rsidRDefault="000116CE" w:rsidP="00AA646C">
            <w:pPr>
              <w:rPr>
                <w:lang w:val="fr-CH"/>
              </w:rPr>
            </w:pPr>
            <w:r w:rsidRPr="00451E23">
              <w:rPr>
                <w:lang w:val="fr-CH"/>
              </w:rPr>
              <w:t>Av.de Moçambique</w:t>
            </w:r>
          </w:p>
          <w:p w14:paraId="6EEBC4E1" w14:textId="77777777" w:rsidR="00AC6C6E" w:rsidRPr="00451E23" w:rsidRDefault="000116CE" w:rsidP="00AA646C">
            <w:pPr>
              <w:rPr>
                <w:lang w:val="fr-CH"/>
              </w:rPr>
            </w:pPr>
            <w:r w:rsidRPr="00451E23">
              <w:rPr>
                <w:lang w:val="fr-CH"/>
              </w:rPr>
              <w:t>Parcela 7168/D1/7</w:t>
            </w:r>
          </w:p>
          <w:p w14:paraId="65ECDB4E" w14:textId="77777777" w:rsidR="00AC6C6E" w:rsidRPr="00C379C8" w:rsidRDefault="000116CE" w:rsidP="00AA646C">
            <w:r w:rsidRPr="00C379C8">
              <w:t>Tel: +(258) 21 34 46 00</w:t>
            </w:r>
          </w:p>
          <w:p w14:paraId="4AA62B02" w14:textId="77777777" w:rsidR="00AC6C6E" w:rsidRPr="00C379C8" w:rsidRDefault="000116CE" w:rsidP="00AA646C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mmaxlhuza@gmail.com</w:t>
              </w:r>
            </w:hyperlink>
          </w:p>
          <w:p w14:paraId="63CCC63D" w14:textId="77777777" w:rsidR="00AC6C6E" w:rsidRPr="00C379C8" w:rsidRDefault="000116CE" w:rsidP="00AA646C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http://www.innoq.gov.mz/</w:t>
              </w:r>
            </w:hyperlink>
            <w:bookmarkEnd w:id="7"/>
          </w:p>
        </w:tc>
      </w:tr>
      <w:tr w:rsidR="001A34C4" w14:paraId="4C4683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071BC" w14:textId="77777777" w:rsidR="00F85C99" w:rsidRPr="002F6A28" w:rsidRDefault="000116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83143" w14:textId="77777777" w:rsidR="00F85C99" w:rsidRPr="0058336F" w:rsidRDefault="000116C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A34C4" w14:paraId="630D85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2E9245" w14:textId="77777777" w:rsidR="00F85C99" w:rsidRPr="002F6A28" w:rsidRDefault="000116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E4EB0" w14:textId="77777777" w:rsidR="00F85C99" w:rsidRPr="002F6A28" w:rsidRDefault="000116C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All imported products included in the list of risk products annexed to this Regulation.</w:t>
            </w:r>
            <w:bookmarkEnd w:id="22"/>
          </w:p>
        </w:tc>
      </w:tr>
      <w:tr w:rsidR="001A34C4" w14:paraId="7C23D7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D3482B" w14:textId="77777777" w:rsidR="00F85C99" w:rsidRPr="002F6A28" w:rsidRDefault="000116C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457A9" w14:textId="77777777" w:rsidR="00F85C99" w:rsidRPr="002F6A28" w:rsidRDefault="000116C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Regulation on standardization and conformity assessment; (30 page(s), in Portuguese)</w:t>
            </w:r>
            <w:bookmarkEnd w:id="24"/>
          </w:p>
        </w:tc>
      </w:tr>
      <w:tr w:rsidR="001A34C4" w14:paraId="1FDC37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FDD2A" w14:textId="77777777" w:rsidR="00F85C99" w:rsidRPr="002F6A28" w:rsidRDefault="000116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A451A0" w14:textId="77777777" w:rsidR="00F85C99" w:rsidRPr="002F6A28" w:rsidRDefault="000116C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HS is listed in Annex II to this Regulation.</w:t>
            </w:r>
            <w:bookmarkEnd w:id="26"/>
          </w:p>
        </w:tc>
      </w:tr>
      <w:tr w:rsidR="001A34C4" w14:paraId="18BE8F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9450D" w14:textId="77777777" w:rsidR="00F85C99" w:rsidRPr="002F6A28" w:rsidRDefault="000116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ADD0A" w14:textId="77777777" w:rsidR="00F85C99" w:rsidRPr="002F6A28" w:rsidRDefault="000116C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Cost saving and productivity enhancement</w:t>
            </w:r>
            <w:bookmarkEnd w:id="28"/>
          </w:p>
        </w:tc>
      </w:tr>
      <w:tr w:rsidR="001A34C4" w:rsidRPr="00CD6E98" w14:paraId="49566A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A2EDB3" w14:textId="77777777" w:rsidR="00F85C99" w:rsidRPr="002F6A28" w:rsidRDefault="000116C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5DDFE" w14:textId="77777777" w:rsidR="00072B36" w:rsidRPr="00451E23" w:rsidRDefault="000116CE" w:rsidP="009E75ED">
            <w:pPr>
              <w:spacing w:before="120" w:after="120"/>
              <w:rPr>
                <w:lang w:val="es-ES"/>
              </w:rPr>
            </w:pPr>
            <w:bookmarkStart w:id="29" w:name="X_TBT_Reg_8A"/>
            <w:r w:rsidRPr="00451E23">
              <w:rPr>
                <w:b/>
                <w:lang w:val="es-ES"/>
              </w:rPr>
              <w:t>Relevant documents</w:t>
            </w:r>
            <w:bookmarkEnd w:id="29"/>
            <w:r w:rsidRPr="00451E23">
              <w:rPr>
                <w:b/>
                <w:lang w:val="es-ES"/>
              </w:rPr>
              <w:t>:</w:t>
            </w:r>
            <w:r w:rsidR="00EE3A11" w:rsidRPr="00451E23">
              <w:rPr>
                <w:lang w:val="es-ES"/>
              </w:rPr>
              <w:t xml:space="preserve"> </w:t>
            </w:r>
          </w:p>
          <w:p w14:paraId="24A23DAE" w14:textId="77777777" w:rsidR="00F85C99" w:rsidRPr="00451E23" w:rsidRDefault="000116CE" w:rsidP="009E75ED">
            <w:pPr>
              <w:spacing w:before="120" w:after="120"/>
              <w:rPr>
                <w:lang w:val="es-ES"/>
              </w:rPr>
            </w:pPr>
            <w:bookmarkStart w:id="30" w:name="sps9a"/>
            <w:r w:rsidRPr="00451E23">
              <w:rPr>
                <w:lang w:val="es-ES"/>
              </w:rPr>
              <w:t>Decreto nº59/2009, de 8 de Outubro</w:t>
            </w:r>
          </w:p>
          <w:p w14:paraId="7F24FEF8" w14:textId="77777777" w:rsidR="00F85C99" w:rsidRPr="00451E23" w:rsidRDefault="000116CE" w:rsidP="009E75ED">
            <w:pPr>
              <w:spacing w:before="120" w:after="120"/>
              <w:rPr>
                <w:lang w:val="es-ES"/>
              </w:rPr>
            </w:pPr>
            <w:r w:rsidRPr="00451E23">
              <w:rPr>
                <w:lang w:val="es-ES"/>
              </w:rPr>
              <w:t>Decreto nº 19/2010, de 30 de Junho</w:t>
            </w:r>
            <w:bookmarkEnd w:id="30"/>
          </w:p>
        </w:tc>
      </w:tr>
      <w:tr w:rsidR="001A34C4" w14:paraId="04490C4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60FE9" w14:textId="77777777" w:rsidR="00EE3A11" w:rsidRPr="002F6A28" w:rsidRDefault="000116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D1325" w14:textId="77777777" w:rsidR="00EE3A11" w:rsidRPr="002F6A28" w:rsidRDefault="000116C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>
              <w:t>A</w:t>
            </w:r>
            <w:r w:rsidRPr="00C379C8">
              <w:t>lready adopted</w:t>
            </w:r>
            <w:bookmarkEnd w:id="33"/>
          </w:p>
          <w:p w14:paraId="3CA44071" w14:textId="77777777" w:rsidR="00EE3A11" w:rsidRPr="002F6A28" w:rsidRDefault="000116C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Already entered into force</w:t>
            </w:r>
            <w:bookmarkEnd w:id="36"/>
          </w:p>
        </w:tc>
      </w:tr>
      <w:tr w:rsidR="001A34C4" w14:paraId="12E2A1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83EAF" w14:textId="77777777" w:rsidR="00F85C99" w:rsidRPr="002F6A28" w:rsidRDefault="000116C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978F9" w14:textId="77777777" w:rsidR="00F85C99" w:rsidRPr="002F6A28" w:rsidRDefault="000116C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1A34C4" w14:paraId="0B3F522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4E33F3" w14:textId="77777777" w:rsidR="00F85C99" w:rsidRPr="002F6A28" w:rsidRDefault="000116C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22B9F06" w14:textId="77777777" w:rsidR="00F85C99" w:rsidRPr="002F6A28" w:rsidRDefault="000116C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E806BAD" w14:textId="77777777" w:rsidR="00EE3A11" w:rsidRPr="00451E23" w:rsidRDefault="000116CE" w:rsidP="00B16145">
            <w:pPr>
              <w:keepNext/>
              <w:keepLines/>
              <w:rPr>
                <w:bCs/>
                <w:lang w:val="es-ES"/>
              </w:rPr>
            </w:pPr>
            <w:r w:rsidRPr="00451E23">
              <w:rPr>
                <w:bCs/>
                <w:lang w:val="es-ES"/>
              </w:rPr>
              <w:t>Instituto Nacional de Normalização e Qualidade - INNOQ</w:t>
            </w:r>
          </w:p>
          <w:p w14:paraId="1FAFC0C7" w14:textId="77777777" w:rsidR="00EE3A11" w:rsidRPr="00A12DDE" w:rsidRDefault="000116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348343F9" w14:textId="77777777" w:rsidR="00EE3A11" w:rsidRPr="00451E23" w:rsidRDefault="000116CE" w:rsidP="00B16145">
            <w:pPr>
              <w:keepNext/>
              <w:keepLines/>
              <w:rPr>
                <w:bCs/>
                <w:lang w:val="es-ES"/>
              </w:rPr>
            </w:pPr>
            <w:r w:rsidRPr="00451E23">
              <w:rPr>
                <w:bCs/>
                <w:lang w:val="es-ES"/>
              </w:rPr>
              <w:t>Mr. Márcia Julia Maxlhuza -</w:t>
            </w:r>
          </w:p>
          <w:p w14:paraId="2AD36B58" w14:textId="77777777" w:rsidR="00EE3A11" w:rsidRPr="00451E23" w:rsidRDefault="000116CE" w:rsidP="00B16145">
            <w:pPr>
              <w:keepNext/>
              <w:keepLines/>
              <w:rPr>
                <w:bCs/>
                <w:lang w:val="es-ES"/>
              </w:rPr>
            </w:pPr>
            <w:r w:rsidRPr="00451E23">
              <w:rPr>
                <w:bCs/>
                <w:lang w:val="es-ES"/>
              </w:rPr>
              <w:t>Av.de Moçambique</w:t>
            </w:r>
          </w:p>
          <w:p w14:paraId="0BC9D82D" w14:textId="77777777" w:rsidR="00EE3A11" w:rsidRPr="00451E23" w:rsidRDefault="000116CE" w:rsidP="00B16145">
            <w:pPr>
              <w:keepNext/>
              <w:keepLines/>
              <w:rPr>
                <w:bCs/>
                <w:lang w:val="fr-CH"/>
              </w:rPr>
            </w:pPr>
            <w:r w:rsidRPr="00451E23">
              <w:rPr>
                <w:bCs/>
                <w:lang w:val="fr-CH"/>
              </w:rPr>
              <w:t>Parcela 7168/D1/7</w:t>
            </w:r>
          </w:p>
          <w:p w14:paraId="5976FB95" w14:textId="77777777" w:rsidR="00EE3A11" w:rsidRPr="00451E23" w:rsidRDefault="000116CE" w:rsidP="00B16145">
            <w:pPr>
              <w:keepNext/>
              <w:keepLines/>
              <w:rPr>
                <w:bCs/>
                <w:lang w:val="fr-CH"/>
              </w:rPr>
            </w:pPr>
            <w:r w:rsidRPr="00451E23">
              <w:rPr>
                <w:bCs/>
                <w:lang w:val="fr-CH"/>
              </w:rPr>
              <w:t>C.P:2983</w:t>
            </w:r>
          </w:p>
          <w:p w14:paraId="449E56AD" w14:textId="77777777" w:rsidR="00EE3A11" w:rsidRPr="00451E23" w:rsidRDefault="000116CE" w:rsidP="00B16145">
            <w:pPr>
              <w:keepNext/>
              <w:keepLines/>
              <w:rPr>
                <w:bCs/>
                <w:lang w:val="fr-CH"/>
              </w:rPr>
            </w:pPr>
            <w:r w:rsidRPr="00451E23">
              <w:rPr>
                <w:bCs/>
                <w:lang w:val="fr-CH"/>
              </w:rPr>
              <w:t>Tel: +(258) 21 34 46 00</w:t>
            </w:r>
          </w:p>
          <w:p w14:paraId="096FF2A2" w14:textId="77777777" w:rsidR="00EE3A11" w:rsidRPr="00451E23" w:rsidRDefault="000116CE" w:rsidP="00B16145">
            <w:pPr>
              <w:keepNext/>
              <w:keepLines/>
              <w:rPr>
                <w:bCs/>
                <w:lang w:val="fr-CH"/>
              </w:rPr>
            </w:pPr>
            <w:r w:rsidRPr="00451E23">
              <w:rPr>
                <w:bCs/>
                <w:lang w:val="fr-CH"/>
              </w:rPr>
              <w:t xml:space="preserve">Email: </w:t>
            </w:r>
            <w:hyperlink r:id="rId9" w:history="1">
              <w:r w:rsidRPr="00451E23">
                <w:rPr>
                  <w:bCs/>
                  <w:color w:val="0000FF"/>
                  <w:u w:val="single"/>
                  <w:lang w:val="fr-CH"/>
                </w:rPr>
                <w:t>mmaxlhuza@gmail.com</w:t>
              </w:r>
            </w:hyperlink>
          </w:p>
          <w:p w14:paraId="26BBE4C7" w14:textId="77777777" w:rsidR="00EE3A11" w:rsidRPr="00A12DDE" w:rsidRDefault="000116C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http://www.innoq.gov.mz/</w:t>
              </w:r>
            </w:hyperlink>
          </w:p>
          <w:p w14:paraId="11447B6A" w14:textId="77777777" w:rsidR="00EE3A11" w:rsidRPr="00A12DDE" w:rsidRDefault="0014524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116CE" w:rsidRPr="00A12DDE">
                <w:rPr>
                  <w:bCs/>
                  <w:color w:val="0000FF"/>
                  <w:u w:val="single"/>
                </w:rPr>
                <w:t>https://members.wto.org/crnattachments/2022/TBT/MOZ/22_3811_00_x.pdf</w:t>
              </w:r>
            </w:hyperlink>
            <w:bookmarkEnd w:id="42"/>
          </w:p>
        </w:tc>
      </w:tr>
    </w:tbl>
    <w:p w14:paraId="1740327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7FE8" w14:textId="77777777" w:rsidR="00E93710" w:rsidRDefault="000116CE">
      <w:r>
        <w:separator/>
      </w:r>
    </w:p>
  </w:endnote>
  <w:endnote w:type="continuationSeparator" w:id="0">
    <w:p w14:paraId="25D0139B" w14:textId="77777777" w:rsidR="00E93710" w:rsidRDefault="0001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C5DC" w14:textId="77777777" w:rsidR="009239F7" w:rsidRPr="002F6A28" w:rsidRDefault="000116CE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0A12" w14:textId="77777777" w:rsidR="009239F7" w:rsidRPr="002F6A28" w:rsidRDefault="000116CE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BF10" w14:textId="77777777" w:rsidR="00EE3A11" w:rsidRPr="002F6A28" w:rsidRDefault="000116CE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8F7E" w14:textId="77777777" w:rsidR="00E93710" w:rsidRDefault="000116CE">
      <w:r>
        <w:separator/>
      </w:r>
    </w:p>
  </w:footnote>
  <w:footnote w:type="continuationSeparator" w:id="0">
    <w:p w14:paraId="0FD11561" w14:textId="77777777" w:rsidR="00E93710" w:rsidRDefault="0001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A813" w14:textId="77777777" w:rsidR="009239F7" w:rsidRPr="002F6A28" w:rsidRDefault="000116C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35BB7F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AD817B" w14:textId="77777777" w:rsidR="009239F7" w:rsidRPr="002F6A28" w:rsidRDefault="000116C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4D241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1529" w14:textId="77777777" w:rsidR="009239F7" w:rsidRPr="002F6A28" w:rsidRDefault="000116C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G/TBT/N/MOZ/17</w:t>
    </w:r>
    <w:bookmarkEnd w:id="43"/>
  </w:p>
  <w:p w14:paraId="5AC7B35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38DF16" w14:textId="77777777" w:rsidR="009239F7" w:rsidRPr="002F6A28" w:rsidRDefault="000116C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2D322D7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A34C4" w14:paraId="4BDD2E5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CC08D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7BF7C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A34C4" w14:paraId="1F2355A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47770D" w14:textId="77777777" w:rsidR="00ED54E0" w:rsidRPr="009239F7" w:rsidRDefault="000116C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470A67C" wp14:editId="10AF9E8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06729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AF177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A34C4" w14:paraId="27097F9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995DB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AC9628" w14:textId="77777777" w:rsidR="009239F7" w:rsidRPr="002F6A28" w:rsidRDefault="000116C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G/TBT/N/MOZ/17</w:t>
          </w:r>
          <w:bookmarkEnd w:id="45"/>
        </w:p>
      </w:tc>
    </w:tr>
    <w:tr w:rsidR="001A34C4" w14:paraId="0D5DDCD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70452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18E034" w14:textId="40FC8F2E" w:rsidR="00ED54E0" w:rsidRPr="009239F7" w:rsidRDefault="00CD6E9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June 2022</w:t>
          </w:r>
        </w:p>
      </w:tc>
    </w:tr>
    <w:tr w:rsidR="001A34C4" w14:paraId="5C3FBF6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EF1068" w14:textId="775E4FFB" w:rsidR="00ED54E0" w:rsidRPr="009239F7" w:rsidRDefault="000116C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D6E98">
            <w:rPr>
              <w:color w:val="FF0000"/>
              <w:szCs w:val="16"/>
            </w:rPr>
            <w:t>22-</w:t>
          </w:r>
          <w:r w:rsidR="00145245">
            <w:rPr>
              <w:color w:val="FF0000"/>
              <w:szCs w:val="16"/>
            </w:rPr>
            <w:t>4136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5544DE" w14:textId="77777777" w:rsidR="00ED54E0" w:rsidRPr="009239F7" w:rsidRDefault="000116C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A34C4" w14:paraId="0FE11C5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9DD810" w14:textId="77777777" w:rsidR="00ED54E0" w:rsidRPr="009239F7" w:rsidRDefault="000116C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769FE7" w14:textId="77777777" w:rsidR="00ED54E0" w:rsidRPr="002F6A28" w:rsidRDefault="000116C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A08EAA8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60FF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2A11A8" w:tentative="1">
      <w:start w:val="1"/>
      <w:numFmt w:val="lowerLetter"/>
      <w:lvlText w:val="%2."/>
      <w:lvlJc w:val="left"/>
      <w:pPr>
        <w:ind w:left="1080" w:hanging="360"/>
      </w:pPr>
    </w:lvl>
    <w:lvl w:ilvl="2" w:tplc="A6B01A08" w:tentative="1">
      <w:start w:val="1"/>
      <w:numFmt w:val="lowerRoman"/>
      <w:lvlText w:val="%3."/>
      <w:lvlJc w:val="right"/>
      <w:pPr>
        <w:ind w:left="1800" w:hanging="180"/>
      </w:pPr>
    </w:lvl>
    <w:lvl w:ilvl="3" w:tplc="071ACE3A" w:tentative="1">
      <w:start w:val="1"/>
      <w:numFmt w:val="decimal"/>
      <w:lvlText w:val="%4."/>
      <w:lvlJc w:val="left"/>
      <w:pPr>
        <w:ind w:left="2520" w:hanging="360"/>
      </w:pPr>
    </w:lvl>
    <w:lvl w:ilvl="4" w:tplc="0FD82802" w:tentative="1">
      <w:start w:val="1"/>
      <w:numFmt w:val="lowerLetter"/>
      <w:lvlText w:val="%5."/>
      <w:lvlJc w:val="left"/>
      <w:pPr>
        <w:ind w:left="3240" w:hanging="360"/>
      </w:pPr>
    </w:lvl>
    <w:lvl w:ilvl="5" w:tplc="59826702" w:tentative="1">
      <w:start w:val="1"/>
      <w:numFmt w:val="lowerRoman"/>
      <w:lvlText w:val="%6."/>
      <w:lvlJc w:val="right"/>
      <w:pPr>
        <w:ind w:left="3960" w:hanging="180"/>
      </w:pPr>
    </w:lvl>
    <w:lvl w:ilvl="6" w:tplc="52A4C5C4" w:tentative="1">
      <w:start w:val="1"/>
      <w:numFmt w:val="decimal"/>
      <w:lvlText w:val="%7."/>
      <w:lvlJc w:val="left"/>
      <w:pPr>
        <w:ind w:left="4680" w:hanging="360"/>
      </w:pPr>
    </w:lvl>
    <w:lvl w:ilvl="7" w:tplc="8F3698B4" w:tentative="1">
      <w:start w:val="1"/>
      <w:numFmt w:val="lowerLetter"/>
      <w:lvlText w:val="%8."/>
      <w:lvlJc w:val="left"/>
      <w:pPr>
        <w:ind w:left="5400" w:hanging="360"/>
      </w:pPr>
    </w:lvl>
    <w:lvl w:ilvl="8" w:tplc="A83208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16CE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5245"/>
    <w:rsid w:val="00155128"/>
    <w:rsid w:val="001621F4"/>
    <w:rsid w:val="00182B84"/>
    <w:rsid w:val="0018646B"/>
    <w:rsid w:val="00186B9C"/>
    <w:rsid w:val="00191D12"/>
    <w:rsid w:val="001A34C4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1E23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97802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6E98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3710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51C7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q.gov.mz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maxlhuza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MOZ/22_3811_00_x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nnoq.gov.m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maxlhuza@gmail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2022-05-31T15:15:00Z</dcterms:created>
  <dcterms:modified xsi:type="dcterms:W3CDTF">2022-06-01T07:03:00Z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