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77312" w14:textId="77777777" w:rsidR="009239F7" w:rsidRPr="002F6A28" w:rsidRDefault="00E811B2" w:rsidP="002F6A28">
      <w:pPr>
        <w:pStyle w:val="Title"/>
        <w:rPr>
          <w:caps w:val="0"/>
          <w:kern w:val="0"/>
        </w:rPr>
      </w:pPr>
      <w:r w:rsidRPr="002F6A28">
        <w:rPr>
          <w:caps w:val="0"/>
          <w:kern w:val="0"/>
        </w:rPr>
        <w:t>NOTIFICATION</w:t>
      </w:r>
    </w:p>
    <w:p w14:paraId="2B266D0B" w14:textId="77777777" w:rsidR="009239F7" w:rsidRPr="002F6A28" w:rsidRDefault="00E811B2" w:rsidP="002F6A28">
      <w:pPr>
        <w:jc w:val="center"/>
      </w:pPr>
      <w:r w:rsidRPr="002F6A28">
        <w:t>The following notification is being circulated in accordance with Article 10.6</w:t>
      </w:r>
    </w:p>
    <w:p w14:paraId="7C3205A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EB34BA" w14:paraId="7EAE24B9" w14:textId="77777777" w:rsidTr="0069259F">
        <w:tc>
          <w:tcPr>
            <w:tcW w:w="713" w:type="dxa"/>
            <w:tcBorders>
              <w:bottom w:val="single" w:sz="6" w:space="0" w:color="auto"/>
            </w:tcBorders>
            <w:shd w:val="clear" w:color="auto" w:fill="auto"/>
          </w:tcPr>
          <w:p w14:paraId="260FBC86" w14:textId="77777777" w:rsidR="00F85C99" w:rsidRPr="002F6A28" w:rsidRDefault="00E811B2" w:rsidP="002F6A28">
            <w:pPr>
              <w:spacing w:before="120" w:after="120"/>
              <w:jc w:val="left"/>
            </w:pPr>
            <w:r w:rsidRPr="002F6A28">
              <w:rPr>
                <w:b/>
              </w:rPr>
              <w:t>1.</w:t>
            </w:r>
          </w:p>
        </w:tc>
        <w:tc>
          <w:tcPr>
            <w:tcW w:w="8546" w:type="dxa"/>
            <w:tcBorders>
              <w:bottom w:val="single" w:sz="6" w:space="0" w:color="auto"/>
            </w:tcBorders>
            <w:shd w:val="clear" w:color="auto" w:fill="auto"/>
          </w:tcPr>
          <w:p w14:paraId="44C0270A" w14:textId="77777777" w:rsidR="00F85C99" w:rsidRPr="002F6A28" w:rsidRDefault="00E811B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1AA6739E" w14:textId="77777777" w:rsidR="00F85C99" w:rsidRPr="002F6A28" w:rsidRDefault="00E811B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EB34BA" w14:paraId="0BC65172" w14:textId="77777777" w:rsidTr="0069259F">
        <w:tc>
          <w:tcPr>
            <w:tcW w:w="713" w:type="dxa"/>
            <w:tcBorders>
              <w:top w:val="single" w:sz="6" w:space="0" w:color="auto"/>
              <w:bottom w:val="single" w:sz="6" w:space="0" w:color="auto"/>
            </w:tcBorders>
            <w:shd w:val="clear" w:color="auto" w:fill="auto"/>
          </w:tcPr>
          <w:p w14:paraId="79C3D37A" w14:textId="77777777" w:rsidR="00F85C99" w:rsidRPr="002F6A28" w:rsidRDefault="00E811B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894DC57" w14:textId="77777777" w:rsidR="00F85C99" w:rsidRPr="002F6A28" w:rsidRDefault="00E811B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1D5DA89" w14:textId="77777777" w:rsidR="00EE3A11" w:rsidRPr="00C379C8" w:rsidRDefault="00E811B2" w:rsidP="00155128">
            <w:r w:rsidRPr="00C379C8">
              <w:t>Kenya Bureau of Standards</w:t>
            </w:r>
          </w:p>
          <w:p w14:paraId="742D86F1" w14:textId="77777777" w:rsidR="00EE3A11" w:rsidRPr="00C379C8" w:rsidRDefault="00E811B2" w:rsidP="00155128">
            <w:r w:rsidRPr="00C379C8">
              <w:t>P.O. Box: 54974-00200, Nairobi, Kenya</w:t>
            </w:r>
          </w:p>
          <w:p w14:paraId="119ECF34" w14:textId="77777777" w:rsidR="00EE3A11" w:rsidRPr="00C379C8" w:rsidRDefault="00E811B2" w:rsidP="00155128">
            <w:r w:rsidRPr="00C379C8">
              <w:t>Telephone: + (254) 020 605490, 605506/6948258</w:t>
            </w:r>
          </w:p>
          <w:p w14:paraId="147FB6EA" w14:textId="77777777" w:rsidR="00EE3A11" w:rsidRPr="00C379C8" w:rsidRDefault="00E811B2" w:rsidP="00155128">
            <w:r w:rsidRPr="00C379C8">
              <w:t>Fax: + (254) 020 609660/609665</w:t>
            </w:r>
          </w:p>
          <w:p w14:paraId="0298EB41" w14:textId="77777777" w:rsidR="00EE3A11" w:rsidRPr="00C379C8" w:rsidRDefault="00E811B2" w:rsidP="00155128">
            <w:pPr>
              <w:spacing w:after="120"/>
            </w:pPr>
            <w:r w:rsidRPr="00C379C8">
              <w:t xml:space="preserve">E-mail: </w:t>
            </w:r>
            <w:hyperlink r:id="rId7" w:history="1">
              <w:r w:rsidRPr="00C379C8">
                <w:rPr>
                  <w:color w:val="0000FF"/>
                  <w:u w:val="single"/>
                </w:rPr>
                <w:t>info@kebs.org</w:t>
              </w:r>
            </w:hyperlink>
            <w:r w:rsidRPr="00C379C8">
              <w:t xml:space="preserve">; Website: </w:t>
            </w:r>
            <w:hyperlink r:id="rId8" w:tgtFrame="_blank" w:history="1">
              <w:r w:rsidRPr="00C379C8">
                <w:rPr>
                  <w:color w:val="0000FF"/>
                  <w:u w:val="single"/>
                </w:rPr>
                <w:t>http://www.kebs.org</w:t>
              </w:r>
            </w:hyperlink>
            <w:bookmarkEnd w:id="5"/>
          </w:p>
          <w:p w14:paraId="3F85D197" w14:textId="77777777" w:rsidR="00F85C99" w:rsidRPr="002F6A28" w:rsidRDefault="00E811B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w:t>
            </w:r>
            <w:proofErr w:type="gramStart"/>
            <w:r w:rsidRPr="002F6A28">
              <w:rPr>
                <w:b/>
              </w:rPr>
              <w:t>email</w:t>
            </w:r>
            <w:proofErr w:type="gramEnd"/>
            <w:r w:rsidRPr="002F6A28">
              <w:rPr>
                <w:b/>
              </w:rPr>
              <w:t xml:space="preserve">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EB34BA" w14:paraId="4CAE424A" w14:textId="77777777" w:rsidTr="0069259F">
        <w:tc>
          <w:tcPr>
            <w:tcW w:w="713" w:type="dxa"/>
            <w:tcBorders>
              <w:top w:val="single" w:sz="6" w:space="0" w:color="auto"/>
              <w:bottom w:val="single" w:sz="6" w:space="0" w:color="auto"/>
            </w:tcBorders>
            <w:shd w:val="clear" w:color="auto" w:fill="auto"/>
          </w:tcPr>
          <w:p w14:paraId="522F46BF" w14:textId="77777777" w:rsidR="00F85C99" w:rsidRPr="002F6A28" w:rsidRDefault="00E811B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ABA0066" w14:textId="77777777" w:rsidR="00F85C99" w:rsidRPr="0058336F" w:rsidRDefault="00E811B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proofErr w:type="gramStart"/>
            <w:r w:rsidRPr="002F6A28">
              <w:rPr>
                <w:b/>
              </w:rPr>
              <w:t>[</w:t>
            </w:r>
            <w:bookmarkStart w:id="11" w:name="tbt3b"/>
            <w:r w:rsidRPr="002F6A28">
              <w:rPr>
                <w:b/>
              </w:rPr>
              <w:t> </w:t>
            </w:r>
            <w:bookmarkEnd w:id="11"/>
            <w:r w:rsidRPr="002F6A28">
              <w:rPr>
                <w:b/>
              </w:rPr>
              <w:t>]</w:t>
            </w:r>
            <w:proofErr w:type="gramEnd"/>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EB34BA" w14:paraId="2209EAD1" w14:textId="77777777" w:rsidTr="0069259F">
        <w:tc>
          <w:tcPr>
            <w:tcW w:w="713" w:type="dxa"/>
            <w:tcBorders>
              <w:top w:val="single" w:sz="6" w:space="0" w:color="auto"/>
              <w:bottom w:val="single" w:sz="6" w:space="0" w:color="auto"/>
            </w:tcBorders>
            <w:shd w:val="clear" w:color="auto" w:fill="auto"/>
          </w:tcPr>
          <w:p w14:paraId="5431E6D3" w14:textId="77777777" w:rsidR="00F85C99" w:rsidRPr="002F6A28" w:rsidRDefault="00E811B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971139B" w14:textId="77777777" w:rsidR="00F85C99" w:rsidRPr="002F6A28" w:rsidRDefault="00E811B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Sugar. Sugar products. Starch (ICS code(s): 67.180)</w:t>
            </w:r>
            <w:bookmarkEnd w:id="22"/>
          </w:p>
        </w:tc>
      </w:tr>
      <w:tr w:rsidR="00EB34BA" w14:paraId="45EA8737" w14:textId="77777777" w:rsidTr="0069259F">
        <w:tc>
          <w:tcPr>
            <w:tcW w:w="713" w:type="dxa"/>
            <w:tcBorders>
              <w:top w:val="single" w:sz="6" w:space="0" w:color="auto"/>
              <w:bottom w:val="single" w:sz="6" w:space="0" w:color="auto"/>
            </w:tcBorders>
            <w:shd w:val="clear" w:color="auto" w:fill="auto"/>
          </w:tcPr>
          <w:p w14:paraId="71820EAB" w14:textId="77777777" w:rsidR="00F85C99" w:rsidRPr="002F6A28" w:rsidRDefault="00E811B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5799F8C" w14:textId="77777777" w:rsidR="00F85C99" w:rsidRPr="002F6A28" w:rsidRDefault="00E811B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KS 2977-2:2022</w:t>
            </w:r>
            <w:r w:rsidR="00EE3A11" w:rsidRPr="00C379C8">
              <w:rPr>
                <w:b/>
                <w:bCs/>
              </w:rPr>
              <w:t xml:space="preserve"> </w:t>
            </w:r>
            <w:r w:rsidR="00EE3A11" w:rsidRPr="00C379C8">
              <w:t>Sugar</w:t>
            </w:r>
            <w:r w:rsidR="00EE3A11" w:rsidRPr="00C379C8">
              <w:rPr>
                <w:b/>
                <w:bCs/>
              </w:rPr>
              <w:t xml:space="preserve"> </w:t>
            </w:r>
            <w:r w:rsidR="00EE3A11" w:rsidRPr="00C379C8">
              <w:t xml:space="preserve">Industry – Code of practice. Part 2. Cane harvesting, </w:t>
            </w:r>
            <w:proofErr w:type="gramStart"/>
            <w:r w:rsidR="00EE3A11" w:rsidRPr="00C379C8">
              <w:t>processing</w:t>
            </w:r>
            <w:proofErr w:type="gramEnd"/>
            <w:r w:rsidR="00EE3A11" w:rsidRPr="00C379C8">
              <w:t xml:space="preserve"> and trade; (21 page(s), in English)</w:t>
            </w:r>
            <w:bookmarkEnd w:id="24"/>
          </w:p>
        </w:tc>
      </w:tr>
      <w:tr w:rsidR="00EB34BA" w14:paraId="113A1D7E" w14:textId="77777777" w:rsidTr="0069259F">
        <w:tc>
          <w:tcPr>
            <w:tcW w:w="713" w:type="dxa"/>
            <w:tcBorders>
              <w:top w:val="single" w:sz="6" w:space="0" w:color="auto"/>
              <w:bottom w:val="single" w:sz="6" w:space="0" w:color="auto"/>
            </w:tcBorders>
            <w:shd w:val="clear" w:color="auto" w:fill="auto"/>
          </w:tcPr>
          <w:p w14:paraId="51521C26" w14:textId="77777777" w:rsidR="00F85C99" w:rsidRPr="002F6A28" w:rsidRDefault="00E811B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60ECF78" w14:textId="77777777" w:rsidR="00F85C99" w:rsidRPr="002F6A28" w:rsidRDefault="00E811B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 xml:space="preserve">Kenya Standard provides guidelines for achieving requirements for food safety and quality; worker health and safety; by value chain actors during cane harvesting, transportation, </w:t>
            </w:r>
            <w:proofErr w:type="gramStart"/>
            <w:r w:rsidR="00FE448B" w:rsidRPr="00C379C8">
              <w:t>processing</w:t>
            </w:r>
            <w:proofErr w:type="gramEnd"/>
            <w:r w:rsidR="00FE448B" w:rsidRPr="00C379C8">
              <w:t xml:space="preserve"> and trade of sugar in Kenya. It applies to all players in the cane harvesting, transportation and processing including but not limited harvesters, transporters, millers, county governments and relevant government agencies.</w:t>
            </w:r>
            <w:bookmarkEnd w:id="26"/>
          </w:p>
        </w:tc>
      </w:tr>
      <w:tr w:rsidR="00EB34BA" w14:paraId="492726E5" w14:textId="77777777" w:rsidTr="0069259F">
        <w:tc>
          <w:tcPr>
            <w:tcW w:w="713" w:type="dxa"/>
            <w:tcBorders>
              <w:top w:val="single" w:sz="6" w:space="0" w:color="auto"/>
              <w:bottom w:val="single" w:sz="6" w:space="0" w:color="auto"/>
            </w:tcBorders>
            <w:shd w:val="clear" w:color="auto" w:fill="auto"/>
          </w:tcPr>
          <w:p w14:paraId="7D8A17A7" w14:textId="77777777" w:rsidR="00F85C99" w:rsidRPr="002F6A28" w:rsidRDefault="00E811B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35BA5A4E" w14:textId="77777777" w:rsidR="00F85C99" w:rsidRPr="002F6A28" w:rsidRDefault="00E811B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Reducing trade barriers and facilitating trade; Cost saving and productivity enhancement</w:t>
            </w:r>
            <w:bookmarkEnd w:id="28"/>
          </w:p>
        </w:tc>
      </w:tr>
      <w:tr w:rsidR="00EB34BA" w14:paraId="49349CFA" w14:textId="77777777" w:rsidTr="0069259F">
        <w:tc>
          <w:tcPr>
            <w:tcW w:w="713" w:type="dxa"/>
            <w:tcBorders>
              <w:top w:val="single" w:sz="6" w:space="0" w:color="auto"/>
              <w:bottom w:val="single" w:sz="6" w:space="0" w:color="auto"/>
            </w:tcBorders>
            <w:shd w:val="clear" w:color="auto" w:fill="auto"/>
          </w:tcPr>
          <w:p w14:paraId="7E0C00BF" w14:textId="77777777" w:rsidR="00F85C99" w:rsidRPr="002F6A28" w:rsidRDefault="00E811B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D858C42" w14:textId="77777777" w:rsidR="00072B36" w:rsidRPr="002F6A28" w:rsidRDefault="00E811B2"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776296F7" w14:textId="77777777" w:rsidR="00F85C99" w:rsidRPr="002F6A28" w:rsidRDefault="00E811B2" w:rsidP="009E75ED">
            <w:pPr>
              <w:spacing w:before="120" w:after="120"/>
            </w:pPr>
            <w:bookmarkStart w:id="30" w:name="sps9a"/>
            <w:r w:rsidRPr="002F6A28">
              <w:t>1. Part 1: Primary production</w:t>
            </w:r>
          </w:p>
          <w:p w14:paraId="1C467D84" w14:textId="77777777" w:rsidR="00F85C99" w:rsidRPr="002F6A28" w:rsidRDefault="00E811B2" w:rsidP="009E75ED">
            <w:pPr>
              <w:spacing w:before="120" w:after="120"/>
            </w:pPr>
            <w:r w:rsidRPr="002F6A28">
              <w:t xml:space="preserve">2. Part 2: Cane harvesting, </w:t>
            </w:r>
            <w:proofErr w:type="gramStart"/>
            <w:r w:rsidRPr="002F6A28">
              <w:t>Processing</w:t>
            </w:r>
            <w:proofErr w:type="gramEnd"/>
            <w:r w:rsidRPr="002F6A28">
              <w:t xml:space="preserve"> and trade</w:t>
            </w:r>
          </w:p>
          <w:p w14:paraId="5749E720" w14:textId="77777777" w:rsidR="00F85C99" w:rsidRPr="002F6A28" w:rsidRDefault="00E811B2" w:rsidP="009E75ED">
            <w:pPr>
              <w:spacing w:before="120" w:after="120"/>
            </w:pPr>
            <w:r w:rsidRPr="002F6A28">
              <w:t>3. Part 3: Environmental and socio-economic and sustainability</w:t>
            </w:r>
            <w:bookmarkEnd w:id="30"/>
          </w:p>
        </w:tc>
      </w:tr>
      <w:tr w:rsidR="00EB34BA" w14:paraId="4FAAB67A" w14:textId="77777777" w:rsidTr="00AE6CC8">
        <w:trPr>
          <w:cantSplit/>
        </w:trPr>
        <w:tc>
          <w:tcPr>
            <w:tcW w:w="713" w:type="dxa"/>
            <w:tcBorders>
              <w:top w:val="single" w:sz="6" w:space="0" w:color="auto"/>
              <w:bottom w:val="single" w:sz="6" w:space="0" w:color="auto"/>
            </w:tcBorders>
            <w:shd w:val="clear" w:color="auto" w:fill="auto"/>
          </w:tcPr>
          <w:p w14:paraId="0277014F" w14:textId="77777777" w:rsidR="00EE3A11" w:rsidRPr="002F6A28" w:rsidRDefault="00E811B2"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2A79E90D" w14:textId="77777777" w:rsidR="00EE3A11" w:rsidRPr="002F6A28" w:rsidRDefault="00E811B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June 2023</w:t>
            </w:r>
            <w:bookmarkEnd w:id="33"/>
          </w:p>
          <w:p w14:paraId="21EE57CA" w14:textId="77777777" w:rsidR="00EE3A11" w:rsidRPr="002F6A28" w:rsidRDefault="00E811B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EB34BA" w14:paraId="4A12BC93" w14:textId="77777777" w:rsidTr="0069259F">
        <w:tc>
          <w:tcPr>
            <w:tcW w:w="713" w:type="dxa"/>
            <w:tcBorders>
              <w:top w:val="single" w:sz="6" w:space="0" w:color="auto"/>
              <w:bottom w:val="single" w:sz="6" w:space="0" w:color="auto"/>
            </w:tcBorders>
            <w:shd w:val="clear" w:color="auto" w:fill="auto"/>
          </w:tcPr>
          <w:p w14:paraId="632734D8" w14:textId="77777777" w:rsidR="00F85C99" w:rsidRPr="002F6A28" w:rsidRDefault="00E811B2"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72232A18" w14:textId="77777777" w:rsidR="00F85C99" w:rsidRPr="002F6A28" w:rsidRDefault="00E811B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EB34BA" w14:paraId="17C8E31A" w14:textId="77777777" w:rsidTr="0069259F">
        <w:tc>
          <w:tcPr>
            <w:tcW w:w="713" w:type="dxa"/>
            <w:tcBorders>
              <w:top w:val="single" w:sz="6" w:space="0" w:color="auto"/>
            </w:tcBorders>
            <w:shd w:val="clear" w:color="auto" w:fill="auto"/>
          </w:tcPr>
          <w:p w14:paraId="4BD935EF" w14:textId="77777777" w:rsidR="00F85C99" w:rsidRPr="002F6A28" w:rsidRDefault="00E811B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66F6E631" w14:textId="77777777" w:rsidR="00F85C99" w:rsidRPr="002F6A28" w:rsidRDefault="00E811B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8E9D3DF" w14:textId="77777777" w:rsidR="00EE3A11" w:rsidRPr="00A12DDE" w:rsidRDefault="00E811B2" w:rsidP="00B16145">
            <w:pPr>
              <w:keepNext/>
              <w:keepLines/>
              <w:rPr>
                <w:bCs/>
              </w:rPr>
            </w:pPr>
            <w:r w:rsidRPr="00A12DDE">
              <w:rPr>
                <w:bCs/>
              </w:rPr>
              <w:t>Kenya Bureau of Standards</w:t>
            </w:r>
          </w:p>
          <w:p w14:paraId="2D71E555" w14:textId="77777777" w:rsidR="00EE3A11" w:rsidRPr="00A12DDE" w:rsidRDefault="00E811B2" w:rsidP="00B16145">
            <w:pPr>
              <w:keepNext/>
              <w:keepLines/>
              <w:rPr>
                <w:bCs/>
              </w:rPr>
            </w:pPr>
            <w:r w:rsidRPr="00A12DDE">
              <w:rPr>
                <w:bCs/>
              </w:rPr>
              <w:t>WTO/TBT National Enquiry Point</w:t>
            </w:r>
          </w:p>
          <w:p w14:paraId="0577C71F" w14:textId="77777777" w:rsidR="00EE3A11" w:rsidRPr="00A12DDE" w:rsidRDefault="00E811B2" w:rsidP="00B16145">
            <w:pPr>
              <w:keepNext/>
              <w:keepLines/>
              <w:rPr>
                <w:bCs/>
              </w:rPr>
            </w:pPr>
            <w:r w:rsidRPr="00A12DDE">
              <w:rPr>
                <w:bCs/>
              </w:rPr>
              <w:t>P.O. Box: 54974-00200, Nairobi, Kenya</w:t>
            </w:r>
          </w:p>
          <w:p w14:paraId="5F1EB08C" w14:textId="77777777" w:rsidR="00EE3A11" w:rsidRPr="00A12DDE" w:rsidRDefault="00E811B2" w:rsidP="00B16145">
            <w:pPr>
              <w:keepNext/>
              <w:keepLines/>
              <w:rPr>
                <w:bCs/>
              </w:rPr>
            </w:pPr>
            <w:r w:rsidRPr="00A12DDE">
              <w:rPr>
                <w:bCs/>
              </w:rPr>
              <w:t>Telephone: + (254) 020 605490, 605506/6948258</w:t>
            </w:r>
          </w:p>
          <w:p w14:paraId="3767E538" w14:textId="77777777" w:rsidR="00EE3A11" w:rsidRPr="00A12DDE" w:rsidRDefault="00E811B2" w:rsidP="00B16145">
            <w:pPr>
              <w:keepNext/>
              <w:keepLines/>
              <w:rPr>
                <w:bCs/>
              </w:rPr>
            </w:pPr>
            <w:r w:rsidRPr="00A12DDE">
              <w:rPr>
                <w:bCs/>
              </w:rPr>
              <w:t>Fax: + (254) 020 609660/609665</w:t>
            </w:r>
          </w:p>
          <w:p w14:paraId="27D16093" w14:textId="77777777" w:rsidR="00EE3A11" w:rsidRPr="00A12DDE" w:rsidRDefault="00E811B2" w:rsidP="00B16145">
            <w:pPr>
              <w:keepNext/>
              <w:keepLines/>
              <w:rPr>
                <w:bCs/>
              </w:rPr>
            </w:pPr>
            <w:r w:rsidRPr="00A12DDE">
              <w:rPr>
                <w:bCs/>
              </w:rPr>
              <w:t xml:space="preserve">E-mail: </w:t>
            </w:r>
            <w:hyperlink r:id="rId9" w:history="1">
              <w:r w:rsidRPr="00A12DDE">
                <w:rPr>
                  <w:bCs/>
                  <w:color w:val="0000FF"/>
                  <w:u w:val="single"/>
                </w:rPr>
                <w:t>info@kebs.org</w:t>
              </w:r>
            </w:hyperlink>
            <w:r w:rsidRPr="00A12DDE">
              <w:rPr>
                <w:bCs/>
              </w:rPr>
              <w:t xml:space="preserve">; Website: </w:t>
            </w:r>
            <w:hyperlink r:id="rId10" w:tgtFrame="_blank" w:history="1">
              <w:r w:rsidRPr="00A12DDE">
                <w:rPr>
                  <w:bCs/>
                  <w:color w:val="0000FF"/>
                  <w:u w:val="single"/>
                </w:rPr>
                <w:t>http://www.kebs.org</w:t>
              </w:r>
            </w:hyperlink>
          </w:p>
          <w:p w14:paraId="2672A8F7" w14:textId="77777777" w:rsidR="00EE3A11" w:rsidRPr="00A12DDE" w:rsidRDefault="00072E1C" w:rsidP="00B16145">
            <w:pPr>
              <w:keepNext/>
              <w:keepLines/>
              <w:spacing w:after="120"/>
              <w:rPr>
                <w:bCs/>
              </w:rPr>
            </w:pPr>
            <w:hyperlink r:id="rId11" w:tgtFrame="_blank" w:history="1">
              <w:r w:rsidR="00E811B2" w:rsidRPr="00A12DDE">
                <w:rPr>
                  <w:bCs/>
                  <w:color w:val="0000FF"/>
                  <w:u w:val="single"/>
                </w:rPr>
                <w:t>https://members.wto.org/crnattachments/2022/TBT/KEN/22_8224_00_e.pdf</w:t>
              </w:r>
            </w:hyperlink>
            <w:bookmarkEnd w:id="42"/>
          </w:p>
        </w:tc>
      </w:tr>
    </w:tbl>
    <w:p w14:paraId="10BD07FB"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54E67" w14:textId="77777777" w:rsidR="005A6BA2" w:rsidRDefault="00E811B2">
      <w:r>
        <w:separator/>
      </w:r>
    </w:p>
  </w:endnote>
  <w:endnote w:type="continuationSeparator" w:id="0">
    <w:p w14:paraId="3EDEB5FE" w14:textId="77777777" w:rsidR="005A6BA2" w:rsidRDefault="00E81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57D27" w14:textId="77777777" w:rsidR="009239F7" w:rsidRPr="002F6A28" w:rsidRDefault="00E811B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086A" w14:textId="77777777" w:rsidR="009239F7" w:rsidRPr="002F6A28" w:rsidRDefault="00E811B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EC34" w14:textId="77777777" w:rsidR="00EE3A11" w:rsidRPr="002F6A28" w:rsidRDefault="00E811B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7F01D" w14:textId="77777777" w:rsidR="005A6BA2" w:rsidRDefault="00E811B2">
      <w:r>
        <w:separator/>
      </w:r>
    </w:p>
  </w:footnote>
  <w:footnote w:type="continuationSeparator" w:id="0">
    <w:p w14:paraId="3039B5B8" w14:textId="77777777" w:rsidR="005A6BA2" w:rsidRDefault="00E81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AFA68" w14:textId="77777777" w:rsidR="009239F7" w:rsidRPr="002F6A28" w:rsidRDefault="00E811B2" w:rsidP="009239F7">
    <w:pPr>
      <w:pStyle w:val="Header"/>
      <w:pBdr>
        <w:bottom w:val="single" w:sz="4" w:space="1" w:color="auto"/>
      </w:pBdr>
      <w:tabs>
        <w:tab w:val="clear" w:pos="4513"/>
        <w:tab w:val="clear" w:pos="9027"/>
      </w:tabs>
      <w:jc w:val="center"/>
    </w:pPr>
    <w:proofErr w:type="spellStart"/>
    <w:r w:rsidRPr="002F6A28">
      <w:t>tbtSymbol</w:t>
    </w:r>
    <w:proofErr w:type="spellEnd"/>
  </w:p>
  <w:p w14:paraId="20754C30" w14:textId="77777777" w:rsidR="009239F7" w:rsidRPr="002F6A28" w:rsidRDefault="009239F7" w:rsidP="009239F7">
    <w:pPr>
      <w:pStyle w:val="Header"/>
      <w:pBdr>
        <w:bottom w:val="single" w:sz="4" w:space="1" w:color="auto"/>
      </w:pBdr>
      <w:tabs>
        <w:tab w:val="clear" w:pos="4513"/>
        <w:tab w:val="clear" w:pos="9027"/>
      </w:tabs>
      <w:jc w:val="center"/>
    </w:pPr>
  </w:p>
  <w:p w14:paraId="4EF89BA9" w14:textId="77777777" w:rsidR="009239F7" w:rsidRPr="002F6A28" w:rsidRDefault="00E811B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2789483"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688F" w14:textId="77777777" w:rsidR="009239F7" w:rsidRPr="002F6A28" w:rsidRDefault="00E811B2" w:rsidP="009239F7">
    <w:pPr>
      <w:pStyle w:val="Header"/>
      <w:pBdr>
        <w:bottom w:val="single" w:sz="4" w:space="1" w:color="auto"/>
      </w:pBdr>
      <w:tabs>
        <w:tab w:val="clear" w:pos="4513"/>
        <w:tab w:val="clear" w:pos="9027"/>
      </w:tabs>
      <w:jc w:val="center"/>
    </w:pPr>
    <w:bookmarkStart w:id="43" w:name="spsSymbolHeader"/>
    <w:r w:rsidRPr="002F6A28">
      <w:t>G/TBT/N/KEN/1338</w:t>
    </w:r>
    <w:bookmarkEnd w:id="43"/>
  </w:p>
  <w:p w14:paraId="55A00A78" w14:textId="77777777" w:rsidR="009239F7" w:rsidRPr="002F6A28" w:rsidRDefault="009239F7" w:rsidP="009239F7">
    <w:pPr>
      <w:pStyle w:val="Header"/>
      <w:pBdr>
        <w:bottom w:val="single" w:sz="4" w:space="1" w:color="auto"/>
      </w:pBdr>
      <w:tabs>
        <w:tab w:val="clear" w:pos="4513"/>
        <w:tab w:val="clear" w:pos="9027"/>
      </w:tabs>
      <w:jc w:val="center"/>
    </w:pPr>
  </w:p>
  <w:p w14:paraId="77BE733C" w14:textId="77777777" w:rsidR="009239F7" w:rsidRPr="002F6A28" w:rsidRDefault="00E811B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057B63D"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B34BA" w14:paraId="67182D19" w14:textId="77777777" w:rsidTr="008612A9">
      <w:trPr>
        <w:trHeight w:val="240"/>
        <w:jc w:val="center"/>
      </w:trPr>
      <w:tc>
        <w:tcPr>
          <w:tcW w:w="3794" w:type="dxa"/>
          <w:shd w:val="clear" w:color="auto" w:fill="FFFFFF"/>
          <w:tcMar>
            <w:left w:w="108" w:type="dxa"/>
            <w:right w:w="108" w:type="dxa"/>
          </w:tcMar>
          <w:vAlign w:val="center"/>
        </w:tcPr>
        <w:p w14:paraId="1749ECA2"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A07C4DE" w14:textId="77777777" w:rsidR="00ED54E0" w:rsidRPr="009239F7" w:rsidRDefault="00ED54E0" w:rsidP="00B801E9">
          <w:pPr>
            <w:jc w:val="right"/>
            <w:rPr>
              <w:b/>
              <w:color w:val="FF0000"/>
              <w:szCs w:val="16"/>
            </w:rPr>
          </w:pPr>
        </w:p>
      </w:tc>
    </w:tr>
    <w:bookmarkEnd w:id="44"/>
    <w:tr w:rsidR="00EB34BA" w14:paraId="455F2ADC" w14:textId="77777777" w:rsidTr="008612A9">
      <w:trPr>
        <w:trHeight w:val="213"/>
        <w:jc w:val="center"/>
      </w:trPr>
      <w:tc>
        <w:tcPr>
          <w:tcW w:w="3794" w:type="dxa"/>
          <w:vMerge w:val="restart"/>
          <w:shd w:val="clear" w:color="auto" w:fill="FFFFFF"/>
          <w:tcMar>
            <w:left w:w="0" w:type="dxa"/>
            <w:right w:w="0" w:type="dxa"/>
          </w:tcMar>
        </w:tcPr>
        <w:p w14:paraId="2586F79E" w14:textId="77777777" w:rsidR="00ED54E0" w:rsidRPr="009239F7" w:rsidRDefault="00E811B2" w:rsidP="00B801E9">
          <w:pPr>
            <w:jc w:val="left"/>
          </w:pPr>
          <w:r>
            <w:rPr>
              <w:noProof/>
              <w:lang w:eastAsia="en-GB"/>
            </w:rPr>
            <w:drawing>
              <wp:inline distT="0" distB="0" distL="0" distR="0" wp14:anchorId="701AC683" wp14:editId="4E3E9543">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51177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5D63294" w14:textId="77777777" w:rsidR="00ED54E0" w:rsidRPr="009239F7" w:rsidRDefault="00ED54E0" w:rsidP="00B801E9">
          <w:pPr>
            <w:jc w:val="right"/>
            <w:rPr>
              <w:b/>
              <w:szCs w:val="16"/>
            </w:rPr>
          </w:pPr>
        </w:p>
      </w:tc>
    </w:tr>
    <w:tr w:rsidR="00EB34BA" w14:paraId="0DB71975" w14:textId="77777777" w:rsidTr="008612A9">
      <w:trPr>
        <w:trHeight w:val="868"/>
        <w:jc w:val="center"/>
      </w:trPr>
      <w:tc>
        <w:tcPr>
          <w:tcW w:w="3794" w:type="dxa"/>
          <w:vMerge/>
          <w:shd w:val="clear" w:color="auto" w:fill="FFFFFF"/>
          <w:tcMar>
            <w:left w:w="108" w:type="dxa"/>
            <w:right w:w="108" w:type="dxa"/>
          </w:tcMar>
        </w:tcPr>
        <w:p w14:paraId="6EFC249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5A15B469" w14:textId="77777777" w:rsidR="009239F7" w:rsidRPr="002F6A28" w:rsidRDefault="00E811B2" w:rsidP="00B801E9">
          <w:pPr>
            <w:jc w:val="right"/>
            <w:rPr>
              <w:b/>
              <w:szCs w:val="16"/>
            </w:rPr>
          </w:pPr>
          <w:bookmarkStart w:id="45" w:name="bmkSymbols"/>
          <w:r w:rsidRPr="002F6A28">
            <w:rPr>
              <w:b/>
              <w:szCs w:val="16"/>
            </w:rPr>
            <w:t>G/TBT/N/KEN/1338</w:t>
          </w:r>
          <w:bookmarkEnd w:id="45"/>
        </w:p>
      </w:tc>
    </w:tr>
    <w:tr w:rsidR="00EB34BA" w14:paraId="51F492AF" w14:textId="77777777" w:rsidTr="008612A9">
      <w:trPr>
        <w:trHeight w:val="240"/>
        <w:jc w:val="center"/>
      </w:trPr>
      <w:tc>
        <w:tcPr>
          <w:tcW w:w="3794" w:type="dxa"/>
          <w:vMerge/>
          <w:shd w:val="clear" w:color="auto" w:fill="FFFFFF"/>
          <w:tcMar>
            <w:left w:w="108" w:type="dxa"/>
            <w:right w:w="108" w:type="dxa"/>
          </w:tcMar>
          <w:vAlign w:val="center"/>
        </w:tcPr>
        <w:p w14:paraId="445853E7" w14:textId="77777777" w:rsidR="00ED54E0" w:rsidRPr="009239F7" w:rsidRDefault="00ED54E0" w:rsidP="00B801E9"/>
      </w:tc>
      <w:tc>
        <w:tcPr>
          <w:tcW w:w="5448" w:type="dxa"/>
          <w:gridSpan w:val="2"/>
          <w:shd w:val="clear" w:color="auto" w:fill="FFFFFF"/>
          <w:tcMar>
            <w:left w:w="108" w:type="dxa"/>
            <w:right w:w="108" w:type="dxa"/>
          </w:tcMar>
          <w:vAlign w:val="center"/>
        </w:tcPr>
        <w:p w14:paraId="0B9799D1" w14:textId="31F68293" w:rsidR="00ED54E0" w:rsidRPr="009239F7" w:rsidRDefault="00E811B2" w:rsidP="00B801E9">
          <w:pPr>
            <w:jc w:val="right"/>
            <w:rPr>
              <w:szCs w:val="16"/>
            </w:rPr>
          </w:pPr>
          <w:bookmarkStart w:id="46" w:name="spsDateDistribution"/>
          <w:bookmarkStart w:id="47" w:name="bmkDate"/>
          <w:bookmarkEnd w:id="46"/>
          <w:bookmarkEnd w:id="47"/>
          <w:r>
            <w:rPr>
              <w:szCs w:val="16"/>
            </w:rPr>
            <w:t>2 December 2022</w:t>
          </w:r>
        </w:p>
      </w:tc>
    </w:tr>
    <w:tr w:rsidR="00EB34BA" w14:paraId="4BC572B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EAC2069" w14:textId="118878A0" w:rsidR="00ED54E0" w:rsidRPr="009239F7" w:rsidRDefault="00E811B2"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072E1C">
            <w:rPr>
              <w:color w:val="FF0000"/>
              <w:szCs w:val="16"/>
            </w:rPr>
            <w:t>8972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C643802" w14:textId="77777777" w:rsidR="00ED54E0" w:rsidRPr="009239F7" w:rsidRDefault="00E811B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EB34BA" w14:paraId="30537C79"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0CF26C7" w14:textId="77777777" w:rsidR="00ED54E0" w:rsidRPr="009239F7" w:rsidRDefault="00E811B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60F9EFF" w14:textId="77777777" w:rsidR="00ED54E0" w:rsidRPr="002F6A28" w:rsidRDefault="00E811B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DDAEDA6"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D3E257A">
      <w:start w:val="1"/>
      <w:numFmt w:val="decimal"/>
      <w:pStyle w:val="SummaryText"/>
      <w:lvlText w:val="%1."/>
      <w:lvlJc w:val="left"/>
      <w:pPr>
        <w:ind w:left="360" w:hanging="360"/>
      </w:pPr>
    </w:lvl>
    <w:lvl w:ilvl="1" w:tplc="013A47A2" w:tentative="1">
      <w:start w:val="1"/>
      <w:numFmt w:val="lowerLetter"/>
      <w:lvlText w:val="%2."/>
      <w:lvlJc w:val="left"/>
      <w:pPr>
        <w:ind w:left="1080" w:hanging="360"/>
      </w:pPr>
    </w:lvl>
    <w:lvl w:ilvl="2" w:tplc="94062624" w:tentative="1">
      <w:start w:val="1"/>
      <w:numFmt w:val="lowerRoman"/>
      <w:lvlText w:val="%3."/>
      <w:lvlJc w:val="right"/>
      <w:pPr>
        <w:ind w:left="1800" w:hanging="180"/>
      </w:pPr>
    </w:lvl>
    <w:lvl w:ilvl="3" w:tplc="A8124010" w:tentative="1">
      <w:start w:val="1"/>
      <w:numFmt w:val="decimal"/>
      <w:lvlText w:val="%4."/>
      <w:lvlJc w:val="left"/>
      <w:pPr>
        <w:ind w:left="2520" w:hanging="360"/>
      </w:pPr>
    </w:lvl>
    <w:lvl w:ilvl="4" w:tplc="10C47512" w:tentative="1">
      <w:start w:val="1"/>
      <w:numFmt w:val="lowerLetter"/>
      <w:lvlText w:val="%5."/>
      <w:lvlJc w:val="left"/>
      <w:pPr>
        <w:ind w:left="3240" w:hanging="360"/>
      </w:pPr>
    </w:lvl>
    <w:lvl w:ilvl="5" w:tplc="A51483BE" w:tentative="1">
      <w:start w:val="1"/>
      <w:numFmt w:val="lowerRoman"/>
      <w:lvlText w:val="%6."/>
      <w:lvlJc w:val="right"/>
      <w:pPr>
        <w:ind w:left="3960" w:hanging="180"/>
      </w:pPr>
    </w:lvl>
    <w:lvl w:ilvl="6" w:tplc="80CEDD90" w:tentative="1">
      <w:start w:val="1"/>
      <w:numFmt w:val="decimal"/>
      <w:lvlText w:val="%7."/>
      <w:lvlJc w:val="left"/>
      <w:pPr>
        <w:ind w:left="4680" w:hanging="360"/>
      </w:pPr>
    </w:lvl>
    <w:lvl w:ilvl="7" w:tplc="7F10FF40" w:tentative="1">
      <w:start w:val="1"/>
      <w:numFmt w:val="lowerLetter"/>
      <w:lvlText w:val="%8."/>
      <w:lvlJc w:val="left"/>
      <w:pPr>
        <w:ind w:left="5400" w:hanging="360"/>
      </w:pPr>
    </w:lvl>
    <w:lvl w:ilvl="8" w:tplc="FA8EE3E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2E1C"/>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A6BA2"/>
    <w:rsid w:val="005B04B9"/>
    <w:rsid w:val="005B68C7"/>
    <w:rsid w:val="005B7054"/>
    <w:rsid w:val="005C5BA4"/>
    <w:rsid w:val="005D1526"/>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A3F"/>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11B2"/>
    <w:rsid w:val="00E82AEC"/>
    <w:rsid w:val="00E9368F"/>
    <w:rsid w:val="00E969D2"/>
    <w:rsid w:val="00EA5D4F"/>
    <w:rsid w:val="00EB34BA"/>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5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ebs.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KEN/22_8224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keb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kebs.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2</TotalTime>
  <Pages>2</Pages>
  <Words>368</Words>
  <Characters>2268</Characters>
  <Application>Microsoft Office Word</Application>
  <DocSecurity>0</DocSecurity>
  <Lines>58</Lines>
  <Paragraphs>42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2022-12-02T10:22:00Z</dcterms:created>
  <dcterms:modified xsi:type="dcterms:W3CDTF">2022-12-02T10:35:00Z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