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AC860" w14:textId="77777777" w:rsidR="009239F7" w:rsidRPr="002F6A28" w:rsidRDefault="00156458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3395F4D3" w14:textId="77777777" w:rsidR="009239F7" w:rsidRPr="002F6A28" w:rsidRDefault="00156458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1ADE1680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B96A20" w14:paraId="799CF60B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5511E9CA" w14:textId="77777777" w:rsidR="00F85C99" w:rsidRPr="002F6A28" w:rsidRDefault="00156458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2B42DA8D" w14:textId="77777777" w:rsidR="00F85C99" w:rsidRPr="002F6A28" w:rsidRDefault="00156458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肯尼亚</w:t>
            </w:r>
            <w:bookmarkEnd xmlns:w="http://schemas.openxmlformats.org/wordprocessingml/2006/main" w:id="1"/>
          </w:p>
          <w:p w14:paraId="3EC729D7" w14:textId="77777777" w:rsidR="00F85C99" w:rsidRPr="002F6A28" w:rsidRDefault="00156458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B96A20" w14:paraId="578B972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597F524" w14:textId="77777777" w:rsidR="00F85C99" w:rsidRPr="002F6A28" w:rsidRDefault="00156458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1A42459" w14:textId="77777777" w:rsidR="00EE3A11" w:rsidRPr="00C379C8" w:rsidRDefault="00156458" w:rsidP="003423E5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C379C8">
              <w:t xml:space="preserve">肯尼亚标准局</w:t>
            </w:r>
            <w:bookmarkEnd xmlns:w="http://schemas.openxmlformats.org/wordprocessingml/2006/main" w:id="5"/>
          </w:p>
          <w:p w14:paraId="11131BA3" w14:textId="77777777" w:rsidR="00F85C99" w:rsidRPr="002F6A28" w:rsidRDefault="00156458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</w:p>
          <w:p w14:paraId="251803A0" w14:textId="77777777" w:rsidR="00AC6C6E" w:rsidRPr="00C379C8" w:rsidRDefault="00156458" w:rsidP="00AA646C">
            <w:r xmlns:w="http://schemas.openxmlformats.org/wordprocessingml/2006/main" w:rsidRPr="00C379C8">
              <w:t xml:space="preserve">邮政信箱：54974-00200，肯尼亚内罗毕</w:t>
            </w:r>
          </w:p>
          <w:p w14:paraId="254FD413" w14:textId="77777777" w:rsidR="00AC6C6E" w:rsidRPr="00C379C8" w:rsidRDefault="00156458" w:rsidP="00AA646C">
            <w:r xmlns:w="http://schemas.openxmlformats.org/wordprocessingml/2006/main" w:rsidRPr="00C379C8">
              <w:t xml:space="preserve">电话：+ (254) 020 605490、605506/6948258</w:t>
            </w:r>
          </w:p>
          <w:p w14:paraId="0287AEEA" w14:textId="77777777" w:rsidR="00AC6C6E" w:rsidRPr="003423E5" w:rsidRDefault="00156458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3423E5">
              <w:rPr>
                <w:lang w:val="fr-CH"/>
              </w:rPr>
              <w:t xml:space="preserve">传真：+ (254) 020 609660/609665</w:t>
            </w:r>
          </w:p>
          <w:p w14:paraId="2A4E0636" w14:textId="77777777" w:rsidR="00AC6C6E" w:rsidRPr="003423E5" w:rsidRDefault="00156458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3423E5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3423E5">
                <w:rPr>
                  <w:color w:val="0000FF"/>
                  <w:u w:val="single"/>
                  <w:lang w:val="fr-CH"/>
                </w:rPr>
                <w:t xml:space="preserve">info@kebs.org </w:t>
              </w:r>
            </w:hyperlink>
            <w:r xmlns:w="http://schemas.openxmlformats.org/wordprocessingml/2006/main" w:rsidRPr="003423E5">
              <w:rPr>
                <w:lang w:val="fr-CH"/>
              </w:rPr>
              <w:t xml:space="preserve">；</w:t>
            </w:r>
          </w:p>
          <w:p w14:paraId="0E51147C" w14:textId="77777777" w:rsidR="00AC6C6E" w:rsidRPr="00C379C8" w:rsidRDefault="00156458" w:rsidP="00AA646C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 ://www.kebs.org</w:t>
              </w:r>
            </w:hyperlink>
            <w:bookmarkEnd xmlns:w="http://schemas.openxmlformats.org/wordprocessingml/2006/main" w:id="7"/>
          </w:p>
        </w:tc>
      </w:tr>
      <w:tr w:rsidR="00B96A20" w14:paraId="3ECE8EF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131800E" w14:textId="77777777" w:rsidR="00F85C99" w:rsidRPr="002F6A28" w:rsidRDefault="0015645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30A5795" w14:textId="77777777" w:rsidR="00F85C99" w:rsidRPr="0058336F" w:rsidRDefault="00156458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B96A20" w14:paraId="6C58E3C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54FC7DE" w14:textId="77777777" w:rsidR="00F85C99" w:rsidRPr="002F6A28" w:rsidRDefault="00156458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0B35F39" w14:textId="77777777" w:rsidR="00F85C99" w:rsidRPr="002F6A28" w:rsidRDefault="00156458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67.230 预包装和预制食品</w:t>
            </w:r>
            <w:bookmarkEnd xmlns:w="http://schemas.openxmlformats.org/wordprocessingml/2006/main" w:id="22"/>
          </w:p>
        </w:tc>
      </w:tr>
      <w:tr w:rsidR="00B96A20" w14:paraId="2C4B773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27FE00" w14:textId="77777777" w:rsidR="00F85C99" w:rsidRPr="002F6A28" w:rsidRDefault="00156458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E480742" w14:textId="77777777" w:rsidR="00F85C99" w:rsidRPr="002F6A28" w:rsidRDefault="00156458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KS 2966-2022 即食食品； （10 页，英文）</w:t>
            </w:r>
            <w:bookmarkEnd xmlns:w="http://schemas.openxmlformats.org/wordprocessingml/2006/main" w:id="24"/>
          </w:p>
        </w:tc>
      </w:tr>
      <w:tr w:rsidR="00B96A20" w14:paraId="2ADEB0F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6289BB1" w14:textId="77777777" w:rsidR="00F85C99" w:rsidRPr="002F6A28" w:rsidRDefault="0015645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EE9D009" w14:textId="77777777" w:rsidR="00F85C99" w:rsidRPr="002F6A28" w:rsidRDefault="00156458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本肯尼亚标准规定了用于直接食用的预包装即食食品的要求、取样和测试方法。</w:t>
            </w:r>
            <w:bookmarkEnd xmlns:w="http://schemas.openxmlformats.org/wordprocessingml/2006/main" w:id="26"/>
          </w:p>
        </w:tc>
      </w:tr>
      <w:tr w:rsidR="00B96A20" w14:paraId="36E51A1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383A24" w14:textId="77777777" w:rsidR="00F85C99" w:rsidRPr="002F6A28" w:rsidRDefault="0015645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41B5051" w14:textId="77777777" w:rsidR="00F85C99" w:rsidRPr="002F6A28" w:rsidRDefault="00156458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消费者信息、标签；防止欺诈行为和消费者保护；保护人类健康或安全；质量要求；减少贸易壁垒，促进贸易</w:t>
            </w:r>
            <w:bookmarkEnd xmlns:w="http://schemas.openxmlformats.org/wordprocessingml/2006/main" w:id="28"/>
          </w:p>
        </w:tc>
      </w:tr>
      <w:tr w:rsidR="00B96A20" w14:paraId="5C6F583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E264543" w14:textId="77777777" w:rsidR="00F85C99" w:rsidRPr="002F6A28" w:rsidRDefault="00156458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D3BE691" w14:textId="77777777" w:rsidR="003423E5" w:rsidRDefault="00156458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  <w:bookmarkStart xmlns:w="http://schemas.openxmlformats.org/wordprocessingml/2006/main" w:id="30" w:name="sps9a"/>
          </w:p>
          <w:p w14:paraId="2E09309A" w14:textId="77777777" w:rsidR="00F85C99" w:rsidRPr="002F6A28" w:rsidRDefault="00156458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国际食品微生物规格委员会（ICMSF）</w:t>
            </w:r>
          </w:p>
          <w:p w14:paraId="319A5B63" w14:textId="77777777" w:rsidR="00F85C99" w:rsidRPr="002F6A28" w:rsidRDefault="00156458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CXG 21-1997 食品相关微生物标准的建立和应用原则和指南</w:t>
            </w:r>
          </w:p>
          <w:p w14:paraId="09B0BDD5" w14:textId="77777777" w:rsidR="00F85C99" w:rsidRPr="002F6A28" w:rsidRDefault="00156458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食物安全中心－食物及卫生署。 （2001 年和 2007 年）。即食食品微生物指南。香港：食物安全中心</w:t>
            </w:r>
            <w:bookmarkEnd xmlns:w="http://schemas.openxmlformats.org/wordprocessingml/2006/main" w:id="30"/>
          </w:p>
        </w:tc>
      </w:tr>
      <w:tr w:rsidR="00B96A20" w14:paraId="72EE7BEE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697120A" w14:textId="77777777" w:rsidR="00EE3A11" w:rsidRPr="002F6A28" w:rsidRDefault="0015645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C9BD2FC" w14:textId="77777777" w:rsidR="00EE3A11" w:rsidRPr="002F6A28" w:rsidRDefault="00156458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60FA0714" w14:textId="77777777" w:rsidR="00EE3A11" w:rsidRPr="002F6A28" w:rsidRDefault="00156458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B96A20" w14:paraId="3216E89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215485B" w14:textId="77777777" w:rsidR="00F85C99" w:rsidRPr="002F6A28" w:rsidRDefault="00156458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5859E4E" w14:textId="77777777" w:rsidR="00F85C99" w:rsidRPr="002F6A28" w:rsidRDefault="00156458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B96A20" w14:paraId="7BBEC4E3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33E66D15" w14:textId="77777777" w:rsidR="00F85C99" w:rsidRPr="002F6A28" w:rsidRDefault="00156458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29F39240" w14:textId="77777777" w:rsidR="00F85C99" w:rsidRPr="002F6A28" w:rsidRDefault="00156458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003E7001" w14:textId="77777777" w:rsidR="00EE3A11" w:rsidRPr="00A12DDE" w:rsidRDefault="00156458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肯尼亚标准局</w:t>
            </w:r>
          </w:p>
          <w:p w14:paraId="765B862A" w14:textId="77777777" w:rsidR="00EE3A11" w:rsidRPr="00A12DDE" w:rsidRDefault="00156458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WTO/TBT国家咨询点</w:t>
            </w:r>
          </w:p>
          <w:p w14:paraId="3036F51E" w14:textId="77777777" w:rsidR="00EE3A11" w:rsidRPr="00A12DDE" w:rsidRDefault="00156458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邮政信箱：54974-00200，肯尼亚内罗毕</w:t>
            </w:r>
          </w:p>
          <w:p w14:paraId="47664B80" w14:textId="77777777" w:rsidR="00EE3A11" w:rsidRPr="00A12DDE" w:rsidRDefault="00156458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 (254) 020 605490、605506/6948258</w:t>
            </w:r>
          </w:p>
          <w:p w14:paraId="3A6B51E8" w14:textId="77777777" w:rsidR="00EE3A11" w:rsidRPr="00A12DDE" w:rsidRDefault="00156458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传真：+ (254) 020 609660/609665</w:t>
            </w:r>
          </w:p>
          <w:p w14:paraId="4231F40B" w14:textId="77777777" w:rsidR="00EE3A11" w:rsidRPr="00A12DDE" w:rsidRDefault="00156458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info@kebs.org </w:t>
              </w:r>
            </w:hyperlink>
            <w:r xmlns:w="http://schemas.openxmlformats.org/wordprocessingml/2006/main" w:rsidRPr="00A12DDE">
              <w:rPr>
                <w:bCs/>
              </w:rPr>
              <w:t xml:space="preserve">；网站：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 ://www.kebs.org</w:t>
              </w:r>
            </w:hyperlink>
          </w:p>
          <w:p w14:paraId="116C1DC5" w14:textId="77777777" w:rsidR="00EE3A11" w:rsidRPr="00A12DDE" w:rsidRDefault="00AB3B93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156458" w:rsidRPr="00A12DDE">
                <w:rPr>
                  <w:bCs/>
                  <w:color w:val="0000FF"/>
                  <w:u w:val="single"/>
                </w:rPr>
                <w:t xml:space="preserve">https://members.wto.org/crnattachments/2022/TBT/KEN/22_3941_00_e.pdf</w:t>
              </w:r>
            </w:hyperlink>
            <w:bookmarkEnd xmlns:w="http://schemas.openxmlformats.org/wordprocessingml/2006/main" w:id="42"/>
          </w:p>
        </w:tc>
      </w:tr>
    </w:tbl>
    <w:p w14:paraId="60942CC0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87131" w14:textId="77777777" w:rsidR="00C55492" w:rsidRDefault="00156458">
      <w:r>
        <w:separator/>
      </w:r>
    </w:p>
  </w:endnote>
  <w:endnote w:type="continuationSeparator" w:id="0">
    <w:p w14:paraId="1D5C1188" w14:textId="77777777" w:rsidR="00C55492" w:rsidRDefault="00156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9308F" w14:textId="77777777" w:rsidR="009239F7" w:rsidRPr="002F6A28" w:rsidRDefault="00156458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9F36B" w14:textId="77777777" w:rsidR="009239F7" w:rsidRPr="002F6A28" w:rsidRDefault="00156458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4C262" w14:textId="0689EFC6" w:rsidR="00EE3A11" w:rsidRPr="002F6A28" w:rsidRDefault="00156458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5BE5B" w14:textId="77777777" w:rsidR="00C55492" w:rsidRDefault="00156458">
      <w:r>
        <w:separator/>
      </w:r>
    </w:p>
  </w:footnote>
  <w:footnote w:type="continuationSeparator" w:id="0">
    <w:p w14:paraId="31E31EB4" w14:textId="77777777" w:rsidR="00C55492" w:rsidRDefault="001564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4D8CA" w14:textId="77777777" w:rsidR="009239F7" w:rsidRPr="002F6A28" w:rsidRDefault="00156458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3B7D695E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5400686" w14:textId="77777777" w:rsidR="009239F7" w:rsidRPr="002F6A28" w:rsidRDefault="00156458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1447388B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1D568" w14:textId="05AADA6B" w:rsidR="009239F7" w:rsidRPr="002F6A28" w:rsidRDefault="00156458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G/TBT/N/KEN/1267</w:t>
    </w:r>
    <w:bookmarkEnd xmlns:w="http://schemas.openxmlformats.org/wordprocessingml/2006/main" w:id="43"/>
  </w:p>
  <w:p w14:paraId="58F4DE08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4F6BE49" w14:textId="77777777" w:rsidR="009239F7" w:rsidRPr="002F6A28" w:rsidRDefault="00156458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48EEC724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B96A20" w14:paraId="19AC4EEA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143CE4F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14E735B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B96A20" w14:paraId="0EFA4CE8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25C2D38" w14:textId="77777777" w:rsidR="00ED54E0" w:rsidRPr="009239F7" w:rsidRDefault="00156458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6B8B4745" wp14:editId="593A166E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902850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53F7864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B96A20" w14:paraId="1EA9DCD9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36509B8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6329C7A" w14:textId="77777777" w:rsidR="009239F7" w:rsidRPr="002F6A28" w:rsidRDefault="00156458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G/TBT/N/KEN/1267</w:t>
          </w:r>
          <w:bookmarkEnd xmlns:w="http://schemas.openxmlformats.org/wordprocessingml/2006/main" w:id="45"/>
        </w:p>
      </w:tc>
    </w:tr>
    <w:tr w:rsidR="00B96A20" w14:paraId="76C6B237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58A3337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1DBC2A2" w14:textId="7076C50A" w:rsidR="00ED54E0" w:rsidRPr="009239F7" w:rsidRDefault="003B75F2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7 日</w:t>
          </w:r>
        </w:p>
      </w:tc>
    </w:tr>
    <w:tr w:rsidR="00B96A20" w14:paraId="2865E8BA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FAFE15D" w14:textId="03A5CD8D" w:rsidR="00ED54E0" w:rsidRPr="009239F7" w:rsidRDefault="00156458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 w:rsidR="003B75F2">
            <w:rPr>
              <w:color w:val="FF0000"/>
              <w:szCs w:val="16"/>
            </w:rPr>
            <w:t xml:space="preserve">22-4289)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9659083" w14:textId="77777777" w:rsidR="00ED54E0" w:rsidRPr="009239F7" w:rsidRDefault="00156458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B96A20" w14:paraId="0450A409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89DFA10" w14:textId="77777777" w:rsidR="00ED54E0" w:rsidRPr="009239F7" w:rsidRDefault="00156458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F8F377E" w14:textId="77777777" w:rsidR="00ED54E0" w:rsidRPr="002F6A28" w:rsidRDefault="00156458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24B196C8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E1CC03C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0CA2BA2" w:tentative="1">
      <w:start w:val="1"/>
      <w:numFmt w:val="lowerLetter"/>
      <w:lvlText w:val="%2."/>
      <w:lvlJc w:val="left"/>
      <w:pPr>
        <w:ind w:left="1080" w:hanging="360"/>
      </w:pPr>
    </w:lvl>
    <w:lvl w:ilvl="2" w:tplc="5518F5A0" w:tentative="1">
      <w:start w:val="1"/>
      <w:numFmt w:val="lowerRoman"/>
      <w:lvlText w:val="%3."/>
      <w:lvlJc w:val="right"/>
      <w:pPr>
        <w:ind w:left="1800" w:hanging="180"/>
      </w:pPr>
    </w:lvl>
    <w:lvl w:ilvl="3" w:tplc="7D00F68E" w:tentative="1">
      <w:start w:val="1"/>
      <w:numFmt w:val="decimal"/>
      <w:lvlText w:val="%4."/>
      <w:lvlJc w:val="left"/>
      <w:pPr>
        <w:ind w:left="2520" w:hanging="360"/>
      </w:pPr>
    </w:lvl>
    <w:lvl w:ilvl="4" w:tplc="6908E596" w:tentative="1">
      <w:start w:val="1"/>
      <w:numFmt w:val="lowerLetter"/>
      <w:lvlText w:val="%5."/>
      <w:lvlJc w:val="left"/>
      <w:pPr>
        <w:ind w:left="3240" w:hanging="360"/>
      </w:pPr>
    </w:lvl>
    <w:lvl w:ilvl="5" w:tplc="32FE8D14" w:tentative="1">
      <w:start w:val="1"/>
      <w:numFmt w:val="lowerRoman"/>
      <w:lvlText w:val="%6."/>
      <w:lvlJc w:val="right"/>
      <w:pPr>
        <w:ind w:left="3960" w:hanging="180"/>
      </w:pPr>
    </w:lvl>
    <w:lvl w:ilvl="6" w:tplc="DD68793C" w:tentative="1">
      <w:start w:val="1"/>
      <w:numFmt w:val="decimal"/>
      <w:lvlText w:val="%7."/>
      <w:lvlJc w:val="left"/>
      <w:pPr>
        <w:ind w:left="4680" w:hanging="360"/>
      </w:pPr>
    </w:lvl>
    <w:lvl w:ilvl="7" w:tplc="6EA06A18" w:tentative="1">
      <w:start w:val="1"/>
      <w:numFmt w:val="lowerLetter"/>
      <w:lvlText w:val="%8."/>
      <w:lvlJc w:val="left"/>
      <w:pPr>
        <w:ind w:left="5400" w:hanging="360"/>
      </w:pPr>
    </w:lvl>
    <w:lvl w:ilvl="8" w:tplc="B6B0FED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5645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423E5"/>
    <w:rsid w:val="003531C5"/>
    <w:rsid w:val="003572B4"/>
    <w:rsid w:val="003723A9"/>
    <w:rsid w:val="00381B96"/>
    <w:rsid w:val="00383F7A"/>
    <w:rsid w:val="00396AF4"/>
    <w:rsid w:val="003B2BBF"/>
    <w:rsid w:val="003B40C7"/>
    <w:rsid w:val="003B75F2"/>
    <w:rsid w:val="003D1D7E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B3B93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6A20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55492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0505C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CEEB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bs.or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kebs.org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KEN/22_3941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kebs.or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kebs.org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344</Words>
  <Characters>2119</Characters>
  <Application>Microsoft Office Word</Application>
  <DocSecurity>0</DocSecurity>
  <Lines>56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2022-06-07T10:22:00Z</dcterms:created>
  <dcterms:modified xsi:type="dcterms:W3CDTF">2022-06-07T10:35:00Z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