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79018" w14:textId="77777777" w:rsidR="009239F7" w:rsidRPr="002F6A28" w:rsidRDefault="00430751" w:rsidP="002F6A28">
      <w:pPr>
        <w:pStyle w:val="Title"/>
        <w:rPr>
          <w:caps w:val="0"/>
          <w:kern w:val="0"/>
        </w:rPr>
      </w:pPr>
      <w:r w:rsidRPr="002F6A28">
        <w:rPr>
          <w:caps w:val="0"/>
          <w:kern w:val="0"/>
        </w:rPr>
        <w:t>NOTIFICATION</w:t>
      </w:r>
    </w:p>
    <w:p w14:paraId="719FCA0C" w14:textId="77777777" w:rsidR="009239F7" w:rsidRPr="002F6A28" w:rsidRDefault="00430751" w:rsidP="002F6A28">
      <w:pPr>
        <w:jc w:val="center"/>
      </w:pPr>
      <w:r w:rsidRPr="002F6A28">
        <w:t>The following notification is being circulated in accordance with Article 10.6</w:t>
      </w:r>
    </w:p>
    <w:p w14:paraId="1A172CB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45753" w14:paraId="3BE0DA71" w14:textId="77777777" w:rsidTr="0069259F">
        <w:tc>
          <w:tcPr>
            <w:tcW w:w="713" w:type="dxa"/>
            <w:tcBorders>
              <w:bottom w:val="single" w:sz="6" w:space="0" w:color="auto"/>
            </w:tcBorders>
            <w:shd w:val="clear" w:color="auto" w:fill="auto"/>
          </w:tcPr>
          <w:p w14:paraId="061A3F5F" w14:textId="77777777" w:rsidR="00F85C99" w:rsidRPr="002F6A28" w:rsidRDefault="00430751" w:rsidP="002F6A28">
            <w:pPr>
              <w:spacing w:before="120" w:after="120"/>
              <w:jc w:val="left"/>
            </w:pPr>
            <w:r w:rsidRPr="002F6A28">
              <w:rPr>
                <w:b/>
              </w:rPr>
              <w:t>1.</w:t>
            </w:r>
          </w:p>
        </w:tc>
        <w:tc>
          <w:tcPr>
            <w:tcW w:w="8546" w:type="dxa"/>
            <w:tcBorders>
              <w:bottom w:val="single" w:sz="6" w:space="0" w:color="auto"/>
            </w:tcBorders>
            <w:shd w:val="clear" w:color="auto" w:fill="auto"/>
          </w:tcPr>
          <w:p w14:paraId="37FDD469" w14:textId="77777777" w:rsidR="00F85C99" w:rsidRPr="002F6A28" w:rsidRDefault="0043075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1FCAA321" w14:textId="77777777" w:rsidR="00F85C99" w:rsidRPr="002F6A28" w:rsidRDefault="0043075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45753" w14:paraId="3260497B" w14:textId="77777777" w:rsidTr="0069259F">
        <w:tc>
          <w:tcPr>
            <w:tcW w:w="713" w:type="dxa"/>
            <w:tcBorders>
              <w:top w:val="single" w:sz="6" w:space="0" w:color="auto"/>
              <w:bottom w:val="single" w:sz="6" w:space="0" w:color="auto"/>
            </w:tcBorders>
            <w:shd w:val="clear" w:color="auto" w:fill="auto"/>
          </w:tcPr>
          <w:p w14:paraId="3C28F665" w14:textId="77777777" w:rsidR="00F85C99" w:rsidRPr="002F6A28" w:rsidRDefault="0043075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A815643" w14:textId="77777777" w:rsidR="00F85C99" w:rsidRPr="002F6A28" w:rsidRDefault="0043075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ED70C74" w14:textId="77777777" w:rsidR="00EE3A11" w:rsidRPr="00C379C8" w:rsidRDefault="00430751" w:rsidP="00155128">
            <w:r w:rsidRPr="00C379C8">
              <w:t>Tanzania Bureau of Standards (TBS)</w:t>
            </w:r>
          </w:p>
          <w:p w14:paraId="3B0575E3" w14:textId="77777777" w:rsidR="00EE3A11" w:rsidRPr="00E41923" w:rsidRDefault="00430751" w:rsidP="00155128">
            <w:pPr>
              <w:rPr>
                <w:lang w:val="es-ES"/>
              </w:rPr>
            </w:pPr>
            <w:r w:rsidRPr="00E41923">
              <w:rPr>
                <w:lang w:val="es-ES"/>
              </w:rPr>
              <w:t>MOROGORO/Sam Nujoma Road, Ubungo</w:t>
            </w:r>
          </w:p>
          <w:p w14:paraId="5B8864B3" w14:textId="77777777" w:rsidR="00EE3A11" w:rsidRPr="00E41923" w:rsidRDefault="00430751" w:rsidP="00155128">
            <w:pPr>
              <w:rPr>
                <w:lang w:val="es-ES"/>
              </w:rPr>
            </w:pPr>
            <w:r w:rsidRPr="00E41923">
              <w:rPr>
                <w:lang w:val="es-ES"/>
              </w:rPr>
              <w:t>P O BOX 9524, Dar es Salaam, Tanzania</w:t>
            </w:r>
          </w:p>
          <w:p w14:paraId="1A8BFBB3" w14:textId="77777777" w:rsidR="00EE3A11" w:rsidRPr="00C379C8" w:rsidRDefault="00430751" w:rsidP="00155128">
            <w:r w:rsidRPr="00C379C8">
              <w:t>Tel: +255 222450206,</w:t>
            </w:r>
          </w:p>
          <w:p w14:paraId="0743BF3F" w14:textId="77777777" w:rsidR="00EE3A11" w:rsidRPr="00C379C8" w:rsidRDefault="00430751" w:rsidP="00155128">
            <w:r w:rsidRPr="00C379C8">
              <w:t xml:space="preserve">E- mail: </w:t>
            </w:r>
            <w:hyperlink r:id="rId7" w:history="1">
              <w:r w:rsidRPr="00C379C8">
                <w:rPr>
                  <w:color w:val="0000FF"/>
                  <w:u w:val="single"/>
                </w:rPr>
                <w:t>nep@tbs.go.tz</w:t>
              </w:r>
            </w:hyperlink>
          </w:p>
          <w:p w14:paraId="4D0C96B9" w14:textId="77777777" w:rsidR="00EE3A11" w:rsidRPr="00C379C8" w:rsidRDefault="00430751" w:rsidP="00155128">
            <w:pPr>
              <w:spacing w:after="120"/>
            </w:pPr>
            <w:r w:rsidRPr="00C379C8">
              <w:t xml:space="preserve">Website: </w:t>
            </w:r>
            <w:hyperlink r:id="rId8" w:history="1">
              <w:r w:rsidRPr="00D60359">
                <w:rPr>
                  <w:rStyle w:val="Hyperlink"/>
                </w:rPr>
                <w:t>www.tbs.go.tz</w:t>
              </w:r>
            </w:hyperlink>
            <w:bookmarkEnd w:id="5"/>
            <w:r>
              <w:t xml:space="preserve"> </w:t>
            </w:r>
          </w:p>
          <w:p w14:paraId="76FF11F1" w14:textId="77777777" w:rsidR="00F85C99" w:rsidRPr="002F6A28" w:rsidRDefault="0043075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45753" w14:paraId="5A03F9B4" w14:textId="77777777" w:rsidTr="0069259F">
        <w:tc>
          <w:tcPr>
            <w:tcW w:w="713" w:type="dxa"/>
            <w:tcBorders>
              <w:top w:val="single" w:sz="6" w:space="0" w:color="auto"/>
              <w:bottom w:val="single" w:sz="6" w:space="0" w:color="auto"/>
            </w:tcBorders>
            <w:shd w:val="clear" w:color="auto" w:fill="auto"/>
          </w:tcPr>
          <w:p w14:paraId="32EFC222" w14:textId="77777777" w:rsidR="00F85C99" w:rsidRPr="002F6A28" w:rsidRDefault="0043075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2F77303" w14:textId="77777777" w:rsidR="00F85C99" w:rsidRPr="0058336F" w:rsidRDefault="0043075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45753" w14:paraId="5AA7E847" w14:textId="77777777" w:rsidTr="0069259F">
        <w:tc>
          <w:tcPr>
            <w:tcW w:w="713" w:type="dxa"/>
            <w:tcBorders>
              <w:top w:val="single" w:sz="6" w:space="0" w:color="auto"/>
              <w:bottom w:val="single" w:sz="6" w:space="0" w:color="auto"/>
            </w:tcBorders>
            <w:shd w:val="clear" w:color="auto" w:fill="auto"/>
          </w:tcPr>
          <w:p w14:paraId="658F5065" w14:textId="77777777" w:rsidR="00F85C99" w:rsidRPr="002F6A28" w:rsidRDefault="0043075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60C2302" w14:textId="77777777" w:rsidR="00F85C99" w:rsidRPr="002F6A28" w:rsidRDefault="0043075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Potatoes (HS code(s): 200520); Fruits. Vegetables (ICS code(s): 67.080)</w:t>
            </w:r>
            <w:bookmarkEnd w:id="22"/>
          </w:p>
        </w:tc>
      </w:tr>
      <w:tr w:rsidR="00845753" w14:paraId="02B1A46F" w14:textId="77777777" w:rsidTr="0069259F">
        <w:tc>
          <w:tcPr>
            <w:tcW w:w="713" w:type="dxa"/>
            <w:tcBorders>
              <w:top w:val="single" w:sz="6" w:space="0" w:color="auto"/>
              <w:bottom w:val="single" w:sz="6" w:space="0" w:color="auto"/>
            </w:tcBorders>
            <w:shd w:val="clear" w:color="auto" w:fill="auto"/>
          </w:tcPr>
          <w:p w14:paraId="7686E2DA" w14:textId="77777777" w:rsidR="00F85C99" w:rsidRPr="002F6A28" w:rsidRDefault="0043075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FB9B716" w14:textId="77777777" w:rsidR="00F85C99" w:rsidRPr="002F6A28" w:rsidRDefault="0043075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1108:2022, Fruits chips and crisps — Specification, First Edition; (11 page(s), in English)</w:t>
            </w:r>
            <w:bookmarkEnd w:id="24"/>
          </w:p>
        </w:tc>
      </w:tr>
      <w:tr w:rsidR="00845753" w14:paraId="5329E87F" w14:textId="77777777" w:rsidTr="0069259F">
        <w:tc>
          <w:tcPr>
            <w:tcW w:w="713" w:type="dxa"/>
            <w:tcBorders>
              <w:top w:val="single" w:sz="6" w:space="0" w:color="auto"/>
              <w:bottom w:val="single" w:sz="6" w:space="0" w:color="auto"/>
            </w:tcBorders>
            <w:shd w:val="clear" w:color="auto" w:fill="auto"/>
          </w:tcPr>
          <w:p w14:paraId="73FDD6D7" w14:textId="77777777" w:rsidR="00F85C99" w:rsidRPr="002F6A28" w:rsidRDefault="0043075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C27EFDD" w14:textId="77777777" w:rsidR="00F85C99" w:rsidRPr="002F6A28" w:rsidRDefault="0043075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East African Standard specifies the requirements, sampling and test methods for fruit chips and crisps prepared by either deep frying or baking offered for direct consumption or for further processing. It does not apply to dried fruits or crisps which have been produced by drying processes for which other standards apply.</w:t>
            </w:r>
            <w:bookmarkEnd w:id="26"/>
          </w:p>
        </w:tc>
      </w:tr>
      <w:tr w:rsidR="00845753" w14:paraId="03306C9B" w14:textId="77777777" w:rsidTr="0069259F">
        <w:tc>
          <w:tcPr>
            <w:tcW w:w="713" w:type="dxa"/>
            <w:tcBorders>
              <w:top w:val="single" w:sz="6" w:space="0" w:color="auto"/>
              <w:bottom w:val="single" w:sz="6" w:space="0" w:color="auto"/>
            </w:tcBorders>
            <w:shd w:val="clear" w:color="auto" w:fill="auto"/>
          </w:tcPr>
          <w:p w14:paraId="09C929AE" w14:textId="77777777" w:rsidR="00F85C99" w:rsidRPr="002F6A28" w:rsidRDefault="0043075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550AE03" w14:textId="77777777" w:rsidR="00F85C99" w:rsidRPr="002F6A28" w:rsidRDefault="0043075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845753" w14:paraId="397270C6" w14:textId="77777777" w:rsidTr="0069259F">
        <w:tc>
          <w:tcPr>
            <w:tcW w:w="713" w:type="dxa"/>
            <w:tcBorders>
              <w:top w:val="single" w:sz="6" w:space="0" w:color="auto"/>
              <w:bottom w:val="single" w:sz="6" w:space="0" w:color="auto"/>
            </w:tcBorders>
            <w:shd w:val="clear" w:color="auto" w:fill="auto"/>
          </w:tcPr>
          <w:p w14:paraId="73C31CAB" w14:textId="77777777" w:rsidR="00F85C99" w:rsidRPr="002F6A28" w:rsidRDefault="0043075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F2FCC54" w14:textId="77777777" w:rsidR="00072B36" w:rsidRPr="002F6A28" w:rsidRDefault="00430751"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7BE74D5" w14:textId="77777777" w:rsidR="00F85C99" w:rsidRPr="002F6A28" w:rsidRDefault="00430751" w:rsidP="009E75ED">
            <w:pPr>
              <w:numPr>
                <w:ilvl w:val="0"/>
                <w:numId w:val="16"/>
              </w:numPr>
              <w:spacing w:before="120" w:after="120"/>
            </w:pPr>
            <w:bookmarkStart w:id="30" w:name="sps9a"/>
            <w:r w:rsidRPr="002F6A28">
              <w:t>Codex Stan 192, General standard for food additives</w:t>
            </w:r>
          </w:p>
          <w:p w14:paraId="3094B957" w14:textId="77777777" w:rsidR="00F85C99" w:rsidRPr="002F6A28" w:rsidRDefault="00430751" w:rsidP="009E75ED">
            <w:pPr>
              <w:numPr>
                <w:ilvl w:val="0"/>
                <w:numId w:val="16"/>
              </w:numPr>
              <w:spacing w:before="120" w:after="120"/>
            </w:pPr>
            <w:r w:rsidRPr="002F6A28">
              <w:t>EAS 38, Labelling of pre-packaged foods — General requirements</w:t>
            </w:r>
          </w:p>
          <w:p w14:paraId="54970DA7" w14:textId="77777777" w:rsidR="00F85C99" w:rsidRPr="002F6A28" w:rsidRDefault="00430751" w:rsidP="009E75ED">
            <w:pPr>
              <w:numPr>
                <w:ilvl w:val="0"/>
                <w:numId w:val="16"/>
              </w:numPr>
              <w:spacing w:before="120" w:after="120"/>
            </w:pPr>
            <w:r w:rsidRPr="002F6A28">
              <w:t>EAS 39, Code of practice for hygiene in the food and drink manufacturing industry</w:t>
            </w:r>
          </w:p>
          <w:p w14:paraId="41F3B1B6" w14:textId="77777777" w:rsidR="00F85C99" w:rsidRPr="002F6A28" w:rsidRDefault="00430751" w:rsidP="009E75ED">
            <w:pPr>
              <w:numPr>
                <w:ilvl w:val="0"/>
                <w:numId w:val="16"/>
              </w:numPr>
              <w:spacing w:before="120" w:after="120"/>
            </w:pPr>
            <w:r w:rsidRPr="002F6A28">
              <w:t>EAS 803, Nutrition labelling — Requirements</w:t>
            </w:r>
          </w:p>
          <w:p w14:paraId="3CF55820" w14:textId="77777777" w:rsidR="00F85C99" w:rsidRPr="002F6A28" w:rsidRDefault="00430751" w:rsidP="009E75ED">
            <w:pPr>
              <w:numPr>
                <w:ilvl w:val="0"/>
                <w:numId w:val="16"/>
              </w:numPr>
              <w:spacing w:before="120" w:after="120"/>
            </w:pPr>
            <w:r w:rsidRPr="002F6A28">
              <w:t>EAS 804, Claims on food — Requirements</w:t>
            </w:r>
          </w:p>
          <w:p w14:paraId="2B42A8A1" w14:textId="77777777" w:rsidR="00F85C99" w:rsidRPr="002F6A28" w:rsidRDefault="00430751" w:rsidP="009E75ED">
            <w:pPr>
              <w:numPr>
                <w:ilvl w:val="0"/>
                <w:numId w:val="16"/>
              </w:numPr>
              <w:spacing w:before="120" w:after="120"/>
            </w:pPr>
            <w:r w:rsidRPr="002F6A28">
              <w:t>EAS 805, Use of nutrition and health claims — Requirements</w:t>
            </w:r>
          </w:p>
          <w:p w14:paraId="374BFCA2" w14:textId="77777777" w:rsidR="00F85C99" w:rsidRPr="002F6A28" w:rsidRDefault="00430751" w:rsidP="009E75ED">
            <w:pPr>
              <w:numPr>
                <w:ilvl w:val="0"/>
                <w:numId w:val="16"/>
              </w:numPr>
              <w:spacing w:before="120" w:after="120"/>
            </w:pPr>
            <w:r w:rsidRPr="002F6A28">
              <w:lastRenderedPageBreak/>
              <w:t>ISO 4833-1, Microbiology of the food chain - Horizontal method for the enumeration of microorganisms – Part 1: Colony count at 30 C by the pour plate technique</w:t>
            </w:r>
          </w:p>
          <w:p w14:paraId="7927AC03" w14:textId="77777777" w:rsidR="00F85C99" w:rsidRPr="002F6A28" w:rsidRDefault="00430751" w:rsidP="009E75ED">
            <w:pPr>
              <w:numPr>
                <w:ilvl w:val="0"/>
                <w:numId w:val="16"/>
              </w:numPr>
              <w:spacing w:before="120" w:after="120"/>
            </w:pPr>
            <w:r w:rsidRPr="002F6A28">
              <w:t xml:space="preserve">ISO 763, </w:t>
            </w:r>
            <w:proofErr w:type="gramStart"/>
            <w:r w:rsidRPr="002F6A28">
              <w:t>Fruit</w:t>
            </w:r>
            <w:proofErr w:type="gramEnd"/>
            <w:r w:rsidRPr="002F6A28">
              <w:t xml:space="preserve"> and Vegetable Products - Determination of ash insoluble in hydrochloric acid</w:t>
            </w:r>
          </w:p>
          <w:p w14:paraId="01FEF524" w14:textId="77777777" w:rsidR="00F85C99" w:rsidRPr="002F6A28" w:rsidRDefault="00430751" w:rsidP="009E75ED">
            <w:pPr>
              <w:numPr>
                <w:ilvl w:val="0"/>
                <w:numId w:val="16"/>
              </w:numPr>
              <w:spacing w:before="120" w:after="120"/>
            </w:pPr>
            <w:r w:rsidRPr="002F6A28">
              <w:t xml:space="preserve">ISO 6633, Fruits, </w:t>
            </w:r>
            <w:proofErr w:type="gramStart"/>
            <w:r w:rsidRPr="002F6A28">
              <w:t>vegetables</w:t>
            </w:r>
            <w:proofErr w:type="gramEnd"/>
            <w:r w:rsidRPr="002F6A28">
              <w:t xml:space="preserve"> and derived products — Determination of lead content — Flameless atomic absorption spectrometric method</w:t>
            </w:r>
          </w:p>
          <w:p w14:paraId="2D0F17E8" w14:textId="77777777" w:rsidR="00F85C99" w:rsidRPr="002F6A28" w:rsidRDefault="00430751" w:rsidP="009E75ED">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14:paraId="3714F11B" w14:textId="77777777" w:rsidR="00F85C99" w:rsidRPr="002F6A28" w:rsidRDefault="00430751" w:rsidP="009E75ED">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bookmarkEnd w:id="30"/>
          </w:p>
        </w:tc>
      </w:tr>
      <w:tr w:rsidR="00845753" w14:paraId="24EFAA13" w14:textId="77777777" w:rsidTr="00AE6CC8">
        <w:trPr>
          <w:cantSplit/>
        </w:trPr>
        <w:tc>
          <w:tcPr>
            <w:tcW w:w="713" w:type="dxa"/>
            <w:tcBorders>
              <w:top w:val="single" w:sz="6" w:space="0" w:color="auto"/>
              <w:bottom w:val="single" w:sz="6" w:space="0" w:color="auto"/>
            </w:tcBorders>
            <w:shd w:val="clear" w:color="auto" w:fill="auto"/>
          </w:tcPr>
          <w:p w14:paraId="765D3F35" w14:textId="77777777" w:rsidR="00EE3A11" w:rsidRPr="002F6A28" w:rsidRDefault="00430751"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24EC7F1" w14:textId="77777777" w:rsidR="00EE3A11" w:rsidRPr="002F6A28" w:rsidRDefault="0043075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35953C6" w14:textId="77777777" w:rsidR="00EE3A11" w:rsidRPr="002F6A28" w:rsidRDefault="0043075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45753" w14:paraId="79793C25" w14:textId="77777777" w:rsidTr="0069259F">
        <w:tc>
          <w:tcPr>
            <w:tcW w:w="713" w:type="dxa"/>
            <w:tcBorders>
              <w:top w:val="single" w:sz="6" w:space="0" w:color="auto"/>
              <w:bottom w:val="single" w:sz="6" w:space="0" w:color="auto"/>
            </w:tcBorders>
            <w:shd w:val="clear" w:color="auto" w:fill="auto"/>
          </w:tcPr>
          <w:p w14:paraId="195C57E6" w14:textId="77777777" w:rsidR="00F85C99" w:rsidRPr="002F6A28" w:rsidRDefault="0043075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6A4C07D" w14:textId="77777777" w:rsidR="00F85C99" w:rsidRPr="002F6A28" w:rsidRDefault="0043075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45753" w14:paraId="3306693A" w14:textId="77777777" w:rsidTr="0069259F">
        <w:tc>
          <w:tcPr>
            <w:tcW w:w="713" w:type="dxa"/>
            <w:tcBorders>
              <w:top w:val="single" w:sz="6" w:space="0" w:color="auto"/>
            </w:tcBorders>
            <w:shd w:val="clear" w:color="auto" w:fill="auto"/>
          </w:tcPr>
          <w:p w14:paraId="3B05553F" w14:textId="77777777" w:rsidR="00F85C99" w:rsidRPr="002F6A28" w:rsidRDefault="0043075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6A42AD3" w14:textId="77777777" w:rsidR="00F85C99" w:rsidRPr="002F6A28" w:rsidRDefault="0043075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30BD1CB" w14:textId="77777777" w:rsidR="00EE3A11" w:rsidRPr="00A12DDE" w:rsidRDefault="00430751" w:rsidP="00B16145">
            <w:pPr>
              <w:keepNext/>
              <w:keepLines/>
              <w:rPr>
                <w:bCs/>
              </w:rPr>
            </w:pPr>
            <w:r w:rsidRPr="00A12DDE">
              <w:rPr>
                <w:bCs/>
              </w:rPr>
              <w:t>Contact person(s):</w:t>
            </w:r>
          </w:p>
          <w:p w14:paraId="277C3D3A" w14:textId="77777777" w:rsidR="00EE3A11" w:rsidRPr="00A12DDE" w:rsidRDefault="00430751" w:rsidP="00B16145">
            <w:pPr>
              <w:keepNext/>
              <w:keepLines/>
              <w:rPr>
                <w:bCs/>
              </w:rPr>
            </w:pPr>
            <w:r w:rsidRPr="00A12DDE">
              <w:rPr>
                <w:bCs/>
              </w:rPr>
              <w:t>Ms. Bahati Samillani (NEP officer) and Mr. Clavery Chausi</w:t>
            </w:r>
          </w:p>
          <w:p w14:paraId="6445A3DF" w14:textId="77777777" w:rsidR="00EE3A11" w:rsidRPr="00A12DDE" w:rsidRDefault="00430751" w:rsidP="00B16145">
            <w:pPr>
              <w:keepNext/>
              <w:keepLines/>
              <w:rPr>
                <w:bCs/>
              </w:rPr>
            </w:pPr>
            <w:r w:rsidRPr="00A12DDE">
              <w:rPr>
                <w:bCs/>
              </w:rPr>
              <w:t>Tanzania Bureau of Standards (TBS)</w:t>
            </w:r>
          </w:p>
          <w:p w14:paraId="5EAC9EFE" w14:textId="77777777" w:rsidR="00EE3A11" w:rsidRPr="00E41923" w:rsidRDefault="00430751" w:rsidP="00B16145">
            <w:pPr>
              <w:keepNext/>
              <w:keepLines/>
              <w:rPr>
                <w:bCs/>
                <w:lang w:val="es-ES"/>
              </w:rPr>
            </w:pPr>
            <w:r w:rsidRPr="00E41923">
              <w:rPr>
                <w:bCs/>
                <w:lang w:val="es-ES"/>
              </w:rPr>
              <w:t>Morogoro/Sam Nujoma Road, Ubungo</w:t>
            </w:r>
          </w:p>
          <w:p w14:paraId="1F5C4F37" w14:textId="77777777" w:rsidR="00EE3A11" w:rsidRPr="00E41923" w:rsidRDefault="00430751" w:rsidP="00B16145">
            <w:pPr>
              <w:keepNext/>
              <w:keepLines/>
              <w:rPr>
                <w:bCs/>
                <w:lang w:val="es-ES"/>
              </w:rPr>
            </w:pPr>
            <w:r w:rsidRPr="00E41923">
              <w:rPr>
                <w:bCs/>
                <w:lang w:val="es-ES"/>
              </w:rPr>
              <w:t>P O Box 9524</w:t>
            </w:r>
          </w:p>
          <w:p w14:paraId="3357BBC3" w14:textId="77777777" w:rsidR="00EE3A11" w:rsidRPr="00E41923" w:rsidRDefault="00430751" w:rsidP="00B16145">
            <w:pPr>
              <w:keepNext/>
              <w:keepLines/>
              <w:rPr>
                <w:bCs/>
                <w:lang w:val="es-ES"/>
              </w:rPr>
            </w:pPr>
            <w:r w:rsidRPr="00E41923">
              <w:rPr>
                <w:bCs/>
                <w:lang w:val="es-ES"/>
              </w:rPr>
              <w:t>Dar Es Salaam</w:t>
            </w:r>
          </w:p>
          <w:p w14:paraId="47CAE5F5" w14:textId="77777777" w:rsidR="00EE3A11" w:rsidRPr="00E41923" w:rsidRDefault="00430751" w:rsidP="00B16145">
            <w:pPr>
              <w:keepNext/>
              <w:keepLines/>
              <w:rPr>
                <w:bCs/>
                <w:lang w:val="es-ES"/>
              </w:rPr>
            </w:pPr>
            <w:r w:rsidRPr="00E41923">
              <w:rPr>
                <w:bCs/>
                <w:lang w:val="es-ES"/>
              </w:rPr>
              <w:t>Tel: +(255) 22 2450206</w:t>
            </w:r>
          </w:p>
          <w:p w14:paraId="4DE4B1BC" w14:textId="77777777" w:rsidR="00EE3A11" w:rsidRPr="00E41923" w:rsidRDefault="00430751" w:rsidP="00B16145">
            <w:pPr>
              <w:keepNext/>
              <w:keepLines/>
              <w:rPr>
                <w:bCs/>
                <w:lang w:val="es-ES"/>
              </w:rPr>
            </w:pPr>
            <w:r w:rsidRPr="00E41923">
              <w:rPr>
                <w:bCs/>
                <w:lang w:val="es-ES"/>
              </w:rPr>
              <w:t xml:space="preserve">Email: </w:t>
            </w:r>
            <w:hyperlink r:id="rId9" w:history="1">
              <w:r w:rsidRPr="00E41923">
                <w:rPr>
                  <w:bCs/>
                  <w:color w:val="0000FF"/>
                  <w:u w:val="single"/>
                  <w:lang w:val="es-ES"/>
                </w:rPr>
                <w:t>nep@tbs.go.tz</w:t>
              </w:r>
            </w:hyperlink>
            <w:r w:rsidRPr="00E41923">
              <w:rPr>
                <w:bCs/>
                <w:lang w:val="es-ES"/>
              </w:rPr>
              <w:t xml:space="preserve">; </w:t>
            </w:r>
            <w:hyperlink r:id="rId10" w:history="1">
              <w:r w:rsidRPr="00E41923">
                <w:rPr>
                  <w:bCs/>
                  <w:color w:val="0000FF"/>
                  <w:u w:val="single"/>
                  <w:lang w:val="es-ES"/>
                </w:rPr>
                <w:t>bahati.samillani@tbs.go.tz</w:t>
              </w:r>
            </w:hyperlink>
          </w:p>
          <w:p w14:paraId="598348F2" w14:textId="77777777" w:rsidR="00EE3A11" w:rsidRPr="00A12DDE" w:rsidRDefault="00430751"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1C9248FA" w14:textId="77777777" w:rsidR="00EE3A11" w:rsidRPr="00A12DDE" w:rsidRDefault="007A0692" w:rsidP="00B16145">
            <w:pPr>
              <w:keepNext/>
              <w:keepLines/>
              <w:pBdr>
                <w:top w:val="none" w:sz="0" w:space="4" w:color="auto"/>
              </w:pBdr>
              <w:spacing w:after="120"/>
              <w:rPr>
                <w:bCs/>
              </w:rPr>
            </w:pPr>
            <w:hyperlink r:id="rId12" w:tgtFrame="_blank" w:history="1">
              <w:r w:rsidR="00430751" w:rsidRPr="00A12DDE">
                <w:rPr>
                  <w:bCs/>
                  <w:color w:val="0000FF"/>
                  <w:u w:val="single"/>
                </w:rPr>
                <w:t>https://members.wto.org/crnattachments/2022/TBT/TZA/22_7891_00_e.pdf</w:t>
              </w:r>
            </w:hyperlink>
            <w:bookmarkEnd w:id="42"/>
          </w:p>
        </w:tc>
      </w:tr>
    </w:tbl>
    <w:p w14:paraId="17FF97B6"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80EF" w14:textId="77777777" w:rsidR="005C7D01" w:rsidRDefault="00430751">
      <w:r>
        <w:separator/>
      </w:r>
    </w:p>
  </w:endnote>
  <w:endnote w:type="continuationSeparator" w:id="0">
    <w:p w14:paraId="49EB545B" w14:textId="77777777" w:rsidR="005C7D01" w:rsidRDefault="0043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0D3A" w14:textId="77777777" w:rsidR="009239F7" w:rsidRPr="002F6A28" w:rsidRDefault="0043075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6423" w14:textId="77777777" w:rsidR="009239F7" w:rsidRPr="002F6A28" w:rsidRDefault="0043075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D6E9" w14:textId="77777777" w:rsidR="00EE3A11" w:rsidRPr="002F6A28" w:rsidRDefault="0043075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D917" w14:textId="77777777" w:rsidR="005C7D01" w:rsidRDefault="00430751">
      <w:r>
        <w:separator/>
      </w:r>
    </w:p>
  </w:footnote>
  <w:footnote w:type="continuationSeparator" w:id="0">
    <w:p w14:paraId="4F5B81A8" w14:textId="77777777" w:rsidR="005C7D01" w:rsidRDefault="0043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93E3" w14:textId="77777777" w:rsidR="009239F7" w:rsidRPr="002F6A28" w:rsidRDefault="00430751" w:rsidP="009239F7">
    <w:pPr>
      <w:pStyle w:val="Header"/>
      <w:pBdr>
        <w:bottom w:val="single" w:sz="4" w:space="1" w:color="auto"/>
      </w:pBdr>
      <w:tabs>
        <w:tab w:val="clear" w:pos="4513"/>
        <w:tab w:val="clear" w:pos="9027"/>
      </w:tabs>
      <w:jc w:val="center"/>
    </w:pPr>
    <w:r w:rsidRPr="002F6A28">
      <w:t>tbtSymbol</w:t>
    </w:r>
  </w:p>
  <w:p w14:paraId="740B4F6B" w14:textId="77777777" w:rsidR="009239F7" w:rsidRPr="002F6A28" w:rsidRDefault="009239F7" w:rsidP="009239F7">
    <w:pPr>
      <w:pStyle w:val="Header"/>
      <w:pBdr>
        <w:bottom w:val="single" w:sz="4" w:space="1" w:color="auto"/>
      </w:pBdr>
      <w:tabs>
        <w:tab w:val="clear" w:pos="4513"/>
        <w:tab w:val="clear" w:pos="9027"/>
      </w:tabs>
      <w:jc w:val="center"/>
    </w:pPr>
  </w:p>
  <w:p w14:paraId="70F2A18C" w14:textId="77777777" w:rsidR="009239F7" w:rsidRPr="002F6A28" w:rsidRDefault="0043075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72C646F"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21F3" w14:textId="7196C718" w:rsidR="009239F7" w:rsidRPr="002F6A28" w:rsidRDefault="00430751" w:rsidP="009239F7">
    <w:pPr>
      <w:pStyle w:val="Header"/>
      <w:pBdr>
        <w:bottom w:val="single" w:sz="4" w:space="1" w:color="auto"/>
      </w:pBdr>
      <w:tabs>
        <w:tab w:val="clear" w:pos="4513"/>
        <w:tab w:val="clear" w:pos="9027"/>
      </w:tabs>
      <w:jc w:val="center"/>
    </w:pPr>
    <w:bookmarkStart w:id="43" w:name="spsSymbolHeader"/>
    <w:r w:rsidRPr="002F6A28">
      <w:t>G/TBT/N/BDI/291</w:t>
    </w:r>
    <w:r>
      <w:t xml:space="preserve"> • </w:t>
    </w:r>
    <w:r w:rsidRPr="002F6A28">
      <w:t>G/TBT/N/KEN/1326</w:t>
    </w:r>
    <w:r>
      <w:t xml:space="preserve"> • </w:t>
    </w:r>
    <w:r w:rsidRPr="002F6A28">
      <w:t>G/TBT/N/RWA/728</w:t>
    </w:r>
    <w:r>
      <w:t xml:space="preserve"> • </w:t>
    </w:r>
    <w:r w:rsidRPr="002F6A28">
      <w:t>G/TBT/N/TZA/849</w:t>
    </w:r>
    <w:r>
      <w:t xml:space="preserve"> • </w:t>
    </w:r>
    <w:r w:rsidRPr="002F6A28">
      <w:t>G/TBT/N/UGA/1700</w:t>
    </w:r>
    <w:bookmarkEnd w:id="43"/>
  </w:p>
  <w:p w14:paraId="1B3468AE" w14:textId="77777777" w:rsidR="009239F7" w:rsidRPr="002F6A28" w:rsidRDefault="009239F7" w:rsidP="009239F7">
    <w:pPr>
      <w:pStyle w:val="Header"/>
      <w:pBdr>
        <w:bottom w:val="single" w:sz="4" w:space="1" w:color="auto"/>
      </w:pBdr>
      <w:tabs>
        <w:tab w:val="clear" w:pos="4513"/>
        <w:tab w:val="clear" w:pos="9027"/>
      </w:tabs>
      <w:jc w:val="center"/>
    </w:pPr>
  </w:p>
  <w:p w14:paraId="44A0A95C" w14:textId="77777777" w:rsidR="009239F7" w:rsidRPr="002F6A28" w:rsidRDefault="0043075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28E199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45753" w14:paraId="31E48D11" w14:textId="77777777" w:rsidTr="008612A9">
      <w:trPr>
        <w:trHeight w:val="240"/>
        <w:jc w:val="center"/>
      </w:trPr>
      <w:tc>
        <w:tcPr>
          <w:tcW w:w="3794" w:type="dxa"/>
          <w:shd w:val="clear" w:color="auto" w:fill="FFFFFF"/>
          <w:tcMar>
            <w:left w:w="108" w:type="dxa"/>
            <w:right w:w="108" w:type="dxa"/>
          </w:tcMar>
          <w:vAlign w:val="center"/>
        </w:tcPr>
        <w:p w14:paraId="102928B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60AA83B" w14:textId="77777777" w:rsidR="00ED54E0" w:rsidRPr="009239F7" w:rsidRDefault="00ED54E0" w:rsidP="00B801E9">
          <w:pPr>
            <w:jc w:val="right"/>
            <w:rPr>
              <w:b/>
              <w:color w:val="FF0000"/>
              <w:szCs w:val="16"/>
            </w:rPr>
          </w:pPr>
        </w:p>
      </w:tc>
    </w:tr>
    <w:bookmarkEnd w:id="44"/>
    <w:tr w:rsidR="00845753" w14:paraId="6334B255" w14:textId="77777777" w:rsidTr="008612A9">
      <w:trPr>
        <w:trHeight w:val="213"/>
        <w:jc w:val="center"/>
      </w:trPr>
      <w:tc>
        <w:tcPr>
          <w:tcW w:w="3794" w:type="dxa"/>
          <w:vMerge w:val="restart"/>
          <w:shd w:val="clear" w:color="auto" w:fill="FFFFFF"/>
          <w:tcMar>
            <w:left w:w="0" w:type="dxa"/>
            <w:right w:w="0" w:type="dxa"/>
          </w:tcMar>
        </w:tcPr>
        <w:p w14:paraId="28049068" w14:textId="77777777" w:rsidR="00ED54E0" w:rsidRPr="009239F7" w:rsidRDefault="00430751" w:rsidP="00B801E9">
          <w:pPr>
            <w:jc w:val="left"/>
          </w:pPr>
          <w:r>
            <w:rPr>
              <w:noProof/>
              <w:lang w:eastAsia="en-GB"/>
            </w:rPr>
            <w:drawing>
              <wp:inline distT="0" distB="0" distL="0" distR="0" wp14:anchorId="3FBE546A" wp14:editId="03B94A0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7112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224A758" w14:textId="77777777" w:rsidR="00ED54E0" w:rsidRPr="009239F7" w:rsidRDefault="00ED54E0" w:rsidP="00B801E9">
          <w:pPr>
            <w:jc w:val="right"/>
            <w:rPr>
              <w:b/>
              <w:szCs w:val="16"/>
            </w:rPr>
          </w:pPr>
        </w:p>
      </w:tc>
    </w:tr>
    <w:tr w:rsidR="00845753" w14:paraId="228998ED" w14:textId="77777777" w:rsidTr="008612A9">
      <w:trPr>
        <w:trHeight w:val="868"/>
        <w:jc w:val="center"/>
      </w:trPr>
      <w:tc>
        <w:tcPr>
          <w:tcW w:w="3794" w:type="dxa"/>
          <w:vMerge/>
          <w:shd w:val="clear" w:color="auto" w:fill="FFFFFF"/>
          <w:tcMar>
            <w:left w:w="108" w:type="dxa"/>
            <w:right w:w="108" w:type="dxa"/>
          </w:tcMar>
        </w:tcPr>
        <w:p w14:paraId="77AA5F2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872BCBC" w14:textId="5F72E71A" w:rsidR="00845753" w:rsidRPr="002F6A28" w:rsidRDefault="00430751" w:rsidP="00B801E9">
          <w:pPr>
            <w:jc w:val="right"/>
            <w:rPr>
              <w:b/>
              <w:szCs w:val="16"/>
            </w:rPr>
          </w:pPr>
          <w:bookmarkStart w:id="45" w:name="bmkSymbols"/>
          <w:r w:rsidRPr="002F6A28">
            <w:rPr>
              <w:b/>
              <w:szCs w:val="16"/>
            </w:rPr>
            <w:t>G/TBT/N/BDI/291</w:t>
          </w:r>
          <w:r>
            <w:rPr>
              <w:b/>
              <w:szCs w:val="16"/>
            </w:rPr>
            <w:t xml:space="preserve">, </w:t>
          </w:r>
          <w:r w:rsidRPr="002F6A28">
            <w:rPr>
              <w:b/>
              <w:szCs w:val="16"/>
            </w:rPr>
            <w:t>G/TBT/N/KEN/1326</w:t>
          </w:r>
          <w:r>
            <w:rPr>
              <w:b/>
              <w:szCs w:val="16"/>
            </w:rPr>
            <w:t xml:space="preserve">, </w:t>
          </w:r>
          <w:r w:rsidRPr="002F6A28">
            <w:rPr>
              <w:b/>
              <w:szCs w:val="16"/>
            </w:rPr>
            <w:t>G/TBT/N/RWA/728</w:t>
          </w:r>
          <w:r>
            <w:rPr>
              <w:b/>
              <w:szCs w:val="16"/>
            </w:rPr>
            <w:t xml:space="preserve">, </w:t>
          </w:r>
          <w:r w:rsidRPr="002F6A28">
            <w:rPr>
              <w:b/>
              <w:szCs w:val="16"/>
            </w:rPr>
            <w:t>G/TBT/N/TZA/849</w:t>
          </w:r>
        </w:p>
        <w:p w14:paraId="34BF1B5D" w14:textId="77777777" w:rsidR="00845753" w:rsidRPr="002F6A28" w:rsidRDefault="00430751" w:rsidP="00B801E9">
          <w:pPr>
            <w:jc w:val="right"/>
            <w:rPr>
              <w:b/>
              <w:szCs w:val="16"/>
            </w:rPr>
          </w:pPr>
          <w:r w:rsidRPr="002F6A28">
            <w:rPr>
              <w:b/>
              <w:szCs w:val="16"/>
            </w:rPr>
            <w:t>G/TBT/N/UGA/1700</w:t>
          </w:r>
          <w:bookmarkEnd w:id="45"/>
        </w:p>
      </w:tc>
    </w:tr>
    <w:tr w:rsidR="00845753" w14:paraId="5B2B7789" w14:textId="77777777" w:rsidTr="008612A9">
      <w:trPr>
        <w:trHeight w:val="240"/>
        <w:jc w:val="center"/>
      </w:trPr>
      <w:tc>
        <w:tcPr>
          <w:tcW w:w="3794" w:type="dxa"/>
          <w:vMerge/>
          <w:shd w:val="clear" w:color="auto" w:fill="FFFFFF"/>
          <w:tcMar>
            <w:left w:w="108" w:type="dxa"/>
            <w:right w:w="108" w:type="dxa"/>
          </w:tcMar>
          <w:vAlign w:val="center"/>
        </w:tcPr>
        <w:p w14:paraId="13BC8348" w14:textId="77777777" w:rsidR="00ED54E0" w:rsidRPr="009239F7" w:rsidRDefault="00ED54E0" w:rsidP="00B801E9"/>
      </w:tc>
      <w:tc>
        <w:tcPr>
          <w:tcW w:w="5448" w:type="dxa"/>
          <w:gridSpan w:val="2"/>
          <w:shd w:val="clear" w:color="auto" w:fill="FFFFFF"/>
          <w:tcMar>
            <w:left w:w="108" w:type="dxa"/>
            <w:right w:w="108" w:type="dxa"/>
          </w:tcMar>
          <w:vAlign w:val="center"/>
        </w:tcPr>
        <w:p w14:paraId="42052A10" w14:textId="1C40C397" w:rsidR="00ED54E0" w:rsidRPr="009239F7" w:rsidRDefault="00430751" w:rsidP="00B801E9">
          <w:pPr>
            <w:jc w:val="right"/>
            <w:rPr>
              <w:szCs w:val="16"/>
            </w:rPr>
          </w:pPr>
          <w:bookmarkStart w:id="46" w:name="spsDateDistribution"/>
          <w:bookmarkStart w:id="47" w:name="bmkDate"/>
          <w:bookmarkEnd w:id="46"/>
          <w:bookmarkEnd w:id="47"/>
          <w:r>
            <w:rPr>
              <w:szCs w:val="16"/>
            </w:rPr>
            <w:t>17 November 2022</w:t>
          </w:r>
        </w:p>
      </w:tc>
    </w:tr>
    <w:tr w:rsidR="00845753" w14:paraId="0EB7F07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D95A6CD" w14:textId="00E394E4" w:rsidR="00ED54E0" w:rsidRPr="009239F7" w:rsidRDefault="00430751"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7A0692">
            <w:rPr>
              <w:color w:val="FF0000"/>
              <w:szCs w:val="16"/>
            </w:rPr>
            <w:t>8591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12CCCC1" w14:textId="77777777" w:rsidR="00ED54E0" w:rsidRPr="009239F7" w:rsidRDefault="0043075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45753" w14:paraId="743C0CB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191C639" w14:textId="77777777" w:rsidR="00ED54E0" w:rsidRPr="009239F7" w:rsidRDefault="0043075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06E583E" w14:textId="77777777" w:rsidR="00ED54E0" w:rsidRPr="002F6A28" w:rsidRDefault="0043075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EC0287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A24FFE2">
      <w:start w:val="1"/>
      <w:numFmt w:val="decimal"/>
      <w:pStyle w:val="SummaryText"/>
      <w:lvlText w:val="%1."/>
      <w:lvlJc w:val="left"/>
      <w:pPr>
        <w:ind w:left="360" w:hanging="360"/>
      </w:pPr>
    </w:lvl>
    <w:lvl w:ilvl="1" w:tplc="42BEE68E" w:tentative="1">
      <w:start w:val="1"/>
      <w:numFmt w:val="lowerLetter"/>
      <w:lvlText w:val="%2."/>
      <w:lvlJc w:val="left"/>
      <w:pPr>
        <w:ind w:left="1080" w:hanging="360"/>
      </w:pPr>
    </w:lvl>
    <w:lvl w:ilvl="2" w:tplc="69F65E20" w:tentative="1">
      <w:start w:val="1"/>
      <w:numFmt w:val="lowerRoman"/>
      <w:lvlText w:val="%3."/>
      <w:lvlJc w:val="right"/>
      <w:pPr>
        <w:ind w:left="1800" w:hanging="180"/>
      </w:pPr>
    </w:lvl>
    <w:lvl w:ilvl="3" w:tplc="8BE67E20" w:tentative="1">
      <w:start w:val="1"/>
      <w:numFmt w:val="decimal"/>
      <w:lvlText w:val="%4."/>
      <w:lvlJc w:val="left"/>
      <w:pPr>
        <w:ind w:left="2520" w:hanging="360"/>
      </w:pPr>
    </w:lvl>
    <w:lvl w:ilvl="4" w:tplc="FCE6ABC4" w:tentative="1">
      <w:start w:val="1"/>
      <w:numFmt w:val="lowerLetter"/>
      <w:lvlText w:val="%5."/>
      <w:lvlJc w:val="left"/>
      <w:pPr>
        <w:ind w:left="3240" w:hanging="360"/>
      </w:pPr>
    </w:lvl>
    <w:lvl w:ilvl="5" w:tplc="17C8D586" w:tentative="1">
      <w:start w:val="1"/>
      <w:numFmt w:val="lowerRoman"/>
      <w:lvlText w:val="%6."/>
      <w:lvlJc w:val="right"/>
      <w:pPr>
        <w:ind w:left="3960" w:hanging="180"/>
      </w:pPr>
    </w:lvl>
    <w:lvl w:ilvl="6" w:tplc="36A48740" w:tentative="1">
      <w:start w:val="1"/>
      <w:numFmt w:val="decimal"/>
      <w:lvlText w:val="%7."/>
      <w:lvlJc w:val="left"/>
      <w:pPr>
        <w:ind w:left="4680" w:hanging="360"/>
      </w:pPr>
    </w:lvl>
    <w:lvl w:ilvl="7" w:tplc="16A897EA" w:tentative="1">
      <w:start w:val="1"/>
      <w:numFmt w:val="lowerLetter"/>
      <w:lvlText w:val="%8."/>
      <w:lvlJc w:val="left"/>
      <w:pPr>
        <w:ind w:left="5400" w:hanging="360"/>
      </w:pPr>
    </w:lvl>
    <w:lvl w:ilvl="8" w:tplc="90CA3A40"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915620DE">
      <w:start w:val="1"/>
      <w:numFmt w:val="bullet"/>
      <w:lvlText w:val=""/>
      <w:lvlJc w:val="left"/>
      <w:pPr>
        <w:ind w:left="720" w:hanging="360"/>
      </w:pPr>
      <w:rPr>
        <w:rFonts w:ascii="Symbol" w:hAnsi="Symbol"/>
      </w:rPr>
    </w:lvl>
    <w:lvl w:ilvl="1" w:tplc="587845D4">
      <w:start w:val="1"/>
      <w:numFmt w:val="bullet"/>
      <w:lvlText w:val="o"/>
      <w:lvlJc w:val="left"/>
      <w:pPr>
        <w:tabs>
          <w:tab w:val="num" w:pos="1440"/>
        </w:tabs>
        <w:ind w:left="1440" w:hanging="360"/>
      </w:pPr>
      <w:rPr>
        <w:rFonts w:ascii="Courier New" w:hAnsi="Courier New"/>
      </w:rPr>
    </w:lvl>
    <w:lvl w:ilvl="2" w:tplc="31DC1DE8">
      <w:start w:val="1"/>
      <w:numFmt w:val="bullet"/>
      <w:lvlText w:val=""/>
      <w:lvlJc w:val="left"/>
      <w:pPr>
        <w:tabs>
          <w:tab w:val="num" w:pos="2160"/>
        </w:tabs>
        <w:ind w:left="2160" w:hanging="360"/>
      </w:pPr>
      <w:rPr>
        <w:rFonts w:ascii="Wingdings" w:hAnsi="Wingdings"/>
      </w:rPr>
    </w:lvl>
    <w:lvl w:ilvl="3" w:tplc="9066424C">
      <w:start w:val="1"/>
      <w:numFmt w:val="bullet"/>
      <w:lvlText w:val=""/>
      <w:lvlJc w:val="left"/>
      <w:pPr>
        <w:tabs>
          <w:tab w:val="num" w:pos="2880"/>
        </w:tabs>
        <w:ind w:left="2880" w:hanging="360"/>
      </w:pPr>
      <w:rPr>
        <w:rFonts w:ascii="Symbol" w:hAnsi="Symbol"/>
      </w:rPr>
    </w:lvl>
    <w:lvl w:ilvl="4" w:tplc="D7F2D6E6">
      <w:start w:val="1"/>
      <w:numFmt w:val="bullet"/>
      <w:lvlText w:val="o"/>
      <w:lvlJc w:val="left"/>
      <w:pPr>
        <w:tabs>
          <w:tab w:val="num" w:pos="3600"/>
        </w:tabs>
        <w:ind w:left="3600" w:hanging="360"/>
      </w:pPr>
      <w:rPr>
        <w:rFonts w:ascii="Courier New" w:hAnsi="Courier New"/>
      </w:rPr>
    </w:lvl>
    <w:lvl w:ilvl="5" w:tplc="D806E930">
      <w:start w:val="1"/>
      <w:numFmt w:val="bullet"/>
      <w:lvlText w:val=""/>
      <w:lvlJc w:val="left"/>
      <w:pPr>
        <w:tabs>
          <w:tab w:val="num" w:pos="4320"/>
        </w:tabs>
        <w:ind w:left="4320" w:hanging="360"/>
      </w:pPr>
      <w:rPr>
        <w:rFonts w:ascii="Wingdings" w:hAnsi="Wingdings"/>
      </w:rPr>
    </w:lvl>
    <w:lvl w:ilvl="6" w:tplc="6674DDBA">
      <w:start w:val="1"/>
      <w:numFmt w:val="bullet"/>
      <w:lvlText w:val=""/>
      <w:lvlJc w:val="left"/>
      <w:pPr>
        <w:tabs>
          <w:tab w:val="num" w:pos="5040"/>
        </w:tabs>
        <w:ind w:left="5040" w:hanging="360"/>
      </w:pPr>
      <w:rPr>
        <w:rFonts w:ascii="Symbol" w:hAnsi="Symbol"/>
      </w:rPr>
    </w:lvl>
    <w:lvl w:ilvl="7" w:tplc="DC16BC8E">
      <w:start w:val="1"/>
      <w:numFmt w:val="bullet"/>
      <w:lvlText w:val="o"/>
      <w:lvlJc w:val="left"/>
      <w:pPr>
        <w:tabs>
          <w:tab w:val="num" w:pos="5760"/>
        </w:tabs>
        <w:ind w:left="5760" w:hanging="360"/>
      </w:pPr>
      <w:rPr>
        <w:rFonts w:ascii="Courier New" w:hAnsi="Courier New"/>
      </w:rPr>
    </w:lvl>
    <w:lvl w:ilvl="8" w:tplc="2EF28954">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3D5E"/>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30751"/>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C7D01"/>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0692"/>
    <w:rsid w:val="007B4DE8"/>
    <w:rsid w:val="007D20BB"/>
    <w:rsid w:val="007E1308"/>
    <w:rsid w:val="007E4C24"/>
    <w:rsid w:val="007E6507"/>
    <w:rsid w:val="007F2B8E"/>
    <w:rsid w:val="008055FB"/>
    <w:rsid w:val="00807247"/>
    <w:rsid w:val="00812D1D"/>
    <w:rsid w:val="008159AC"/>
    <w:rsid w:val="00832EE1"/>
    <w:rsid w:val="008378EF"/>
    <w:rsid w:val="00840C2B"/>
    <w:rsid w:val="00845753"/>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C4F6F"/>
    <w:rsid w:val="00CD7D97"/>
    <w:rsid w:val="00CE3EE6"/>
    <w:rsid w:val="00CE4BA1"/>
    <w:rsid w:val="00D000C7"/>
    <w:rsid w:val="00D32587"/>
    <w:rsid w:val="00D428FA"/>
    <w:rsid w:val="00D52A9D"/>
    <w:rsid w:val="00D55AAD"/>
    <w:rsid w:val="00D60359"/>
    <w:rsid w:val="00D70F5B"/>
    <w:rsid w:val="00D747AE"/>
    <w:rsid w:val="00D9226C"/>
    <w:rsid w:val="00DA20BD"/>
    <w:rsid w:val="00DE50DB"/>
    <w:rsid w:val="00DF6AE1"/>
    <w:rsid w:val="00E147CB"/>
    <w:rsid w:val="00E20B42"/>
    <w:rsid w:val="00E25473"/>
    <w:rsid w:val="00E30FFD"/>
    <w:rsid w:val="00E41923"/>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23A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Mentionnonrsolue1">
    <w:name w:val="Mention non résolue1"/>
    <w:basedOn w:val="DefaultParagraphFont"/>
    <w:uiPriority w:val="99"/>
    <w:rsid w:val="00E4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2/TBT/TZA/22_7891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4</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Grivel, Dixi</cp:lastModifiedBy>
  <cp:revision>5</cp:revision>
  <dcterms:created xsi:type="dcterms:W3CDTF">2022-11-17T11:56:00Z</dcterms:created>
  <dcterms:modified xsi:type="dcterms:W3CDTF">2022-11-17T15:03:00Z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