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F707" w14:textId="77777777" w:rsidR="002D78C9" w:rsidRDefault="00456D0A" w:rsidP="00DD3DD7">
      <w:pPr>
        <w:pStyle w:val="Title"/>
      </w:pPr>
      <w:r w:rsidRPr="002F663C">
        <w:t>NOTIFICATION</w:t>
      </w:r>
    </w:p>
    <w:p w14:paraId="0B7EB564" w14:textId="77777777" w:rsidR="002F663C" w:rsidRPr="002F663C" w:rsidRDefault="00456D0A" w:rsidP="00DD3DD7">
      <w:pPr>
        <w:pStyle w:val="Title3"/>
      </w:pPr>
      <w:r w:rsidRPr="002F663C">
        <w:t>Addendum</w:t>
      </w:r>
    </w:p>
    <w:p w14:paraId="17017BBF" w14:textId="77777777" w:rsidR="002F663C" w:rsidRDefault="00456D0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F50DA1" w14:textId="77777777" w:rsidR="001E2E4A" w:rsidRPr="002F663C" w:rsidRDefault="001E2E4A" w:rsidP="001E2E4A">
      <w:pPr>
        <w:rPr>
          <w:rFonts w:eastAsia="Calibri" w:cs="Times New Roman"/>
        </w:rPr>
      </w:pPr>
    </w:p>
    <w:p w14:paraId="0A1898A8" w14:textId="77777777" w:rsidR="002F663C" w:rsidRPr="002F663C" w:rsidRDefault="00456D0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A51D3A" w14:textId="77777777" w:rsidR="002F663C" w:rsidRDefault="002F663C" w:rsidP="002F663C">
      <w:pPr>
        <w:rPr>
          <w:rFonts w:eastAsia="Calibri" w:cs="Times New Roman"/>
        </w:rPr>
      </w:pPr>
    </w:p>
    <w:p w14:paraId="155F1CC1" w14:textId="77777777" w:rsidR="00C14444" w:rsidRPr="002F663C" w:rsidRDefault="00C14444" w:rsidP="002F663C">
      <w:pPr>
        <w:rPr>
          <w:rFonts w:eastAsia="Calibri" w:cs="Times New Roman"/>
        </w:rPr>
      </w:pPr>
    </w:p>
    <w:p w14:paraId="7CDED421" w14:textId="77777777" w:rsidR="002F663C" w:rsidRPr="002F663C" w:rsidRDefault="00456D0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876:2021, Skincare creams, lotions and gels — Specification, Second Edition</w:t>
      </w:r>
      <w:bookmarkEnd w:id="3"/>
    </w:p>
    <w:p w14:paraId="0B7CE2C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F30A1" w14:paraId="2F05E4A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1508F8" w14:textId="77777777" w:rsidR="002F663C" w:rsidRPr="002F663C" w:rsidRDefault="00456D0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F30A1" w14:paraId="4BB02B99" w14:textId="77777777" w:rsidTr="00E9471B">
        <w:tc>
          <w:tcPr>
            <w:tcW w:w="851" w:type="dxa"/>
            <w:shd w:val="clear" w:color="auto" w:fill="auto"/>
          </w:tcPr>
          <w:p w14:paraId="10222E0B" w14:textId="77777777" w:rsidR="002F663C" w:rsidRPr="00711F9C" w:rsidRDefault="00456D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4D1F23" w14:textId="77777777" w:rsidR="002F663C" w:rsidRPr="002F663C" w:rsidRDefault="00456D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F30A1" w14:paraId="7767739A" w14:textId="77777777" w:rsidTr="00E9471B">
        <w:tc>
          <w:tcPr>
            <w:tcW w:w="851" w:type="dxa"/>
            <w:shd w:val="clear" w:color="auto" w:fill="auto"/>
          </w:tcPr>
          <w:p w14:paraId="40857B07" w14:textId="77777777" w:rsidR="002F663C" w:rsidRPr="00711F9C" w:rsidRDefault="00456D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CD8B57" w14:textId="77777777" w:rsidR="002F663C" w:rsidRPr="002F663C" w:rsidRDefault="00456D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EF30A1" w14:paraId="5F57D621" w14:textId="77777777" w:rsidTr="00E9471B">
        <w:tc>
          <w:tcPr>
            <w:tcW w:w="851" w:type="dxa"/>
            <w:shd w:val="clear" w:color="auto" w:fill="auto"/>
          </w:tcPr>
          <w:p w14:paraId="56CAC378" w14:textId="77777777" w:rsidR="002F663C" w:rsidRPr="00711F9C" w:rsidRDefault="00456D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B9BB6B" w14:textId="77777777" w:rsidR="002F663C" w:rsidRPr="002F663C" w:rsidRDefault="00456D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F30A1" w14:paraId="7253001E" w14:textId="77777777" w:rsidTr="00E9471B">
        <w:tc>
          <w:tcPr>
            <w:tcW w:w="851" w:type="dxa"/>
            <w:shd w:val="clear" w:color="auto" w:fill="auto"/>
          </w:tcPr>
          <w:p w14:paraId="47BE9D29" w14:textId="77777777" w:rsidR="002F663C" w:rsidRPr="00711F9C" w:rsidRDefault="00456D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9FFA52" w14:textId="77777777" w:rsidR="002F663C" w:rsidRPr="002F663C" w:rsidRDefault="00456D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F30A1" w14:paraId="1D69F5F8" w14:textId="77777777" w:rsidTr="00E9471B">
        <w:tc>
          <w:tcPr>
            <w:tcW w:w="851" w:type="dxa"/>
            <w:shd w:val="clear" w:color="auto" w:fill="auto"/>
          </w:tcPr>
          <w:p w14:paraId="75386120" w14:textId="77777777" w:rsidR="002F663C" w:rsidRPr="00711F9C" w:rsidRDefault="00456D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F30DED" w14:textId="77777777" w:rsidR="002F663C" w:rsidRPr="002F663C" w:rsidRDefault="00456D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F30A1" w14:paraId="44B96E47" w14:textId="77777777" w:rsidTr="00E9471B">
        <w:tc>
          <w:tcPr>
            <w:tcW w:w="851" w:type="dxa"/>
            <w:shd w:val="clear" w:color="auto" w:fill="auto"/>
          </w:tcPr>
          <w:p w14:paraId="050DFFC4" w14:textId="77777777" w:rsidR="002F663C" w:rsidRPr="00711F9C" w:rsidRDefault="00456D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19BF6C" w14:textId="77777777" w:rsidR="002F663C" w:rsidRPr="002F663C" w:rsidRDefault="00456D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7D15512" w14:textId="77777777" w:rsidR="002F663C" w:rsidRPr="002F663C" w:rsidRDefault="00456D0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F30A1" w14:paraId="1AE2BA52" w14:textId="77777777" w:rsidTr="00E9471B">
        <w:tc>
          <w:tcPr>
            <w:tcW w:w="851" w:type="dxa"/>
            <w:shd w:val="clear" w:color="auto" w:fill="auto"/>
          </w:tcPr>
          <w:p w14:paraId="18C8725C" w14:textId="77777777" w:rsidR="002F663C" w:rsidRPr="00711F9C" w:rsidRDefault="00456D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D801B8" w14:textId="77777777" w:rsidR="002F663C" w:rsidRPr="002F663C" w:rsidRDefault="00456D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5C6E8ED" w14:textId="77777777" w:rsidR="002F663C" w:rsidRPr="002F663C" w:rsidRDefault="00456D0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F30A1" w14:paraId="74233070" w14:textId="77777777" w:rsidTr="00E9471B">
        <w:tc>
          <w:tcPr>
            <w:tcW w:w="851" w:type="dxa"/>
            <w:shd w:val="clear" w:color="auto" w:fill="auto"/>
          </w:tcPr>
          <w:p w14:paraId="071296B0" w14:textId="77777777" w:rsidR="002F663C" w:rsidRPr="00711F9C" w:rsidRDefault="00456D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2B8892" w14:textId="77777777" w:rsidR="002F663C" w:rsidRPr="002F663C" w:rsidRDefault="00456D0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F30A1" w14:paraId="2E87469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062C02" w14:textId="77777777" w:rsidR="002F663C" w:rsidRPr="00711F9C" w:rsidRDefault="00456D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8D2EAD1" w14:textId="77777777" w:rsidR="002F663C" w:rsidRPr="002F663C" w:rsidRDefault="00456D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AAFF1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081993" w14:textId="02A62D49" w:rsidR="003971FF" w:rsidRPr="007F6EA2" w:rsidRDefault="00456D0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876:2021, Skincare creams, lotions and gels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/196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G/TBT/N/KEN/1187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G/TBT/N/RWA/587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/684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/1526</w:t>
      </w:r>
      <w:r>
        <w:rPr>
          <w:rFonts w:eastAsia="Calibri" w:cs="Times New Roman"/>
          <w:szCs w:val="18"/>
        </w:rPr>
        <w:t xml:space="preserve"> and</w:t>
      </w:r>
      <w:r w:rsidRPr="002F663C">
        <w:rPr>
          <w:rFonts w:eastAsia="Calibri" w:cs="Times New Roman"/>
          <w:szCs w:val="18"/>
        </w:rPr>
        <w:t xml:space="preserve">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/196/Corr.1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G/TBT/N/KEN/1187/Corr.1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G/TBT/N/RWA/587/Corr.1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/684/Corr.1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/1526/Corr.1 was adopted by the East African Community Council of Ministers on 24 February 2023.</w:t>
      </w:r>
      <w:bookmarkEnd w:id="26"/>
    </w:p>
    <w:p w14:paraId="06C9F38C" w14:textId="77777777" w:rsidR="006C5A96" w:rsidRDefault="00456D0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C90FEDB" w14:textId="77777777" w:rsidR="004D4D19" w:rsidRDefault="004D4D19" w:rsidP="007F38C2">
      <w:pPr>
        <w:jc w:val="center"/>
        <w:rPr>
          <w:b/>
        </w:rPr>
      </w:pPr>
    </w:p>
    <w:p w14:paraId="318DC57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3143" w14:textId="77777777" w:rsidR="00807286" w:rsidRDefault="00456D0A">
      <w:r>
        <w:separator/>
      </w:r>
    </w:p>
  </w:endnote>
  <w:endnote w:type="continuationSeparator" w:id="0">
    <w:p w14:paraId="6F319FD5" w14:textId="77777777" w:rsidR="00807286" w:rsidRDefault="0045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B457" w14:textId="77777777" w:rsidR="00544326" w:rsidRPr="00DD3DD7" w:rsidRDefault="00456D0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1068" w14:textId="77777777" w:rsidR="00544326" w:rsidRPr="00DD3DD7" w:rsidRDefault="00456D0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3383" w14:textId="77777777" w:rsidR="000248E6" w:rsidRDefault="00456D0A" w:rsidP="00ED54E0">
      <w:r>
        <w:separator/>
      </w:r>
    </w:p>
  </w:footnote>
  <w:footnote w:type="continuationSeparator" w:id="0">
    <w:p w14:paraId="64ED0BC5" w14:textId="77777777" w:rsidR="000248E6" w:rsidRDefault="00456D0A" w:rsidP="00ED54E0">
      <w:r>
        <w:continuationSeparator/>
      </w:r>
    </w:p>
  </w:footnote>
  <w:footnote w:id="1">
    <w:p w14:paraId="1B1363F2" w14:textId="77777777" w:rsidR="007F6EA2" w:rsidRDefault="00456D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B4F7" w14:textId="77777777" w:rsidR="00DD3DD7" w:rsidRDefault="00456D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F0841F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D6AF11" w14:textId="77777777" w:rsidR="00DD3DD7" w:rsidRPr="00DD3DD7" w:rsidRDefault="00456D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06E40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33A1" w14:textId="77777777" w:rsidR="00DD3DD7" w:rsidRPr="00DD3DD7" w:rsidRDefault="00456D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/196/Add.1, G/TBT/N/KEN/1187/Add.1, G/TBT/N/RWA/587/Add.1, G/TBT/N/</w:t>
    </w:r>
    <w:proofErr w:type="spellStart"/>
    <w:r w:rsidRPr="00DD3DD7">
      <w:t>TZA</w:t>
    </w:r>
    <w:proofErr w:type="spellEnd"/>
    <w:r w:rsidRPr="00DD3DD7">
      <w:t>/684/Add.1, G/TBT/N/</w:t>
    </w:r>
    <w:proofErr w:type="spellStart"/>
    <w:r w:rsidRPr="00DD3DD7">
      <w:t>UGA</w:t>
    </w:r>
    <w:proofErr w:type="spellEnd"/>
    <w:r w:rsidRPr="00DD3DD7">
      <w:t>/1526/Add.1</w:t>
    </w:r>
    <w:bookmarkEnd w:id="28"/>
  </w:p>
  <w:p w14:paraId="48AF7FE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CAA7A6" w14:textId="77777777" w:rsidR="00DD3DD7" w:rsidRPr="00DD3DD7" w:rsidRDefault="00456D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8E3F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30A1" w14:paraId="2C87375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9C37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C7091" w14:textId="77777777" w:rsidR="00ED54E0" w:rsidRPr="00182B84" w:rsidRDefault="00456D0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F30A1" w14:paraId="46AD8E7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626463" w14:textId="77777777" w:rsidR="00ED54E0" w:rsidRPr="00182B84" w:rsidRDefault="00456D0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E95D20" wp14:editId="71A67CE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5403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B1FFC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F30A1" w:rsidRPr="00F51300" w14:paraId="68495E9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40498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5153AD" w14:textId="77777777" w:rsidR="00DD3DD7" w:rsidRPr="002F663C" w:rsidRDefault="00456D0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/196/Add.1</w:t>
          </w:r>
        </w:p>
        <w:p w14:paraId="1703DDF4" w14:textId="77777777" w:rsidR="00EF30A1" w:rsidRPr="002F663C" w:rsidRDefault="00456D0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G/TBT/N/KEN/1187/Add.1</w:t>
          </w:r>
        </w:p>
        <w:p w14:paraId="0A66A5C5" w14:textId="77777777" w:rsidR="00EF30A1" w:rsidRPr="002F663C" w:rsidRDefault="00456D0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G/TBT/N/RWA/587/Add.1</w:t>
          </w:r>
        </w:p>
        <w:p w14:paraId="1EF23F06" w14:textId="77777777" w:rsidR="00EF30A1" w:rsidRPr="002F663C" w:rsidRDefault="00456D0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/684/Add.1</w:t>
          </w:r>
        </w:p>
        <w:p w14:paraId="4E689575" w14:textId="77777777" w:rsidR="00EF30A1" w:rsidRPr="00F51300" w:rsidRDefault="00456D0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51300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51300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51300">
            <w:rPr>
              <w:rFonts w:eastAsia="Calibri" w:cs="Times New Roman"/>
              <w:b/>
              <w:szCs w:val="16"/>
              <w:lang w:val="es-ES"/>
            </w:rPr>
            <w:t>/1526/Add.1</w:t>
          </w:r>
          <w:bookmarkEnd w:id="29"/>
        </w:p>
        <w:p w14:paraId="1D3A7FE6" w14:textId="77777777" w:rsidR="00C14444" w:rsidRPr="00F5130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F30A1" w14:paraId="2E0B3E9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BE9DFF" w14:textId="77777777" w:rsidR="00ED54E0" w:rsidRPr="00F5130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C022FD" w14:textId="48C8A20E" w:rsidR="00ED54E0" w:rsidRPr="00182B84" w:rsidRDefault="007922A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April 2023</w:t>
          </w:r>
        </w:p>
      </w:tc>
    </w:tr>
    <w:tr w:rsidR="00EF30A1" w14:paraId="1574092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6C27C8" w14:textId="58C02FBC" w:rsidR="00ED54E0" w:rsidRPr="00182B84" w:rsidRDefault="00456D0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922A8">
            <w:rPr>
              <w:rFonts w:eastAsia="Calibri" w:cs="Times New Roman"/>
              <w:color w:val="FF0000"/>
              <w:szCs w:val="16"/>
            </w:rPr>
            <w:t>23-</w:t>
          </w:r>
          <w:r w:rsidR="00F51300">
            <w:rPr>
              <w:rFonts w:eastAsia="Calibri" w:cs="Times New Roman"/>
              <w:color w:val="FF0000"/>
              <w:szCs w:val="16"/>
            </w:rPr>
            <w:t>2515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3ED4BC" w14:textId="77777777" w:rsidR="00ED54E0" w:rsidRPr="00182B84" w:rsidRDefault="00456D0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F30A1" w14:paraId="256AFCE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905F89" w14:textId="77777777" w:rsidR="00ED54E0" w:rsidRPr="00182B84" w:rsidRDefault="00456D0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ADC4FE" w14:textId="77777777" w:rsidR="00ED54E0" w:rsidRPr="00182B84" w:rsidRDefault="00456D0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475A98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1641E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52CF9C" w:tentative="1">
      <w:start w:val="1"/>
      <w:numFmt w:val="lowerLetter"/>
      <w:lvlText w:val="%2."/>
      <w:lvlJc w:val="left"/>
      <w:pPr>
        <w:ind w:left="1080" w:hanging="360"/>
      </w:pPr>
    </w:lvl>
    <w:lvl w:ilvl="2" w:tplc="37E84AE2" w:tentative="1">
      <w:start w:val="1"/>
      <w:numFmt w:val="lowerRoman"/>
      <w:lvlText w:val="%3."/>
      <w:lvlJc w:val="right"/>
      <w:pPr>
        <w:ind w:left="1800" w:hanging="180"/>
      </w:pPr>
    </w:lvl>
    <w:lvl w:ilvl="3" w:tplc="3D0A034C" w:tentative="1">
      <w:start w:val="1"/>
      <w:numFmt w:val="decimal"/>
      <w:lvlText w:val="%4."/>
      <w:lvlJc w:val="left"/>
      <w:pPr>
        <w:ind w:left="2520" w:hanging="360"/>
      </w:pPr>
    </w:lvl>
    <w:lvl w:ilvl="4" w:tplc="DC1CC5B0" w:tentative="1">
      <w:start w:val="1"/>
      <w:numFmt w:val="lowerLetter"/>
      <w:lvlText w:val="%5."/>
      <w:lvlJc w:val="left"/>
      <w:pPr>
        <w:ind w:left="3240" w:hanging="360"/>
      </w:pPr>
    </w:lvl>
    <w:lvl w:ilvl="5" w:tplc="896C9758" w:tentative="1">
      <w:start w:val="1"/>
      <w:numFmt w:val="lowerRoman"/>
      <w:lvlText w:val="%6."/>
      <w:lvlJc w:val="right"/>
      <w:pPr>
        <w:ind w:left="3960" w:hanging="180"/>
      </w:pPr>
    </w:lvl>
    <w:lvl w:ilvl="6" w:tplc="9D4017AE" w:tentative="1">
      <w:start w:val="1"/>
      <w:numFmt w:val="decimal"/>
      <w:lvlText w:val="%7."/>
      <w:lvlJc w:val="left"/>
      <w:pPr>
        <w:ind w:left="4680" w:hanging="360"/>
      </w:pPr>
    </w:lvl>
    <w:lvl w:ilvl="7" w:tplc="C10A24BA" w:tentative="1">
      <w:start w:val="1"/>
      <w:numFmt w:val="lowerLetter"/>
      <w:lvlText w:val="%8."/>
      <w:lvlJc w:val="left"/>
      <w:pPr>
        <w:ind w:left="5400" w:hanging="360"/>
      </w:pPr>
    </w:lvl>
    <w:lvl w:ilvl="8" w:tplc="3F6EB5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016405">
    <w:abstractNumId w:val="9"/>
  </w:num>
  <w:num w:numId="2" w16cid:durableId="244732751">
    <w:abstractNumId w:val="7"/>
  </w:num>
  <w:num w:numId="3" w16cid:durableId="132676613">
    <w:abstractNumId w:val="6"/>
  </w:num>
  <w:num w:numId="4" w16cid:durableId="1872719562">
    <w:abstractNumId w:val="5"/>
  </w:num>
  <w:num w:numId="5" w16cid:durableId="2123650277">
    <w:abstractNumId w:val="4"/>
  </w:num>
  <w:num w:numId="6" w16cid:durableId="1345865756">
    <w:abstractNumId w:val="12"/>
  </w:num>
  <w:num w:numId="7" w16cid:durableId="1285648146">
    <w:abstractNumId w:val="11"/>
  </w:num>
  <w:num w:numId="8" w16cid:durableId="1918203847">
    <w:abstractNumId w:val="10"/>
  </w:num>
  <w:num w:numId="9" w16cid:durableId="680400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9107400">
    <w:abstractNumId w:val="13"/>
  </w:num>
  <w:num w:numId="11" w16cid:durableId="1706178482">
    <w:abstractNumId w:val="8"/>
  </w:num>
  <w:num w:numId="12" w16cid:durableId="405080647">
    <w:abstractNumId w:val="3"/>
  </w:num>
  <w:num w:numId="13" w16cid:durableId="236282687">
    <w:abstractNumId w:val="2"/>
  </w:num>
  <w:num w:numId="14" w16cid:durableId="973868463">
    <w:abstractNumId w:val="1"/>
  </w:num>
  <w:num w:numId="15" w16cid:durableId="1439721138">
    <w:abstractNumId w:val="0"/>
  </w:num>
  <w:num w:numId="16" w16cid:durableId="19960322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1EF7"/>
    <w:rsid w:val="004244A9"/>
    <w:rsid w:val="00425DC5"/>
    <w:rsid w:val="00456D0A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22A8"/>
    <w:rsid w:val="007B3D3F"/>
    <w:rsid w:val="007E6507"/>
    <w:rsid w:val="007F2B8E"/>
    <w:rsid w:val="007F32D1"/>
    <w:rsid w:val="007F38C2"/>
    <w:rsid w:val="007F6EA2"/>
    <w:rsid w:val="00807247"/>
    <w:rsid w:val="00807286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2B60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30A1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1300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F2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1135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2023-04-06T13:02:00Z</dcterms:created>
  <dcterms:modified xsi:type="dcterms:W3CDTF">2023-04-06T13:33:00Z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