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ECD9" w14:textId="77777777" w:rsidR="002D78C9" w:rsidRDefault="00063C60" w:rsidP="00DD3DD7">
      <w:pPr>
        <w:pStyle w:val="Title"/>
      </w:pPr>
      <w:r w:rsidRPr="002F663C">
        <w:t>NOTIFICATION</w:t>
      </w:r>
    </w:p>
    <w:p w14:paraId="660C162C" w14:textId="77777777" w:rsidR="002F663C" w:rsidRPr="002F663C" w:rsidRDefault="00063C60" w:rsidP="00DD3DD7">
      <w:pPr>
        <w:pStyle w:val="Title3"/>
      </w:pPr>
      <w:r w:rsidRPr="002F663C">
        <w:t>Addendum</w:t>
      </w:r>
    </w:p>
    <w:p w14:paraId="78BB91EA" w14:textId="77777777" w:rsidR="002F663C" w:rsidRDefault="00063C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D9A87B" w14:textId="77777777" w:rsidR="001E2E4A" w:rsidRPr="002F663C" w:rsidRDefault="001E2E4A" w:rsidP="001E2E4A">
      <w:pPr>
        <w:rPr>
          <w:rFonts w:eastAsia="Calibri" w:cs="Times New Roman"/>
        </w:rPr>
      </w:pPr>
    </w:p>
    <w:p w14:paraId="0F2154DF" w14:textId="77777777" w:rsidR="002F663C" w:rsidRPr="002F663C" w:rsidRDefault="00063C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CC1AEDB" w14:textId="77777777" w:rsidR="002F663C" w:rsidRDefault="002F663C" w:rsidP="002F663C">
      <w:pPr>
        <w:rPr>
          <w:rFonts w:eastAsia="Calibri" w:cs="Times New Roman"/>
        </w:rPr>
      </w:pPr>
    </w:p>
    <w:p w14:paraId="7D5DB1BD" w14:textId="77777777" w:rsidR="00C14444" w:rsidRPr="002F663C" w:rsidRDefault="00C14444" w:rsidP="002F663C">
      <w:pPr>
        <w:rPr>
          <w:rFonts w:eastAsia="Calibri" w:cs="Times New Roman"/>
        </w:rPr>
      </w:pPr>
    </w:p>
    <w:p w14:paraId="0E78A9FB" w14:textId="77777777" w:rsidR="002F663C" w:rsidRPr="002F663C" w:rsidRDefault="00063C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Draft of Egyptian standard ES 6134- 3 for "Medical Suction Equipment Part 3: Suction equipment powered from a vacuum or positive pressure gas source" </w:t>
      </w:r>
      <w:bookmarkEnd w:id="3"/>
    </w:p>
    <w:p w14:paraId="461DC1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1B72" w14:paraId="145F221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9AD15F" w14:textId="77777777" w:rsidR="002F663C" w:rsidRPr="002F663C" w:rsidRDefault="00063C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1B72" w14:paraId="28537962" w14:textId="77777777" w:rsidTr="00E9471B">
        <w:tc>
          <w:tcPr>
            <w:tcW w:w="851" w:type="dxa"/>
            <w:shd w:val="clear" w:color="auto" w:fill="auto"/>
          </w:tcPr>
          <w:p w14:paraId="20AAF06C" w14:textId="77777777" w:rsidR="002F663C" w:rsidRPr="00711F9C" w:rsidRDefault="00063C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61794" w14:textId="77777777" w:rsidR="002F663C" w:rsidRPr="002F663C" w:rsidRDefault="00063C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B1B72" w14:paraId="39377E45" w14:textId="77777777" w:rsidTr="00E9471B">
        <w:tc>
          <w:tcPr>
            <w:tcW w:w="851" w:type="dxa"/>
            <w:shd w:val="clear" w:color="auto" w:fill="auto"/>
          </w:tcPr>
          <w:p w14:paraId="25647EAB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C2656" w14:textId="77777777" w:rsidR="002F663C" w:rsidRPr="002F663C" w:rsidRDefault="00063C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B1B72" w14:paraId="4340C856" w14:textId="77777777" w:rsidTr="00E9471B">
        <w:tc>
          <w:tcPr>
            <w:tcW w:w="851" w:type="dxa"/>
            <w:shd w:val="clear" w:color="auto" w:fill="auto"/>
          </w:tcPr>
          <w:p w14:paraId="20F3EC6B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1860F" w14:textId="77777777" w:rsidR="002F663C" w:rsidRPr="002F663C" w:rsidRDefault="00063C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B1B72" w14:paraId="2A4D52E3" w14:textId="77777777" w:rsidTr="00E9471B">
        <w:tc>
          <w:tcPr>
            <w:tcW w:w="851" w:type="dxa"/>
            <w:shd w:val="clear" w:color="auto" w:fill="auto"/>
          </w:tcPr>
          <w:p w14:paraId="275271BF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E27272" w14:textId="77777777" w:rsidR="002F663C" w:rsidRPr="002F663C" w:rsidRDefault="00063C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B1B72" w14:paraId="1BA720A3" w14:textId="77777777" w:rsidTr="00E9471B">
        <w:tc>
          <w:tcPr>
            <w:tcW w:w="851" w:type="dxa"/>
            <w:shd w:val="clear" w:color="auto" w:fill="auto"/>
          </w:tcPr>
          <w:p w14:paraId="73718F46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927533" w14:textId="77777777" w:rsidR="002F663C" w:rsidRPr="002F663C" w:rsidRDefault="00063C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B1B72" w14:paraId="4E220438" w14:textId="77777777" w:rsidTr="00E9471B">
        <w:tc>
          <w:tcPr>
            <w:tcW w:w="851" w:type="dxa"/>
            <w:shd w:val="clear" w:color="auto" w:fill="auto"/>
          </w:tcPr>
          <w:p w14:paraId="759BD166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BD1B21" w14:textId="77777777" w:rsidR="002F663C" w:rsidRPr="002F663C" w:rsidRDefault="00063C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C6C289" w14:textId="77777777" w:rsidR="002F663C" w:rsidRPr="002F663C" w:rsidRDefault="00063C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B1B72" w14:paraId="3F255316" w14:textId="77777777" w:rsidTr="00E9471B">
        <w:tc>
          <w:tcPr>
            <w:tcW w:w="851" w:type="dxa"/>
            <w:shd w:val="clear" w:color="auto" w:fill="auto"/>
          </w:tcPr>
          <w:p w14:paraId="0A08BB54" w14:textId="77777777" w:rsidR="002F663C" w:rsidRPr="00711F9C" w:rsidRDefault="00063C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0736F9" w14:textId="77777777" w:rsidR="002F663C" w:rsidRPr="002F663C" w:rsidRDefault="00063C60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0BD49D71" w14:textId="77777777" w:rsidR="00082727" w:rsidRDefault="00063C60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6134- 3 for "Medical Suction Equipment Part 3: Suction equipment powered from a vacuum or positive pressure gas source"</w:t>
            </w:r>
            <w:bookmarkEnd w:id="20"/>
          </w:p>
          <w:p w14:paraId="76A8A741" w14:textId="77777777" w:rsidR="002F663C" w:rsidRPr="002F663C" w:rsidRDefault="00063C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B1B72" w14:paraId="2DE21EC6" w14:textId="77777777" w:rsidTr="00E9471B">
        <w:tc>
          <w:tcPr>
            <w:tcW w:w="851" w:type="dxa"/>
            <w:shd w:val="clear" w:color="auto" w:fill="auto"/>
          </w:tcPr>
          <w:p w14:paraId="15F1512E" w14:textId="77777777" w:rsidR="002F663C" w:rsidRPr="00711F9C" w:rsidRDefault="00063C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C4118C" w14:textId="77777777" w:rsidR="002F663C" w:rsidRPr="002F663C" w:rsidRDefault="00063C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B1B72" w14:paraId="171DAAC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6C34F85" w14:textId="77777777" w:rsidR="002F663C" w:rsidRPr="00711F9C" w:rsidRDefault="00063C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CE86FF" w14:textId="77777777" w:rsidR="002F663C" w:rsidRPr="002F663C" w:rsidRDefault="00063C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82D220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7E636C" w14:textId="77777777" w:rsidR="003971FF" w:rsidRPr="007F6EA2" w:rsidRDefault="00063C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Anaesthetic, respiratory and reanimation equipment (ICS 11.040.10)</w:t>
      </w:r>
    </w:p>
    <w:p w14:paraId="59B8DEA7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6134-3 for "Medical Suction Equipment Part 3: Suction equipment powered from a vacuum or positive pressure gas source" (8 page(s), in Arabic)</w:t>
      </w:r>
    </w:p>
    <w:p w14:paraId="2442A441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/262 dated 21 September 2020.</w:t>
      </w:r>
    </w:p>
    <w:p w14:paraId="2BA4278F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10079</w:t>
      </w:r>
      <w:r w:rsidRPr="002F663C">
        <w:rPr>
          <w:rFonts w:eastAsia="Calibri" w:cs="Times New Roman"/>
          <w:szCs w:val="18"/>
        </w:rPr>
        <w:noBreakHyphen/>
        <w:t>3/2022.</w:t>
      </w:r>
    </w:p>
    <w:p w14:paraId="538E5989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170DCCA4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07706A53" w14:textId="77777777" w:rsidR="00320BB9" w:rsidRPr="002F663C" w:rsidRDefault="00063C6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7EABB536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C53C843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5367EB1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6A729AA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75F61EAB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E0383FF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7EBD3D5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D2A7881" w14:textId="77777777" w:rsidR="00320BB9" w:rsidRPr="002F663C" w:rsidRDefault="00063C60" w:rsidP="007B0D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15DDCCE" w14:textId="77777777" w:rsidR="006C5A96" w:rsidRDefault="00063C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ECB2E9" w14:textId="77777777" w:rsidR="004D4D19" w:rsidRDefault="004D4D19" w:rsidP="007F38C2">
      <w:pPr>
        <w:jc w:val="center"/>
        <w:rPr>
          <w:b/>
        </w:rPr>
      </w:pPr>
    </w:p>
    <w:p w14:paraId="3B9879F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2A6F" w14:textId="77777777" w:rsidR="00CB7B26" w:rsidRDefault="00063C60">
      <w:r>
        <w:separator/>
      </w:r>
    </w:p>
  </w:endnote>
  <w:endnote w:type="continuationSeparator" w:id="0">
    <w:p w14:paraId="2F7A94E8" w14:textId="77777777" w:rsidR="00CB7B26" w:rsidRDefault="0006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C5BF" w14:textId="77777777" w:rsidR="00544326" w:rsidRPr="00DD3DD7" w:rsidRDefault="00063C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228" w14:textId="77777777" w:rsidR="00544326" w:rsidRPr="00DD3DD7" w:rsidRDefault="00063C6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28EE" w14:textId="77777777" w:rsidR="000248E6" w:rsidRDefault="00063C60" w:rsidP="00ED54E0">
      <w:r>
        <w:separator/>
      </w:r>
    </w:p>
  </w:footnote>
  <w:footnote w:type="continuationSeparator" w:id="0">
    <w:p w14:paraId="6F48330B" w14:textId="77777777" w:rsidR="000248E6" w:rsidRDefault="00063C60" w:rsidP="00ED54E0">
      <w:r>
        <w:continuationSeparator/>
      </w:r>
    </w:p>
  </w:footnote>
  <w:footnote w:id="1">
    <w:p w14:paraId="38BA5471" w14:textId="77777777" w:rsidR="007F6EA2" w:rsidRDefault="00063C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363C" w14:textId="77777777" w:rsidR="00DD3DD7" w:rsidRDefault="00063C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D384B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9685E4" w14:textId="77777777" w:rsidR="00DD3DD7" w:rsidRPr="00DD3DD7" w:rsidRDefault="00063C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9B64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70D5" w14:textId="77777777" w:rsidR="00DD3DD7" w:rsidRPr="00DD3DD7" w:rsidRDefault="00063C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/262/Add.1</w:t>
    </w:r>
    <w:bookmarkEnd w:id="28"/>
  </w:p>
  <w:p w14:paraId="07E4694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A8AB94" w14:textId="77777777" w:rsidR="00DD3DD7" w:rsidRPr="00DD3DD7" w:rsidRDefault="00063C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CB29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1B72" w14:paraId="3CF73ED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6502C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28D16E" w14:textId="77777777" w:rsidR="00ED54E0" w:rsidRPr="00182B84" w:rsidRDefault="00063C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1B72" w14:paraId="2F5C16D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322AFF" w14:textId="77777777" w:rsidR="00ED54E0" w:rsidRPr="00182B84" w:rsidRDefault="00063C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A4E6DB" wp14:editId="2839493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87938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A86CA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1B72" w14:paraId="5919FE2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E5BC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7D7EBF" w14:textId="77777777" w:rsidR="00DD3DD7" w:rsidRPr="002F663C" w:rsidRDefault="00063C6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/262/Add.1</w:t>
          </w:r>
          <w:bookmarkEnd w:id="29"/>
        </w:p>
        <w:p w14:paraId="1B74562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B1B72" w14:paraId="302DB1F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895F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DA5C7" w14:textId="61A15964" w:rsidR="00ED54E0" w:rsidRPr="00182B84" w:rsidRDefault="00063C6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March 2023</w:t>
          </w:r>
        </w:p>
      </w:tc>
    </w:tr>
    <w:tr w:rsidR="007B1B72" w14:paraId="07FF5F8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110F25" w14:textId="09893891" w:rsidR="00ED54E0" w:rsidRPr="00182B84" w:rsidRDefault="00063C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B327B">
            <w:rPr>
              <w:rFonts w:eastAsia="Calibri" w:cs="Times New Roman"/>
              <w:color w:val="FF0000"/>
              <w:szCs w:val="16"/>
            </w:rPr>
            <w:t>1668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EE40A" w14:textId="77777777" w:rsidR="00ED54E0" w:rsidRPr="00182B84" w:rsidRDefault="00063C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1B72" w14:paraId="09D2587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007650" w14:textId="77777777" w:rsidR="00ED54E0" w:rsidRPr="00182B84" w:rsidRDefault="00063C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C7C4B7" w14:textId="77777777" w:rsidR="00ED54E0" w:rsidRPr="00182B84" w:rsidRDefault="00063C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9827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1E5E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B0038C" w:tentative="1">
      <w:start w:val="1"/>
      <w:numFmt w:val="lowerLetter"/>
      <w:lvlText w:val="%2."/>
      <w:lvlJc w:val="left"/>
      <w:pPr>
        <w:ind w:left="1080" w:hanging="360"/>
      </w:pPr>
    </w:lvl>
    <w:lvl w:ilvl="2" w:tplc="81923F50" w:tentative="1">
      <w:start w:val="1"/>
      <w:numFmt w:val="lowerRoman"/>
      <w:lvlText w:val="%3."/>
      <w:lvlJc w:val="right"/>
      <w:pPr>
        <w:ind w:left="1800" w:hanging="180"/>
      </w:pPr>
    </w:lvl>
    <w:lvl w:ilvl="3" w:tplc="5DB0941C" w:tentative="1">
      <w:start w:val="1"/>
      <w:numFmt w:val="decimal"/>
      <w:lvlText w:val="%4."/>
      <w:lvlJc w:val="left"/>
      <w:pPr>
        <w:ind w:left="2520" w:hanging="360"/>
      </w:pPr>
    </w:lvl>
    <w:lvl w:ilvl="4" w:tplc="6A2C7910" w:tentative="1">
      <w:start w:val="1"/>
      <w:numFmt w:val="lowerLetter"/>
      <w:lvlText w:val="%5."/>
      <w:lvlJc w:val="left"/>
      <w:pPr>
        <w:ind w:left="3240" w:hanging="360"/>
      </w:pPr>
    </w:lvl>
    <w:lvl w:ilvl="5" w:tplc="F132A8F0" w:tentative="1">
      <w:start w:val="1"/>
      <w:numFmt w:val="lowerRoman"/>
      <w:lvlText w:val="%6."/>
      <w:lvlJc w:val="right"/>
      <w:pPr>
        <w:ind w:left="3960" w:hanging="180"/>
      </w:pPr>
    </w:lvl>
    <w:lvl w:ilvl="6" w:tplc="A78A08D6" w:tentative="1">
      <w:start w:val="1"/>
      <w:numFmt w:val="decimal"/>
      <w:lvlText w:val="%7."/>
      <w:lvlJc w:val="left"/>
      <w:pPr>
        <w:ind w:left="4680" w:hanging="360"/>
      </w:pPr>
    </w:lvl>
    <w:lvl w:ilvl="7" w:tplc="7690D10E" w:tentative="1">
      <w:start w:val="1"/>
      <w:numFmt w:val="lowerLetter"/>
      <w:lvlText w:val="%8."/>
      <w:lvlJc w:val="left"/>
      <w:pPr>
        <w:ind w:left="5400" w:hanging="360"/>
      </w:pPr>
    </w:lvl>
    <w:lvl w:ilvl="8" w:tplc="C19635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687336">
    <w:abstractNumId w:val="9"/>
  </w:num>
  <w:num w:numId="2" w16cid:durableId="40836262">
    <w:abstractNumId w:val="7"/>
  </w:num>
  <w:num w:numId="3" w16cid:durableId="1504394116">
    <w:abstractNumId w:val="6"/>
  </w:num>
  <w:num w:numId="4" w16cid:durableId="988247237">
    <w:abstractNumId w:val="5"/>
  </w:num>
  <w:num w:numId="5" w16cid:durableId="467090099">
    <w:abstractNumId w:val="4"/>
  </w:num>
  <w:num w:numId="6" w16cid:durableId="1232303032">
    <w:abstractNumId w:val="12"/>
  </w:num>
  <w:num w:numId="7" w16cid:durableId="1712916781">
    <w:abstractNumId w:val="11"/>
  </w:num>
  <w:num w:numId="8" w16cid:durableId="1997568645">
    <w:abstractNumId w:val="10"/>
  </w:num>
  <w:num w:numId="9" w16cid:durableId="1148477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278804">
    <w:abstractNumId w:val="13"/>
  </w:num>
  <w:num w:numId="11" w16cid:durableId="2033408599">
    <w:abstractNumId w:val="8"/>
  </w:num>
  <w:num w:numId="12" w16cid:durableId="282734641">
    <w:abstractNumId w:val="3"/>
  </w:num>
  <w:num w:numId="13" w16cid:durableId="1828206431">
    <w:abstractNumId w:val="2"/>
  </w:num>
  <w:num w:numId="14" w16cid:durableId="1517303762">
    <w:abstractNumId w:val="1"/>
  </w:num>
  <w:num w:numId="15" w16cid:durableId="1508515510">
    <w:abstractNumId w:val="0"/>
  </w:num>
  <w:num w:numId="16" w16cid:durableId="6171005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3C60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327B"/>
    <w:rsid w:val="002D78C9"/>
    <w:rsid w:val="002F663C"/>
    <w:rsid w:val="00304F14"/>
    <w:rsid w:val="003156C6"/>
    <w:rsid w:val="00320BB9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0DC1"/>
    <w:rsid w:val="007B1B72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B26"/>
    <w:rsid w:val="00CD7D97"/>
    <w:rsid w:val="00CE3EE6"/>
    <w:rsid w:val="00CE4BA1"/>
    <w:rsid w:val="00D000C7"/>
    <w:rsid w:val="00D221B8"/>
    <w:rsid w:val="00D22E2C"/>
    <w:rsid w:val="00D51C5C"/>
    <w:rsid w:val="00D52A9D"/>
    <w:rsid w:val="00D5556F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5B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313</Words>
  <Characters>1771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2023-03-08T10:06:00Z</dcterms:created>
  <dcterms:modified xsi:type="dcterms:W3CDTF">2023-03-08T10:19:00Z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