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CB50" w14:textId="77777777" w:rsidR="002D78C9" w:rsidRDefault="00961D1B" w:rsidP="00DD3DD7">
      <w:pPr>
        <w:pStyle w:val="Title"/>
      </w:pPr>
      <w:r w:rsidRPr="002F663C">
        <w:t>NOTIFICATION</w:t>
      </w:r>
    </w:p>
    <w:p w14:paraId="7FCA8A95" w14:textId="77777777" w:rsidR="002F663C" w:rsidRPr="002F663C" w:rsidRDefault="00961D1B" w:rsidP="00DD3DD7">
      <w:pPr>
        <w:pStyle w:val="Title3"/>
      </w:pPr>
      <w:r w:rsidRPr="002F663C">
        <w:t>Addendum</w:t>
      </w:r>
    </w:p>
    <w:p w14:paraId="1833841F" w14:textId="77777777" w:rsidR="002F663C" w:rsidRDefault="00961D1B"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w:t>
      </w:r>
      <w:bookmarkStart w:id="0" w:name="bmkCrnReceptionDate"/>
      <w:r w:rsidRPr="002F663C">
        <w:rPr>
          <w:rFonts w:eastAsia="Calibri" w:cs="Times New Roman"/>
        </w:rPr>
        <w:t>1 November 2022</w:t>
      </w:r>
      <w:bookmarkEnd w:id="0"/>
      <w:r w:rsidRPr="002F663C">
        <w:rPr>
          <w:rFonts w:eastAsia="Calibri" w:cs="Times New Roman"/>
        </w:rPr>
        <w:t xml:space="preserve">, is being circulated at the request of the </w:t>
      </w:r>
      <w:r>
        <w:rPr>
          <w:rFonts w:eastAsia="Calibri" w:cs="Times New Roman"/>
        </w:rPr>
        <w:t>d</w:t>
      </w:r>
      <w:r w:rsidRPr="002F663C">
        <w:rPr>
          <w:rFonts w:eastAsia="Calibri" w:cs="Times New Roman"/>
        </w:rPr>
        <w:t xml:space="preserve">elegation of </w:t>
      </w:r>
      <w:bookmarkStart w:id="1" w:name="bmkMemberName"/>
      <w:bookmarkStart w:id="2" w:name="OLE_LINK1"/>
      <w:r w:rsidRPr="002F663C">
        <w:rPr>
          <w:rFonts w:eastAsia="Calibri" w:cs="Times New Roman"/>
          <w:u w:val="single"/>
        </w:rPr>
        <w:t>South Africa</w:t>
      </w:r>
      <w:bookmarkEnd w:id="1"/>
      <w:bookmarkEnd w:id="2"/>
      <w:r w:rsidRPr="002F663C">
        <w:rPr>
          <w:rFonts w:eastAsia="Calibri" w:cs="Times New Roman"/>
        </w:rPr>
        <w:t>.</w:t>
      </w:r>
    </w:p>
    <w:p w14:paraId="0B6054D5" w14:textId="77777777" w:rsidR="001E2E4A" w:rsidRPr="002F663C" w:rsidRDefault="001E2E4A" w:rsidP="001E2E4A">
      <w:pPr>
        <w:rPr>
          <w:rFonts w:eastAsia="Calibri" w:cs="Times New Roman"/>
        </w:rPr>
      </w:pPr>
    </w:p>
    <w:p w14:paraId="09A3325E" w14:textId="77777777" w:rsidR="002F663C" w:rsidRPr="002F663C" w:rsidRDefault="00961D1B" w:rsidP="002F663C">
      <w:pPr>
        <w:jc w:val="center"/>
        <w:rPr>
          <w:rFonts w:eastAsia="Calibri" w:cs="Times New Roman"/>
          <w:b/>
        </w:rPr>
      </w:pPr>
      <w:r w:rsidRPr="002F663C">
        <w:rPr>
          <w:rFonts w:eastAsia="Calibri" w:cs="Times New Roman"/>
          <w:b/>
        </w:rPr>
        <w:t>_______________</w:t>
      </w:r>
    </w:p>
    <w:p w14:paraId="54D00276" w14:textId="77777777" w:rsidR="002F663C" w:rsidRDefault="002F663C" w:rsidP="002F663C">
      <w:pPr>
        <w:rPr>
          <w:rFonts w:eastAsia="Calibri" w:cs="Times New Roman"/>
        </w:rPr>
      </w:pPr>
    </w:p>
    <w:p w14:paraId="4AFB3931" w14:textId="77777777" w:rsidR="00C14444" w:rsidRPr="002F663C" w:rsidRDefault="00C14444" w:rsidP="002F663C">
      <w:pPr>
        <w:rPr>
          <w:rFonts w:eastAsia="Calibri" w:cs="Times New Roman"/>
        </w:rPr>
      </w:pPr>
    </w:p>
    <w:p w14:paraId="22CDDBDA" w14:textId="77777777" w:rsidR="002F663C" w:rsidRPr="002F663C" w:rsidRDefault="00961D1B"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w:t>
      </w:r>
      <w:bookmarkStart w:id="3" w:name="bmkTitle"/>
      <w:r w:rsidRPr="00022513">
        <w:rPr>
          <w:rFonts w:eastAsia="Calibri" w:cs="Times New Roman"/>
          <w:bCs/>
          <w:szCs w:val="18"/>
        </w:rPr>
        <w:t>Regulations regarding the classification and marking of meat intended for sale in the Republic of South Africa. Amendment</w:t>
      </w:r>
      <w:bookmarkEnd w:id="3"/>
    </w:p>
    <w:p w14:paraId="4E7805DF"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375DD6" w14:paraId="4EA1BF9B"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6D862762" w14:textId="77777777" w:rsidR="002F663C" w:rsidRPr="002F663C" w:rsidRDefault="00961D1B" w:rsidP="00C14444">
            <w:pPr>
              <w:spacing w:before="60" w:after="60"/>
              <w:ind w:left="567" w:hanging="567"/>
              <w:rPr>
                <w:rFonts w:eastAsia="Calibri" w:cs="Times New Roman"/>
                <w:b/>
              </w:rPr>
            </w:pPr>
            <w:bookmarkStart w:id="4" w:name="_Hlk24973414"/>
            <w:r w:rsidRPr="002F663C">
              <w:rPr>
                <w:rFonts w:eastAsia="Calibri" w:cs="Times New Roman"/>
                <w:b/>
              </w:rPr>
              <w:t>Reason for Addendum:</w:t>
            </w:r>
          </w:p>
        </w:tc>
      </w:tr>
      <w:tr w:rsidR="00375DD6" w14:paraId="24DBB805" w14:textId="77777777" w:rsidTr="00E9471B">
        <w:tc>
          <w:tcPr>
            <w:tcW w:w="851" w:type="dxa"/>
            <w:shd w:val="clear" w:color="auto" w:fill="auto"/>
          </w:tcPr>
          <w:p w14:paraId="2E407174" w14:textId="77777777" w:rsidR="002F663C" w:rsidRPr="00711F9C" w:rsidRDefault="00961D1B" w:rsidP="00C14444">
            <w:pPr>
              <w:spacing w:before="60" w:after="60"/>
              <w:ind w:left="567" w:hanging="567"/>
              <w:rPr>
                <w:rFonts w:eastAsia="Calibri" w:cs="Times New Roman"/>
                <w:szCs w:val="18"/>
              </w:rPr>
            </w:pPr>
            <w:r w:rsidRPr="00711F9C">
              <w:rPr>
                <w:rFonts w:eastAsia="Calibri" w:cs="Times New Roman"/>
                <w:szCs w:val="18"/>
              </w:rPr>
              <w:t>[</w:t>
            </w:r>
            <w:bookmarkStart w:id="5" w:name="bmkRsnModificationOfFinalDateForComments"/>
            <w:r w:rsidRPr="00711F9C">
              <w:rPr>
                <w:rFonts w:eastAsia="Calibri" w:cs="Times New Roman"/>
                <w:szCs w:val="18"/>
              </w:rPr>
              <w:t> </w:t>
            </w:r>
            <w:bookmarkEnd w:id="5"/>
            <w:r w:rsidRPr="00711F9C">
              <w:rPr>
                <w:rFonts w:eastAsia="Calibri" w:cs="Times New Roman"/>
                <w:szCs w:val="18"/>
              </w:rPr>
              <w:t>]</w:t>
            </w:r>
          </w:p>
        </w:tc>
        <w:tc>
          <w:tcPr>
            <w:tcW w:w="8198" w:type="dxa"/>
            <w:shd w:val="clear" w:color="auto" w:fill="auto"/>
          </w:tcPr>
          <w:p w14:paraId="794D484D" w14:textId="77777777" w:rsidR="002F663C" w:rsidRPr="002F663C" w:rsidRDefault="00961D1B"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bookmarkStart w:id="6" w:name="bmkFinalCommentsDate"/>
            <w:bookmarkEnd w:id="6"/>
          </w:p>
        </w:tc>
      </w:tr>
      <w:tr w:rsidR="00375DD6" w14:paraId="1848B830" w14:textId="77777777" w:rsidTr="00E9471B">
        <w:tc>
          <w:tcPr>
            <w:tcW w:w="851" w:type="dxa"/>
            <w:shd w:val="clear" w:color="auto" w:fill="auto"/>
          </w:tcPr>
          <w:p w14:paraId="1C2F7002" w14:textId="77777777" w:rsidR="002F663C" w:rsidRPr="00711F9C" w:rsidRDefault="00961D1B" w:rsidP="00C14444">
            <w:pPr>
              <w:spacing w:before="60" w:after="60"/>
              <w:rPr>
                <w:rFonts w:eastAsia="Calibri" w:cs="Times New Roman"/>
                <w:szCs w:val="18"/>
              </w:rPr>
            </w:pPr>
            <w:r w:rsidRPr="00711F9C">
              <w:rPr>
                <w:rFonts w:eastAsia="Calibri" w:cs="Times New Roman"/>
                <w:szCs w:val="18"/>
              </w:rPr>
              <w:t>[</w:t>
            </w:r>
            <w:bookmarkStart w:id="7" w:name="bmkRsnNotifiedMeasureAdopted"/>
            <w:r w:rsidRPr="00711F9C">
              <w:rPr>
                <w:rFonts w:eastAsia="Calibri" w:cs="Times New Roman"/>
                <w:szCs w:val="18"/>
              </w:rPr>
              <w:t> </w:t>
            </w:r>
            <w:bookmarkEnd w:id="7"/>
            <w:r w:rsidRPr="00711F9C">
              <w:rPr>
                <w:rFonts w:eastAsia="Calibri" w:cs="Times New Roman"/>
                <w:szCs w:val="18"/>
              </w:rPr>
              <w:t>]</w:t>
            </w:r>
          </w:p>
        </w:tc>
        <w:tc>
          <w:tcPr>
            <w:tcW w:w="8198" w:type="dxa"/>
            <w:shd w:val="clear" w:color="auto" w:fill="auto"/>
          </w:tcPr>
          <w:p w14:paraId="62E8CE8C" w14:textId="77777777" w:rsidR="002F663C" w:rsidRPr="002F663C" w:rsidRDefault="00961D1B"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bookmarkStart w:id="8" w:name="bmkProposedAdoptionDate"/>
            <w:bookmarkEnd w:id="8"/>
          </w:p>
        </w:tc>
      </w:tr>
      <w:tr w:rsidR="00375DD6" w14:paraId="7C25CD97" w14:textId="77777777" w:rsidTr="00E9471B">
        <w:tc>
          <w:tcPr>
            <w:tcW w:w="851" w:type="dxa"/>
            <w:shd w:val="clear" w:color="auto" w:fill="auto"/>
          </w:tcPr>
          <w:p w14:paraId="38CECF6C" w14:textId="77777777" w:rsidR="002F663C" w:rsidRPr="00711F9C" w:rsidRDefault="00961D1B" w:rsidP="00C14444">
            <w:pPr>
              <w:spacing w:before="60" w:after="60"/>
              <w:rPr>
                <w:rFonts w:eastAsia="Calibri" w:cs="Times New Roman"/>
                <w:szCs w:val="18"/>
              </w:rPr>
            </w:pPr>
            <w:r w:rsidRPr="00711F9C">
              <w:rPr>
                <w:rFonts w:eastAsia="Calibri" w:cs="Times New Roman"/>
                <w:szCs w:val="18"/>
              </w:rPr>
              <w:t>[</w:t>
            </w:r>
            <w:bookmarkStart w:id="9" w:name="bmkRsnNotifiedMeasurePublished"/>
            <w:r w:rsidRPr="00711F9C">
              <w:rPr>
                <w:rFonts w:eastAsia="Calibri" w:cs="Times New Roman"/>
                <w:szCs w:val="18"/>
              </w:rPr>
              <w:t> </w:t>
            </w:r>
            <w:bookmarkEnd w:id="9"/>
            <w:r w:rsidRPr="00711F9C">
              <w:rPr>
                <w:rFonts w:eastAsia="Calibri" w:cs="Times New Roman"/>
                <w:szCs w:val="18"/>
              </w:rPr>
              <w:t>]</w:t>
            </w:r>
          </w:p>
        </w:tc>
        <w:tc>
          <w:tcPr>
            <w:tcW w:w="8198" w:type="dxa"/>
            <w:shd w:val="clear" w:color="auto" w:fill="auto"/>
          </w:tcPr>
          <w:p w14:paraId="70F82EBC" w14:textId="77777777" w:rsidR="002F663C" w:rsidRPr="002F663C" w:rsidRDefault="00961D1B"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bookmarkStart w:id="10" w:name="bmkProposedNotificationDate"/>
            <w:bookmarkEnd w:id="10"/>
          </w:p>
        </w:tc>
      </w:tr>
      <w:tr w:rsidR="00375DD6" w14:paraId="73361F65" w14:textId="77777777" w:rsidTr="00E9471B">
        <w:tc>
          <w:tcPr>
            <w:tcW w:w="851" w:type="dxa"/>
            <w:shd w:val="clear" w:color="auto" w:fill="auto"/>
          </w:tcPr>
          <w:p w14:paraId="514D1E41" w14:textId="77777777" w:rsidR="002F663C" w:rsidRPr="00711F9C" w:rsidRDefault="00961D1B" w:rsidP="00C14444">
            <w:pPr>
              <w:spacing w:before="60" w:after="60"/>
              <w:rPr>
                <w:rFonts w:eastAsia="Calibri" w:cs="Times New Roman"/>
                <w:szCs w:val="18"/>
              </w:rPr>
            </w:pPr>
            <w:r w:rsidRPr="00711F9C">
              <w:rPr>
                <w:rFonts w:eastAsia="Calibri" w:cs="Times New Roman"/>
                <w:szCs w:val="18"/>
              </w:rPr>
              <w:t>[</w:t>
            </w:r>
            <w:bookmarkStart w:id="11" w:name="bmkRsnNotifiedMeasureEntersIntoForce"/>
            <w:r w:rsidRPr="00711F9C">
              <w:rPr>
                <w:rFonts w:eastAsia="Calibri" w:cs="Times New Roman"/>
                <w:szCs w:val="18"/>
              </w:rPr>
              <w:t> </w:t>
            </w:r>
            <w:bookmarkEnd w:id="11"/>
            <w:r w:rsidRPr="00711F9C">
              <w:rPr>
                <w:rFonts w:eastAsia="Calibri" w:cs="Times New Roman"/>
                <w:szCs w:val="18"/>
              </w:rPr>
              <w:t>]</w:t>
            </w:r>
          </w:p>
        </w:tc>
        <w:tc>
          <w:tcPr>
            <w:tcW w:w="8198" w:type="dxa"/>
            <w:shd w:val="clear" w:color="auto" w:fill="auto"/>
          </w:tcPr>
          <w:p w14:paraId="168E7BF5" w14:textId="77777777" w:rsidR="002F663C" w:rsidRPr="002F663C" w:rsidRDefault="00961D1B"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bookmarkStart w:id="12" w:name="bmkProposedEntryIntoForceDate"/>
            <w:bookmarkEnd w:id="12"/>
          </w:p>
        </w:tc>
      </w:tr>
      <w:tr w:rsidR="00375DD6" w14:paraId="231472F8" w14:textId="77777777" w:rsidTr="00E9471B">
        <w:tc>
          <w:tcPr>
            <w:tcW w:w="851" w:type="dxa"/>
            <w:shd w:val="clear" w:color="auto" w:fill="auto"/>
          </w:tcPr>
          <w:p w14:paraId="7E5F6B23" w14:textId="77777777" w:rsidR="002F663C" w:rsidRPr="00711F9C" w:rsidRDefault="00961D1B" w:rsidP="00C14444">
            <w:pPr>
              <w:spacing w:before="60" w:after="60"/>
              <w:rPr>
                <w:rFonts w:eastAsia="Calibri" w:cs="Times New Roman"/>
                <w:szCs w:val="18"/>
              </w:rPr>
            </w:pPr>
            <w:r w:rsidRPr="00711F9C">
              <w:rPr>
                <w:rFonts w:eastAsia="Calibri" w:cs="Times New Roman"/>
                <w:szCs w:val="18"/>
              </w:rPr>
              <w:t>[</w:t>
            </w:r>
            <w:bookmarkStart w:id="13" w:name="bmkRsnTextOfFinalMeasureAvailable"/>
            <w:r w:rsidRPr="00711F9C">
              <w:rPr>
                <w:rFonts w:eastAsia="Calibri" w:cs="Times New Roman"/>
                <w:szCs w:val="18"/>
              </w:rPr>
              <w:t> </w:t>
            </w:r>
            <w:bookmarkEnd w:id="13"/>
            <w:r w:rsidRPr="00711F9C">
              <w:rPr>
                <w:rFonts w:eastAsia="Calibri" w:cs="Times New Roman"/>
                <w:szCs w:val="18"/>
              </w:rPr>
              <w:t>]</w:t>
            </w:r>
          </w:p>
        </w:tc>
        <w:tc>
          <w:tcPr>
            <w:tcW w:w="8198" w:type="dxa"/>
            <w:shd w:val="clear" w:color="auto" w:fill="auto"/>
          </w:tcPr>
          <w:p w14:paraId="2D9E0AE3" w14:textId="77777777" w:rsidR="002F663C" w:rsidRPr="002F663C" w:rsidRDefault="00961D1B"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4" w:name="_Ref40866877"/>
            <w:r>
              <w:rPr>
                <w:rStyle w:val="FootnoteReference"/>
                <w:rFonts w:eastAsia="Calibri" w:cs="Times New Roman"/>
              </w:rPr>
              <w:footnoteReference w:id="1"/>
            </w:r>
            <w:bookmarkEnd w:id="14"/>
            <w:r w:rsidRPr="002F663C">
              <w:rPr>
                <w:rFonts w:eastAsia="Calibri" w:cs="Times New Roman"/>
              </w:rPr>
              <w:t xml:space="preserve">: </w:t>
            </w:r>
            <w:bookmarkStart w:id="15" w:name="bmkFinalMeasure"/>
            <w:bookmarkEnd w:id="15"/>
          </w:p>
        </w:tc>
      </w:tr>
      <w:tr w:rsidR="00375DD6" w14:paraId="689AB0B2" w14:textId="77777777" w:rsidTr="00E9471B">
        <w:tc>
          <w:tcPr>
            <w:tcW w:w="851" w:type="dxa"/>
            <w:shd w:val="clear" w:color="auto" w:fill="auto"/>
          </w:tcPr>
          <w:p w14:paraId="628B5907" w14:textId="77777777" w:rsidR="002F663C" w:rsidRPr="00711F9C" w:rsidRDefault="00961D1B" w:rsidP="00C14444">
            <w:pPr>
              <w:spacing w:before="60" w:after="60"/>
              <w:rPr>
                <w:rFonts w:eastAsia="Calibri" w:cs="Times New Roman"/>
                <w:szCs w:val="18"/>
              </w:rPr>
            </w:pPr>
            <w:r w:rsidRPr="00711F9C">
              <w:rPr>
                <w:rFonts w:eastAsia="Calibri" w:cs="Times New Roman"/>
                <w:szCs w:val="18"/>
              </w:rPr>
              <w:t>[</w:t>
            </w:r>
            <w:bookmarkStart w:id="16" w:name="bmkRsnWithdrawalOfProposedRegulation"/>
            <w:r w:rsidRPr="00711F9C">
              <w:rPr>
                <w:rFonts w:eastAsia="Calibri" w:cs="Times New Roman"/>
                <w:szCs w:val="18"/>
              </w:rPr>
              <w:t> </w:t>
            </w:r>
            <w:bookmarkEnd w:id="16"/>
            <w:r w:rsidRPr="00711F9C">
              <w:rPr>
                <w:rFonts w:eastAsia="Calibri" w:cs="Times New Roman"/>
                <w:szCs w:val="18"/>
              </w:rPr>
              <w:t>]</w:t>
            </w:r>
          </w:p>
        </w:tc>
        <w:tc>
          <w:tcPr>
            <w:tcW w:w="8198" w:type="dxa"/>
            <w:shd w:val="clear" w:color="auto" w:fill="auto"/>
          </w:tcPr>
          <w:p w14:paraId="16E33F95" w14:textId="77777777" w:rsidR="002F663C" w:rsidRPr="002F663C" w:rsidRDefault="00961D1B"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bookmarkStart w:id="17" w:name="bmkWithdrawalDate"/>
            <w:bookmarkEnd w:id="17"/>
          </w:p>
          <w:p w14:paraId="270AE908" w14:textId="77777777" w:rsidR="002F663C" w:rsidRPr="002F663C" w:rsidRDefault="00961D1B"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bookmarkStart w:id="18" w:name="bmkRelevantSymbol"/>
            <w:bookmarkEnd w:id="18"/>
          </w:p>
        </w:tc>
      </w:tr>
      <w:tr w:rsidR="00375DD6" w14:paraId="66B77D9D" w14:textId="77777777" w:rsidTr="00E9471B">
        <w:tc>
          <w:tcPr>
            <w:tcW w:w="851" w:type="dxa"/>
            <w:shd w:val="clear" w:color="auto" w:fill="auto"/>
          </w:tcPr>
          <w:p w14:paraId="11797FDF" w14:textId="77777777" w:rsidR="002F663C" w:rsidRPr="00711F9C" w:rsidRDefault="00961D1B" w:rsidP="00C14444">
            <w:pPr>
              <w:spacing w:before="60" w:after="60"/>
              <w:rPr>
                <w:rFonts w:eastAsia="Calibri" w:cs="Times New Roman"/>
                <w:szCs w:val="18"/>
              </w:rPr>
            </w:pPr>
            <w:r w:rsidRPr="00711F9C">
              <w:rPr>
                <w:rFonts w:eastAsia="Calibri" w:cs="Times New Roman"/>
                <w:szCs w:val="18"/>
              </w:rPr>
              <w:t>[</w:t>
            </w:r>
            <w:bookmarkStart w:id="19" w:name="bmkRsnModificationOfContent"/>
            <w:r w:rsidRPr="00711F9C">
              <w:rPr>
                <w:rFonts w:eastAsia="Calibri" w:cs="Times New Roman"/>
                <w:szCs w:val="18"/>
              </w:rPr>
              <w:t> </w:t>
            </w:r>
            <w:bookmarkEnd w:id="19"/>
            <w:r w:rsidRPr="00711F9C">
              <w:rPr>
                <w:rFonts w:eastAsia="Calibri" w:cs="Times New Roman"/>
                <w:szCs w:val="18"/>
              </w:rPr>
              <w:t>]</w:t>
            </w:r>
          </w:p>
        </w:tc>
        <w:tc>
          <w:tcPr>
            <w:tcW w:w="8198" w:type="dxa"/>
            <w:shd w:val="clear" w:color="auto" w:fill="auto"/>
          </w:tcPr>
          <w:p w14:paraId="7D2B545E" w14:textId="77777777" w:rsidR="002F663C" w:rsidRPr="002F663C" w:rsidRDefault="00961D1B" w:rsidP="00C14444">
            <w:pPr>
              <w:spacing w:before="60" w:after="6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bookmarkStart w:id="20" w:name="bmkModificationOfContent"/>
            <w:bookmarkEnd w:id="20"/>
          </w:p>
          <w:p w14:paraId="0250897F" w14:textId="77777777" w:rsidR="002F663C" w:rsidRPr="002F663C" w:rsidRDefault="00961D1B"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bookmarkStart w:id="21" w:name="bmkNewCommentPeriod"/>
            <w:bookmarkEnd w:id="21"/>
          </w:p>
        </w:tc>
      </w:tr>
      <w:tr w:rsidR="00375DD6" w14:paraId="112A56DB" w14:textId="77777777" w:rsidTr="00E9471B">
        <w:tc>
          <w:tcPr>
            <w:tcW w:w="851" w:type="dxa"/>
            <w:shd w:val="clear" w:color="auto" w:fill="auto"/>
          </w:tcPr>
          <w:p w14:paraId="285ADDE2" w14:textId="77777777" w:rsidR="002F663C" w:rsidRPr="00711F9C" w:rsidRDefault="00961D1B" w:rsidP="00C14444">
            <w:pPr>
              <w:spacing w:before="60" w:after="60"/>
              <w:ind w:left="567" w:hanging="567"/>
              <w:rPr>
                <w:rFonts w:eastAsia="Calibri" w:cs="Times New Roman"/>
                <w:szCs w:val="18"/>
              </w:rPr>
            </w:pPr>
            <w:r w:rsidRPr="00711F9C">
              <w:rPr>
                <w:rFonts w:eastAsia="Calibri" w:cs="Times New Roman"/>
                <w:szCs w:val="18"/>
              </w:rPr>
              <w:t>[</w:t>
            </w:r>
            <w:bookmarkStart w:id="22" w:name="bmkRsnInterpretativeGuidanceIssued"/>
            <w:r w:rsidRPr="00711F9C">
              <w:rPr>
                <w:rFonts w:eastAsia="Calibri" w:cs="Times New Roman"/>
                <w:szCs w:val="18"/>
              </w:rPr>
              <w:t>X</w:t>
            </w:r>
            <w:bookmarkEnd w:id="22"/>
            <w:r w:rsidRPr="00711F9C">
              <w:rPr>
                <w:rFonts w:eastAsia="Calibri" w:cs="Times New Roman"/>
                <w:szCs w:val="18"/>
              </w:rPr>
              <w:t>]</w:t>
            </w:r>
          </w:p>
        </w:tc>
        <w:tc>
          <w:tcPr>
            <w:tcW w:w="8198" w:type="dxa"/>
            <w:shd w:val="clear" w:color="auto" w:fill="auto"/>
          </w:tcPr>
          <w:p w14:paraId="40FEFC85" w14:textId="77777777" w:rsidR="002F663C" w:rsidRPr="002F663C" w:rsidRDefault="00961D1B" w:rsidP="004B1298">
            <w:pPr>
              <w:spacing w:before="60"/>
              <w:rPr>
                <w:rFonts w:eastAsia="Calibri" w:cs="Times New Roman"/>
                <w:sz w:val="16"/>
                <w:szCs w:val="16"/>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bookmarkStart w:id="23" w:name="bmkInterpretativeGuidance"/>
            <w:r w:rsidRPr="002F663C">
              <w:rPr>
                <w:rFonts w:eastAsia="Calibri" w:cs="Times New Roman"/>
                <w:sz w:val="16"/>
                <w:szCs w:val="16"/>
              </w:rPr>
              <w:t>This is an amendment of the present quality regulations that prescribe a voluntary classification system for meat (Beef, Small Stock (Sheep and Goats) and Pigs) implemented by participating abattoirs. The meat is classified mainly according to age and fatness, with conformation, damage and gender also playing a role, and the carcasses are then marked and roller-marked in the abattoir according to the classification. The regulations do not address meat safety issues.</w:t>
            </w:r>
            <w:bookmarkEnd w:id="23"/>
          </w:p>
        </w:tc>
      </w:tr>
      <w:tr w:rsidR="00375DD6" w14:paraId="60EAA6BE" w14:textId="77777777" w:rsidTr="00E9471B">
        <w:tc>
          <w:tcPr>
            <w:tcW w:w="851" w:type="dxa"/>
            <w:tcBorders>
              <w:bottom w:val="double" w:sz="4" w:space="0" w:color="auto"/>
            </w:tcBorders>
            <w:shd w:val="clear" w:color="auto" w:fill="auto"/>
          </w:tcPr>
          <w:p w14:paraId="2052CF8D" w14:textId="77777777" w:rsidR="002F663C" w:rsidRPr="00711F9C" w:rsidRDefault="00961D1B" w:rsidP="00C14444">
            <w:pPr>
              <w:spacing w:before="60" w:after="60"/>
              <w:ind w:left="567" w:hanging="567"/>
              <w:rPr>
                <w:rFonts w:eastAsia="Calibri" w:cs="Times New Roman"/>
                <w:szCs w:val="18"/>
              </w:rPr>
            </w:pPr>
            <w:r w:rsidRPr="00711F9C">
              <w:rPr>
                <w:rFonts w:eastAsia="Calibri" w:cs="Times New Roman"/>
                <w:szCs w:val="18"/>
              </w:rPr>
              <w:t>[</w:t>
            </w:r>
            <w:bookmarkStart w:id="24" w:name="bmkRsnOther"/>
            <w:r w:rsidRPr="00711F9C">
              <w:rPr>
                <w:rFonts w:eastAsia="Calibri" w:cs="Times New Roman"/>
                <w:szCs w:val="18"/>
              </w:rPr>
              <w:t> </w:t>
            </w:r>
            <w:bookmarkEnd w:id="24"/>
            <w:r w:rsidRPr="00711F9C">
              <w:rPr>
                <w:rFonts w:eastAsia="Calibri" w:cs="Times New Roman"/>
                <w:szCs w:val="18"/>
              </w:rPr>
              <w:t>]</w:t>
            </w:r>
          </w:p>
        </w:tc>
        <w:tc>
          <w:tcPr>
            <w:tcW w:w="8198" w:type="dxa"/>
            <w:tcBorders>
              <w:bottom w:val="double" w:sz="4" w:space="0" w:color="auto"/>
            </w:tcBorders>
            <w:shd w:val="clear" w:color="auto" w:fill="auto"/>
          </w:tcPr>
          <w:p w14:paraId="23F10C59" w14:textId="77777777" w:rsidR="002F663C" w:rsidRPr="002F663C" w:rsidRDefault="00961D1B" w:rsidP="00EB7B40">
            <w:pPr>
              <w:spacing w:before="6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bookmarkStart w:id="25" w:name="bmkReasonOtherText"/>
          </w:p>
          <w:p w14:paraId="717367AE" w14:textId="77777777" w:rsidR="00467A46" w:rsidRDefault="00442C7D" w:rsidP="00EB7B40">
            <w:pPr>
              <w:rPr>
                <w:rFonts w:eastAsia="Calibri" w:cs="Times New Roman"/>
              </w:rPr>
            </w:pPr>
            <w:hyperlink r:id="rId8" w:tgtFrame="_blank" w:history="1">
              <w:r w:rsidR="00961D1B">
                <w:rPr>
                  <w:rFonts w:eastAsia="Calibri" w:cs="Times New Roman"/>
                  <w:color w:val="0000FF"/>
                  <w:u w:val="single"/>
                </w:rPr>
                <w:t>https://members.wto.org/crnattachments/2022/TBT/ZAF/22_7390_00_e.pdf</w:t>
              </w:r>
            </w:hyperlink>
          </w:p>
          <w:p w14:paraId="735D64A3" w14:textId="77777777" w:rsidR="00467A46" w:rsidRDefault="00442C7D" w:rsidP="00EB7B40">
            <w:pPr>
              <w:spacing w:after="120"/>
              <w:rPr>
                <w:rFonts w:eastAsia="Calibri" w:cs="Times New Roman"/>
              </w:rPr>
            </w:pPr>
            <w:hyperlink r:id="rId9" w:tgtFrame="_blank" w:history="1">
              <w:r w:rsidR="00961D1B">
                <w:rPr>
                  <w:rFonts w:eastAsia="Calibri" w:cs="Times New Roman"/>
                  <w:color w:val="0000FF"/>
                  <w:u w:val="single"/>
                </w:rPr>
                <w:t>https://members.wto.org/crnattachments/2022/TBT/ZAF/22_7390_01_e.pdf</w:t>
              </w:r>
            </w:hyperlink>
            <w:bookmarkEnd w:id="25"/>
          </w:p>
        </w:tc>
      </w:tr>
      <w:bookmarkEnd w:id="4"/>
    </w:tbl>
    <w:p w14:paraId="250BA5A9" w14:textId="77777777" w:rsidR="002F663C" w:rsidRPr="002F663C" w:rsidRDefault="002F663C" w:rsidP="002F663C">
      <w:pPr>
        <w:jc w:val="left"/>
        <w:rPr>
          <w:rFonts w:eastAsia="Calibri" w:cs="Times New Roman"/>
          <w:highlight w:val="yellow"/>
        </w:rPr>
      </w:pPr>
    </w:p>
    <w:p w14:paraId="4ADF07AE" w14:textId="77777777" w:rsidR="003971FF" w:rsidRPr="004B1298" w:rsidRDefault="00961D1B" w:rsidP="00B16ACF">
      <w:pPr>
        <w:spacing w:after="120"/>
        <w:rPr>
          <w:rFonts w:eastAsia="Calibri" w:cs="Times New Roman"/>
          <w:highlight w:val="yellow"/>
        </w:rPr>
      </w:pPr>
      <w:r w:rsidRPr="002F663C">
        <w:rPr>
          <w:rFonts w:eastAsia="Calibri" w:cs="Times New Roman"/>
          <w:b/>
          <w:szCs w:val="18"/>
        </w:rPr>
        <w:t>Description:</w:t>
      </w:r>
      <w:r w:rsidRPr="002F663C">
        <w:rPr>
          <w:rFonts w:eastAsia="Calibri" w:cs="Times New Roman"/>
          <w:szCs w:val="18"/>
        </w:rPr>
        <w:t xml:space="preserve"> </w:t>
      </w:r>
      <w:bookmarkStart w:id="26" w:name="bmkNotifiedDocumentTitle"/>
      <w:r w:rsidRPr="004B1298">
        <w:rPr>
          <w:rFonts w:eastAsia="Calibri" w:cs="Times New Roman"/>
          <w:szCs w:val="18"/>
        </w:rPr>
        <w:t>Enable local meat traders to describe their product in simple terms when purchasing and selling carcasses. Enable the industry to utilize a variety of meat quality and prices in the market with optimum consumer satisfaction.</w:t>
      </w:r>
      <w:bookmarkEnd w:id="26"/>
    </w:p>
    <w:p w14:paraId="69367C65" w14:textId="77777777" w:rsidR="006C5A96" w:rsidRDefault="00961D1B" w:rsidP="006C5A96">
      <w:pPr>
        <w:jc w:val="center"/>
        <w:rPr>
          <w:b/>
        </w:rPr>
      </w:pPr>
      <w:r w:rsidRPr="003971FF">
        <w:rPr>
          <w:b/>
        </w:rPr>
        <w:t>__________</w:t>
      </w:r>
    </w:p>
    <w:p w14:paraId="6A4F14E4" w14:textId="77777777" w:rsidR="004D4D19" w:rsidRDefault="004D4D19" w:rsidP="007F38C2">
      <w:pPr>
        <w:jc w:val="center"/>
        <w:rPr>
          <w:b/>
        </w:rPr>
      </w:pPr>
    </w:p>
    <w:p w14:paraId="76E165BC" w14:textId="77777777" w:rsidR="00A1565D" w:rsidRDefault="00A1565D" w:rsidP="003971FF">
      <w:pPr>
        <w:jc w:val="center"/>
        <w:rPr>
          <w:b/>
        </w:rPr>
      </w:pPr>
    </w:p>
    <w:sectPr w:rsidR="00A1565D" w:rsidSect="006C5A9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D76A" w14:textId="77777777" w:rsidR="00997F4F" w:rsidRDefault="00961D1B">
      <w:r>
        <w:separator/>
      </w:r>
    </w:p>
  </w:endnote>
  <w:endnote w:type="continuationSeparator" w:id="0">
    <w:p w14:paraId="2CE6847D" w14:textId="77777777" w:rsidR="00997F4F" w:rsidRDefault="00961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8628" w14:textId="77777777" w:rsidR="00544326" w:rsidRPr="00DD3DD7" w:rsidRDefault="00961D1B" w:rsidP="00DD3DD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2E67" w14:textId="77777777" w:rsidR="00544326" w:rsidRPr="00DD3DD7" w:rsidRDefault="00961D1B" w:rsidP="00DD3DD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978B" w14:textId="77777777" w:rsidR="00442C7D" w:rsidRDefault="0044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8E79D" w14:textId="77777777" w:rsidR="000248E6" w:rsidRDefault="00961D1B" w:rsidP="00ED54E0">
      <w:r>
        <w:separator/>
      </w:r>
    </w:p>
  </w:footnote>
  <w:footnote w:type="continuationSeparator" w:id="0">
    <w:p w14:paraId="11F98D5C" w14:textId="77777777" w:rsidR="000248E6" w:rsidRDefault="00961D1B" w:rsidP="00ED54E0">
      <w:r>
        <w:continuationSeparator/>
      </w:r>
    </w:p>
  </w:footnote>
  <w:footnote w:id="1">
    <w:p w14:paraId="1B3CF62D" w14:textId="77777777" w:rsidR="007F6EA2" w:rsidRDefault="00961D1B">
      <w:pPr>
        <w:pStyle w:val="FootnoteText"/>
      </w:pPr>
      <w:r>
        <w:rPr>
          <w:rStyle w:val="FootnoteReference"/>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E43E" w14:textId="77777777" w:rsidR="00DD3DD7" w:rsidRDefault="00961D1B" w:rsidP="00DD3DD7">
    <w:pPr>
      <w:pStyle w:val="Header"/>
      <w:pBdr>
        <w:bottom w:val="single" w:sz="4" w:space="1" w:color="auto"/>
      </w:pBdr>
      <w:tabs>
        <w:tab w:val="clear" w:pos="4513"/>
        <w:tab w:val="clear" w:pos="9027"/>
      </w:tabs>
      <w:jc w:val="center"/>
    </w:pPr>
    <w:bookmarkStart w:id="27" w:name="bmkSymbols2"/>
    <w:r>
      <w:t>G</w:t>
    </w:r>
    <w:r w:rsidRPr="00DD3DD7">
      <w:t>/TBT</w:t>
    </w:r>
    <w:r>
      <w:t>/N</w:t>
    </w:r>
    <w:r w:rsidRPr="00DD3DD7">
      <w:t>/</w:t>
    </w:r>
    <w:r>
      <w:t>**/**/Add.*</w:t>
    </w:r>
    <w:bookmarkEnd w:id="27"/>
  </w:p>
  <w:p w14:paraId="65ABD60B" w14:textId="77777777" w:rsidR="004D4D19" w:rsidRPr="00DD3DD7" w:rsidRDefault="004D4D19" w:rsidP="00DD3DD7">
    <w:pPr>
      <w:pStyle w:val="Header"/>
      <w:pBdr>
        <w:bottom w:val="single" w:sz="4" w:space="1" w:color="auto"/>
      </w:pBdr>
      <w:tabs>
        <w:tab w:val="clear" w:pos="4513"/>
        <w:tab w:val="clear" w:pos="9027"/>
      </w:tabs>
      <w:jc w:val="center"/>
    </w:pPr>
  </w:p>
  <w:p w14:paraId="0C3F54B1" w14:textId="77777777" w:rsidR="00DD3DD7" w:rsidRPr="00DD3DD7" w:rsidRDefault="00961D1B"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74A0C4F7" w14:textId="77777777" w:rsidR="00544326" w:rsidRPr="00DD3DD7" w:rsidRDefault="00544326" w:rsidP="00DD3DD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2EC5" w14:textId="77777777" w:rsidR="00DD3DD7" w:rsidRPr="00DD3DD7" w:rsidRDefault="00961D1B" w:rsidP="00DD3DD7">
    <w:pPr>
      <w:pStyle w:val="Header"/>
      <w:pBdr>
        <w:bottom w:val="single" w:sz="4" w:space="1" w:color="auto"/>
      </w:pBdr>
      <w:tabs>
        <w:tab w:val="clear" w:pos="4513"/>
        <w:tab w:val="clear" w:pos="9027"/>
      </w:tabs>
      <w:jc w:val="center"/>
    </w:pPr>
    <w:bookmarkStart w:id="28" w:name="spsSymbolHeader"/>
    <w:r w:rsidRPr="00DD3DD7">
      <w:t>G/TBT/N/ZAF/159/Add.1</w:t>
    </w:r>
    <w:bookmarkEnd w:id="28"/>
  </w:p>
  <w:p w14:paraId="2D3D3BB2" w14:textId="77777777" w:rsidR="00DD3DD7" w:rsidRPr="00DD3DD7" w:rsidRDefault="00DD3DD7" w:rsidP="00DD3DD7">
    <w:pPr>
      <w:pStyle w:val="Header"/>
      <w:pBdr>
        <w:bottom w:val="single" w:sz="4" w:space="1" w:color="auto"/>
      </w:pBdr>
      <w:tabs>
        <w:tab w:val="clear" w:pos="4513"/>
        <w:tab w:val="clear" w:pos="9027"/>
      </w:tabs>
      <w:jc w:val="center"/>
    </w:pPr>
  </w:p>
  <w:p w14:paraId="2127E65F" w14:textId="77777777" w:rsidR="00DD3DD7" w:rsidRPr="00DD3DD7" w:rsidRDefault="00961D1B"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12BD81A9" w14:textId="77777777" w:rsidR="00544326" w:rsidRPr="00DD3DD7" w:rsidRDefault="00544326" w:rsidP="00DD3DD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75DD6" w14:paraId="39E24C00" w14:textId="77777777" w:rsidTr="00544326">
      <w:trPr>
        <w:trHeight w:val="240"/>
        <w:jc w:val="center"/>
      </w:trPr>
      <w:tc>
        <w:tcPr>
          <w:tcW w:w="3794" w:type="dxa"/>
          <w:shd w:val="clear" w:color="auto" w:fill="FFFFFF"/>
          <w:tcMar>
            <w:left w:w="108" w:type="dxa"/>
            <w:right w:w="108" w:type="dxa"/>
          </w:tcMar>
          <w:vAlign w:val="center"/>
        </w:tcPr>
        <w:p w14:paraId="0462176A"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4228FF98" w14:textId="77777777" w:rsidR="00ED54E0" w:rsidRPr="00182B84" w:rsidRDefault="00961D1B" w:rsidP="00425DC5">
          <w:pPr>
            <w:jc w:val="right"/>
            <w:rPr>
              <w:b/>
              <w:color w:val="FF0000"/>
              <w:szCs w:val="16"/>
            </w:rPr>
          </w:pPr>
          <w:r>
            <w:rPr>
              <w:b/>
              <w:color w:val="FF0000"/>
              <w:szCs w:val="16"/>
            </w:rPr>
            <w:t xml:space="preserve"> </w:t>
          </w:r>
        </w:p>
      </w:tc>
    </w:tr>
    <w:tr w:rsidR="00375DD6" w14:paraId="66BA7D62" w14:textId="77777777" w:rsidTr="00544326">
      <w:trPr>
        <w:trHeight w:val="213"/>
        <w:jc w:val="center"/>
      </w:trPr>
      <w:tc>
        <w:tcPr>
          <w:tcW w:w="3794" w:type="dxa"/>
          <w:vMerge w:val="restart"/>
          <w:shd w:val="clear" w:color="auto" w:fill="FFFFFF"/>
          <w:tcMar>
            <w:left w:w="0" w:type="dxa"/>
            <w:right w:w="0" w:type="dxa"/>
          </w:tcMar>
        </w:tcPr>
        <w:p w14:paraId="398A776A" w14:textId="77777777" w:rsidR="00ED54E0" w:rsidRPr="00182B84" w:rsidRDefault="00961D1B" w:rsidP="00425DC5">
          <w:pPr>
            <w:jc w:val="left"/>
          </w:pPr>
          <w:r w:rsidRPr="00182B84">
            <w:rPr>
              <w:noProof/>
              <w:lang w:val="en-US"/>
            </w:rPr>
            <w:drawing>
              <wp:inline distT="0" distB="0" distL="0" distR="0" wp14:anchorId="45F7FF6F" wp14:editId="560F1246">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47864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013E811" w14:textId="77777777" w:rsidR="00ED54E0" w:rsidRPr="00182B84" w:rsidRDefault="00ED54E0" w:rsidP="00425DC5">
          <w:pPr>
            <w:jc w:val="right"/>
            <w:rPr>
              <w:b/>
              <w:szCs w:val="16"/>
            </w:rPr>
          </w:pPr>
        </w:p>
      </w:tc>
    </w:tr>
    <w:tr w:rsidR="00375DD6" w14:paraId="6F7DFD7C" w14:textId="77777777" w:rsidTr="00544326">
      <w:trPr>
        <w:trHeight w:val="868"/>
        <w:jc w:val="center"/>
      </w:trPr>
      <w:tc>
        <w:tcPr>
          <w:tcW w:w="3794" w:type="dxa"/>
          <w:vMerge/>
          <w:shd w:val="clear" w:color="auto" w:fill="FFFFFF"/>
          <w:tcMar>
            <w:left w:w="108" w:type="dxa"/>
            <w:right w:w="108" w:type="dxa"/>
          </w:tcMar>
        </w:tcPr>
        <w:p w14:paraId="1B69150F"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2959AEFA" w14:textId="77777777" w:rsidR="00DD3DD7" w:rsidRPr="002F663C" w:rsidRDefault="00961D1B" w:rsidP="00DD3DD7">
          <w:pPr>
            <w:jc w:val="right"/>
            <w:rPr>
              <w:rFonts w:eastAsia="Calibri" w:cs="Times New Roman"/>
              <w:b/>
              <w:szCs w:val="16"/>
            </w:rPr>
          </w:pPr>
          <w:bookmarkStart w:id="29" w:name="bmkSymbols"/>
          <w:r w:rsidRPr="002F663C">
            <w:rPr>
              <w:rFonts w:eastAsia="Calibri" w:cs="Times New Roman"/>
              <w:b/>
              <w:szCs w:val="16"/>
            </w:rPr>
            <w:t>G/TBT/N/ZAF/159/Add.1</w:t>
          </w:r>
          <w:bookmarkEnd w:id="29"/>
        </w:p>
        <w:p w14:paraId="709A6E15" w14:textId="77777777" w:rsidR="00C14444" w:rsidRPr="00C14444" w:rsidRDefault="00C14444" w:rsidP="00C14444">
          <w:pPr>
            <w:jc w:val="center"/>
            <w:rPr>
              <w:szCs w:val="16"/>
            </w:rPr>
          </w:pPr>
        </w:p>
      </w:tc>
    </w:tr>
    <w:tr w:rsidR="00375DD6" w14:paraId="1AC6004B" w14:textId="77777777" w:rsidTr="00544326">
      <w:trPr>
        <w:trHeight w:val="240"/>
        <w:jc w:val="center"/>
      </w:trPr>
      <w:tc>
        <w:tcPr>
          <w:tcW w:w="3794" w:type="dxa"/>
          <w:vMerge/>
          <w:shd w:val="clear" w:color="auto" w:fill="FFFFFF"/>
          <w:tcMar>
            <w:left w:w="108" w:type="dxa"/>
            <w:right w:w="108" w:type="dxa"/>
          </w:tcMar>
          <w:vAlign w:val="center"/>
        </w:tcPr>
        <w:p w14:paraId="4F726094" w14:textId="77777777" w:rsidR="00ED54E0" w:rsidRPr="00182B84" w:rsidRDefault="00ED54E0" w:rsidP="00425DC5"/>
      </w:tc>
      <w:tc>
        <w:tcPr>
          <w:tcW w:w="5448" w:type="dxa"/>
          <w:gridSpan w:val="2"/>
          <w:shd w:val="clear" w:color="auto" w:fill="FFFFFF"/>
          <w:tcMar>
            <w:left w:w="108" w:type="dxa"/>
            <w:right w:w="108" w:type="dxa"/>
          </w:tcMar>
          <w:vAlign w:val="center"/>
        </w:tcPr>
        <w:p w14:paraId="71EFE235" w14:textId="49BF0354" w:rsidR="00ED54E0" w:rsidRPr="00182B84" w:rsidRDefault="00961D1B" w:rsidP="00425DC5">
          <w:pPr>
            <w:jc w:val="right"/>
            <w:rPr>
              <w:szCs w:val="16"/>
            </w:rPr>
          </w:pPr>
          <w:bookmarkStart w:id="30" w:name="bmkDate"/>
          <w:bookmarkEnd w:id="30"/>
          <w:r>
            <w:rPr>
              <w:szCs w:val="16"/>
            </w:rPr>
            <w:t>2 November 2022</w:t>
          </w:r>
        </w:p>
      </w:tc>
    </w:tr>
    <w:tr w:rsidR="00375DD6" w14:paraId="73900274"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9060C99" w14:textId="29B65679" w:rsidR="00ED54E0" w:rsidRPr="00182B84" w:rsidRDefault="00961D1B" w:rsidP="00425DC5">
          <w:pPr>
            <w:jc w:val="left"/>
            <w:rPr>
              <w:b/>
            </w:rPr>
          </w:pPr>
          <w:r w:rsidRPr="002F663C">
            <w:rPr>
              <w:rFonts w:eastAsia="Calibri" w:cs="Times New Roman"/>
              <w:color w:val="FF0000"/>
              <w:szCs w:val="16"/>
            </w:rPr>
            <w:t>(</w:t>
          </w:r>
          <w:bookmarkStart w:id="31" w:name="bmkSerial"/>
          <w:bookmarkEnd w:id="31"/>
          <w:r>
            <w:rPr>
              <w:rFonts w:eastAsia="Calibri" w:cs="Times New Roman"/>
              <w:color w:val="FF0000"/>
              <w:szCs w:val="16"/>
            </w:rPr>
            <w:t>22-</w:t>
          </w:r>
          <w:r w:rsidR="00442C7D">
            <w:rPr>
              <w:rFonts w:eastAsia="Calibri" w:cs="Times New Roman"/>
              <w:color w:val="FF0000"/>
              <w:szCs w:val="16"/>
            </w:rPr>
            <w:t>8216</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381E0AC5" w14:textId="77777777" w:rsidR="00ED54E0" w:rsidRPr="00182B84" w:rsidRDefault="00961D1B"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375DD6" w14:paraId="4FFAE58B"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6BB02A4" w14:textId="77777777" w:rsidR="00ED54E0" w:rsidRPr="00182B84" w:rsidRDefault="00961D1B"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7F6139FF" w14:textId="77777777" w:rsidR="00ED54E0" w:rsidRPr="00182B84" w:rsidRDefault="00961D1B" w:rsidP="00425DC5">
          <w:pPr>
            <w:jc w:val="right"/>
            <w:rPr>
              <w:bCs/>
              <w:szCs w:val="18"/>
            </w:rPr>
          </w:pPr>
          <w:r w:rsidRPr="002F663C">
            <w:rPr>
              <w:rFonts w:eastAsia="Calibri" w:cs="Times New Roman"/>
              <w:bCs/>
              <w:szCs w:val="18"/>
            </w:rPr>
            <w:t xml:space="preserve">Original: </w:t>
          </w:r>
          <w:bookmarkStart w:id="32" w:name="bmkOriginalLanguage"/>
          <w:r w:rsidRPr="002F663C">
            <w:rPr>
              <w:rFonts w:eastAsia="Calibri" w:cs="Times New Roman"/>
              <w:bCs/>
              <w:szCs w:val="18"/>
            </w:rPr>
            <w:t>English</w:t>
          </w:r>
          <w:bookmarkEnd w:id="32"/>
        </w:p>
      </w:tc>
    </w:tr>
  </w:tbl>
  <w:p w14:paraId="6744F3B7" w14:textId="77777777" w:rsidR="00ED54E0" w:rsidRDefault="00ED54E0" w:rsidP="00DD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B3C6DC2">
      <w:start w:val="1"/>
      <w:numFmt w:val="decimal"/>
      <w:pStyle w:val="SummaryText"/>
      <w:lvlText w:val="%1."/>
      <w:lvlJc w:val="left"/>
      <w:pPr>
        <w:ind w:left="360" w:hanging="360"/>
      </w:pPr>
    </w:lvl>
    <w:lvl w:ilvl="1" w:tplc="152C9198" w:tentative="1">
      <w:start w:val="1"/>
      <w:numFmt w:val="lowerLetter"/>
      <w:lvlText w:val="%2."/>
      <w:lvlJc w:val="left"/>
      <w:pPr>
        <w:ind w:left="1080" w:hanging="360"/>
      </w:pPr>
    </w:lvl>
    <w:lvl w:ilvl="2" w:tplc="F6248DB0" w:tentative="1">
      <w:start w:val="1"/>
      <w:numFmt w:val="lowerRoman"/>
      <w:lvlText w:val="%3."/>
      <w:lvlJc w:val="right"/>
      <w:pPr>
        <w:ind w:left="1800" w:hanging="180"/>
      </w:pPr>
    </w:lvl>
    <w:lvl w:ilvl="3" w:tplc="1136887E" w:tentative="1">
      <w:start w:val="1"/>
      <w:numFmt w:val="decimal"/>
      <w:lvlText w:val="%4."/>
      <w:lvlJc w:val="left"/>
      <w:pPr>
        <w:ind w:left="2520" w:hanging="360"/>
      </w:pPr>
    </w:lvl>
    <w:lvl w:ilvl="4" w:tplc="D5FE108A" w:tentative="1">
      <w:start w:val="1"/>
      <w:numFmt w:val="lowerLetter"/>
      <w:lvlText w:val="%5."/>
      <w:lvlJc w:val="left"/>
      <w:pPr>
        <w:ind w:left="3240" w:hanging="360"/>
      </w:pPr>
    </w:lvl>
    <w:lvl w:ilvl="5" w:tplc="CF220874" w:tentative="1">
      <w:start w:val="1"/>
      <w:numFmt w:val="lowerRoman"/>
      <w:lvlText w:val="%6."/>
      <w:lvlJc w:val="right"/>
      <w:pPr>
        <w:ind w:left="3960" w:hanging="180"/>
      </w:pPr>
    </w:lvl>
    <w:lvl w:ilvl="6" w:tplc="A49C620E" w:tentative="1">
      <w:start w:val="1"/>
      <w:numFmt w:val="decimal"/>
      <w:lvlText w:val="%7."/>
      <w:lvlJc w:val="left"/>
      <w:pPr>
        <w:ind w:left="4680" w:hanging="360"/>
      </w:pPr>
    </w:lvl>
    <w:lvl w:ilvl="7" w:tplc="3E6C0C24" w:tentative="1">
      <w:start w:val="1"/>
      <w:numFmt w:val="lowerLetter"/>
      <w:lvlText w:val="%8."/>
      <w:lvlJc w:val="left"/>
      <w:pPr>
        <w:ind w:left="5400" w:hanging="360"/>
      </w:pPr>
    </w:lvl>
    <w:lvl w:ilvl="8" w:tplc="0B96C87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567"/>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13B24"/>
    <w:rsid w:val="00124403"/>
    <w:rsid w:val="0013337F"/>
    <w:rsid w:val="0013637D"/>
    <w:rsid w:val="001642F0"/>
    <w:rsid w:val="00175DD6"/>
    <w:rsid w:val="00182B84"/>
    <w:rsid w:val="001C2A9D"/>
    <w:rsid w:val="001E291F"/>
    <w:rsid w:val="001E2E4A"/>
    <w:rsid w:val="00223DA8"/>
    <w:rsid w:val="00233408"/>
    <w:rsid w:val="00265A0E"/>
    <w:rsid w:val="0027067B"/>
    <w:rsid w:val="00281997"/>
    <w:rsid w:val="002B2435"/>
    <w:rsid w:val="002B2F95"/>
    <w:rsid w:val="002D78C9"/>
    <w:rsid w:val="002F663C"/>
    <w:rsid w:val="00304F14"/>
    <w:rsid w:val="003156C6"/>
    <w:rsid w:val="00327D40"/>
    <w:rsid w:val="00335575"/>
    <w:rsid w:val="003572B4"/>
    <w:rsid w:val="00370A55"/>
    <w:rsid w:val="00375DD6"/>
    <w:rsid w:val="00381A7D"/>
    <w:rsid w:val="003971FF"/>
    <w:rsid w:val="00397FF5"/>
    <w:rsid w:val="004244A9"/>
    <w:rsid w:val="00425DC5"/>
    <w:rsid w:val="00442C7D"/>
    <w:rsid w:val="00467032"/>
    <w:rsid w:val="0046754A"/>
    <w:rsid w:val="00467A46"/>
    <w:rsid w:val="004A220F"/>
    <w:rsid w:val="004B1298"/>
    <w:rsid w:val="004C5A53"/>
    <w:rsid w:val="004D4D19"/>
    <w:rsid w:val="004F203A"/>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74CCD"/>
    <w:rsid w:val="006B3175"/>
    <w:rsid w:val="006C5A96"/>
    <w:rsid w:val="006E7D82"/>
    <w:rsid w:val="006F5826"/>
    <w:rsid w:val="00700181"/>
    <w:rsid w:val="007054F0"/>
    <w:rsid w:val="00711F9C"/>
    <w:rsid w:val="007141CF"/>
    <w:rsid w:val="0071546B"/>
    <w:rsid w:val="00724E52"/>
    <w:rsid w:val="00745146"/>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7247"/>
    <w:rsid w:val="00816096"/>
    <w:rsid w:val="0082081F"/>
    <w:rsid w:val="00832639"/>
    <w:rsid w:val="00840C2B"/>
    <w:rsid w:val="008739FD"/>
    <w:rsid w:val="00893E85"/>
    <w:rsid w:val="008A0701"/>
    <w:rsid w:val="008B1018"/>
    <w:rsid w:val="008C42D2"/>
    <w:rsid w:val="008E2C13"/>
    <w:rsid w:val="008E372C"/>
    <w:rsid w:val="00917235"/>
    <w:rsid w:val="00961D1B"/>
    <w:rsid w:val="00992AEA"/>
    <w:rsid w:val="00997F4F"/>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E5468"/>
    <w:rsid w:val="00BF067B"/>
    <w:rsid w:val="00C11EAC"/>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6FD5"/>
    <w:rsid w:val="00E544BB"/>
    <w:rsid w:val="00E56545"/>
    <w:rsid w:val="00E626B0"/>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77BEC"/>
    <w:rsid w:val="00F810EA"/>
    <w:rsid w:val="00FA1663"/>
    <w:rsid w:val="00FA5EBC"/>
    <w:rsid w:val="00FA6F48"/>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5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TBT/ZAF/22_7390_00_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s.wto.org/crnattachments/2022/TBT/ZAF/22_7390_01_e.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pont\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1</Pages>
  <Words>237</Words>
  <Characters>1411</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2019-10-23T07:32:00Z</cp:lastPrinted>
  <dcterms:created xsi:type="dcterms:W3CDTF">2022-11-02T09:55:00Z</dcterms:created>
  <dcterms:modified xsi:type="dcterms:W3CDTF">2022-11-02T10:23:00Z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dec036cc-94e5-415e-a5cf-6149de46aed8</vt:lpwstr>
  </property>
  <property fmtid="{D5CDD505-2E9C-101B-9397-08002B2CF9AE}" pid="4" name="WTOCLASSIFICATION">
    <vt:lpwstr>WTO OFFICIAL</vt:lpwstr>
  </property>
</Properties>
</file>