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8773D" w14:textId="77777777" w:rsidR="002D78C9" w:rsidRDefault="00120884" w:rsidP="00DD3DD7">
      <w:pPr>
        <w:pStyle w:val="Title"/>
      </w:pPr>
      <w:r w:rsidRPr="002F663C">
        <w:t>NOTIFICATION</w:t>
      </w:r>
    </w:p>
    <w:p w14:paraId="0C33393A" w14:textId="77777777" w:rsidR="002F663C" w:rsidRPr="002F663C" w:rsidRDefault="00120884" w:rsidP="00DD3DD7">
      <w:pPr>
        <w:pStyle w:val="Title3"/>
      </w:pPr>
      <w:r w:rsidRPr="002F663C">
        <w:t>Addendum</w:t>
      </w:r>
    </w:p>
    <w:p w14:paraId="24272649" w14:textId="77777777" w:rsidR="002F663C" w:rsidRDefault="0012088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 April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CF48B8D" w14:textId="77777777" w:rsidR="001E2E4A" w:rsidRPr="002F663C" w:rsidRDefault="001E2E4A" w:rsidP="001E2E4A">
      <w:pPr>
        <w:rPr>
          <w:rFonts w:eastAsia="Calibri" w:cs="Times New Roman"/>
        </w:rPr>
      </w:pPr>
    </w:p>
    <w:p w14:paraId="1C9A4936" w14:textId="77777777" w:rsidR="002F663C" w:rsidRPr="002F663C" w:rsidRDefault="0012088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5F75DCE" w14:textId="77777777" w:rsidR="002F663C" w:rsidRDefault="002F663C" w:rsidP="002F663C">
      <w:pPr>
        <w:rPr>
          <w:rFonts w:eastAsia="Calibri" w:cs="Times New Roman"/>
        </w:rPr>
      </w:pPr>
    </w:p>
    <w:p w14:paraId="5DD682B9" w14:textId="77777777" w:rsidR="00C14444" w:rsidRPr="002F663C" w:rsidRDefault="00C14444" w:rsidP="002F663C">
      <w:pPr>
        <w:rPr>
          <w:rFonts w:eastAsia="Calibri" w:cs="Times New Roman"/>
        </w:rPr>
      </w:pPr>
    </w:p>
    <w:p w14:paraId="0961D9B6" w14:textId="77777777" w:rsidR="002F663C" w:rsidRPr="002F663C" w:rsidRDefault="0012088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 xml:space="preserve">The Egyptian Standard ES 3479-1 for "unleaded gasoline 80, 90, 92 octane" </w:t>
      </w:r>
      <w:bookmarkEnd w:id="3"/>
    </w:p>
    <w:p w14:paraId="09E9E12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062FE0" w14:paraId="2B8C8F1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C704ED1" w14:textId="77777777" w:rsidR="002F663C" w:rsidRPr="002F663C" w:rsidRDefault="0012088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062FE0" w14:paraId="532F1269" w14:textId="77777777" w:rsidTr="00E9471B">
        <w:tc>
          <w:tcPr>
            <w:tcW w:w="851" w:type="dxa"/>
            <w:shd w:val="clear" w:color="auto" w:fill="auto"/>
          </w:tcPr>
          <w:p w14:paraId="4A5AB6EE" w14:textId="77777777" w:rsidR="002F663C" w:rsidRPr="00711F9C" w:rsidRDefault="0012088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528A42D" w14:textId="77777777" w:rsidR="002F663C" w:rsidRPr="002F663C" w:rsidRDefault="0012088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062FE0" w14:paraId="0DA2D2CA" w14:textId="77777777" w:rsidTr="00E9471B">
        <w:tc>
          <w:tcPr>
            <w:tcW w:w="851" w:type="dxa"/>
            <w:shd w:val="clear" w:color="auto" w:fill="auto"/>
          </w:tcPr>
          <w:p w14:paraId="4FE22B99" w14:textId="77777777" w:rsidR="002F663C" w:rsidRPr="00711F9C" w:rsidRDefault="0012088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2AF642D" w14:textId="77777777" w:rsidR="002F663C" w:rsidRPr="002F663C" w:rsidRDefault="0012088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062FE0" w14:paraId="706323CC" w14:textId="77777777" w:rsidTr="00E9471B">
        <w:tc>
          <w:tcPr>
            <w:tcW w:w="851" w:type="dxa"/>
            <w:shd w:val="clear" w:color="auto" w:fill="auto"/>
          </w:tcPr>
          <w:p w14:paraId="3A7D4AF4" w14:textId="77777777" w:rsidR="002F663C" w:rsidRPr="00711F9C" w:rsidRDefault="0012088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3B135A0" w14:textId="77777777" w:rsidR="002F663C" w:rsidRPr="002F663C" w:rsidRDefault="0012088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062FE0" w14:paraId="4761EE55" w14:textId="77777777" w:rsidTr="00E9471B">
        <w:tc>
          <w:tcPr>
            <w:tcW w:w="851" w:type="dxa"/>
            <w:shd w:val="clear" w:color="auto" w:fill="auto"/>
          </w:tcPr>
          <w:p w14:paraId="26613FDF" w14:textId="77777777" w:rsidR="002F663C" w:rsidRPr="00711F9C" w:rsidRDefault="0012088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BDC241A" w14:textId="77777777" w:rsidR="002F663C" w:rsidRPr="002F663C" w:rsidRDefault="0012088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062FE0" w14:paraId="5FEF7D39" w14:textId="77777777" w:rsidTr="00E9471B">
        <w:tc>
          <w:tcPr>
            <w:tcW w:w="851" w:type="dxa"/>
            <w:shd w:val="clear" w:color="auto" w:fill="auto"/>
          </w:tcPr>
          <w:p w14:paraId="13011A82" w14:textId="77777777" w:rsidR="002F663C" w:rsidRPr="00711F9C" w:rsidRDefault="0012088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C62A8B9" w14:textId="77777777" w:rsidR="002F663C" w:rsidRPr="002F663C" w:rsidRDefault="0012088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062FE0" w14:paraId="13C4EE24" w14:textId="77777777" w:rsidTr="00E9471B">
        <w:tc>
          <w:tcPr>
            <w:tcW w:w="851" w:type="dxa"/>
            <w:shd w:val="clear" w:color="auto" w:fill="auto"/>
          </w:tcPr>
          <w:p w14:paraId="01A3E082" w14:textId="77777777" w:rsidR="002F663C" w:rsidRPr="00711F9C" w:rsidRDefault="0012088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6E884D1" w14:textId="77777777" w:rsidR="002F663C" w:rsidRPr="002F663C" w:rsidRDefault="0012088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13BF223" w14:textId="77777777" w:rsidR="002F663C" w:rsidRPr="002F663C" w:rsidRDefault="0012088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062FE0" w14:paraId="62BD4693" w14:textId="77777777" w:rsidTr="00E9471B">
        <w:tc>
          <w:tcPr>
            <w:tcW w:w="851" w:type="dxa"/>
            <w:shd w:val="clear" w:color="auto" w:fill="auto"/>
          </w:tcPr>
          <w:p w14:paraId="04F08681" w14:textId="77777777" w:rsidR="002F663C" w:rsidRPr="00711F9C" w:rsidRDefault="0012088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A64AD2A" w14:textId="77777777" w:rsidR="002F663C" w:rsidRPr="002F663C" w:rsidRDefault="0012088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353D91F" w14:textId="77777777" w:rsidR="002F663C" w:rsidRPr="002F663C" w:rsidRDefault="0012088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062FE0" w14:paraId="23B23393" w14:textId="77777777" w:rsidTr="00E9471B">
        <w:tc>
          <w:tcPr>
            <w:tcW w:w="851" w:type="dxa"/>
            <w:shd w:val="clear" w:color="auto" w:fill="auto"/>
          </w:tcPr>
          <w:p w14:paraId="12496277" w14:textId="77777777" w:rsidR="002F663C" w:rsidRPr="00711F9C" w:rsidRDefault="0012088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4531DFD" w14:textId="77777777" w:rsidR="002F663C" w:rsidRPr="002F663C" w:rsidRDefault="0012088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062FE0" w14:paraId="42B5773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6715EE1" w14:textId="77777777" w:rsidR="002F663C" w:rsidRPr="00711F9C" w:rsidRDefault="0012088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651945C" w14:textId="77777777" w:rsidR="002F663C" w:rsidRPr="002F663C" w:rsidRDefault="0012088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6AB8B7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E123231" w14:textId="77777777" w:rsidR="003971FF" w:rsidRPr="007F6EA2" w:rsidRDefault="0012088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Petroleum products in general (ICS: 75.080)</w:t>
      </w:r>
    </w:p>
    <w:p w14:paraId="5B1C5319" w14:textId="77777777" w:rsidR="00F909EF" w:rsidRPr="002F663C" w:rsidRDefault="0012088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502 /2023 (4 pages, in Arabic) that gives the producers and importers twelve-month transitional period to abide by the Egyptian Standard ES 3479-1 "unleaded gasoline 80, 90, 92 octane" (14 pages, in Arabic)</w:t>
      </w:r>
    </w:p>
    <w:p w14:paraId="68ACC2FE" w14:textId="77777777" w:rsidR="00F909EF" w:rsidRPr="002F663C" w:rsidRDefault="0012088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standard cancels and supersedes its last edition in 2010 and its partial modification in 2018.</w:t>
      </w:r>
    </w:p>
    <w:p w14:paraId="46C16D1B" w14:textId="77777777" w:rsidR="00F909EF" w:rsidRPr="002F663C" w:rsidRDefault="0012088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Ministerial Decree No. 423/2005 (25 pages, in Arabic) which was formerly notified in G/TBT/N/EGY/3 dated 14 December 2005 and Ministerial Decree No.477/2018 (3 pages, in Arabic) which was formerly notified in G/TBT/N/EGY/3/Add.15 dated 4 September 2018 mandated among others the earlier version of this Standard and the Draft of this standard was formerly notified in G/TBT/N/EGY/3/Add.55 dated 6 February 2023.</w:t>
      </w:r>
    </w:p>
    <w:p w14:paraId="05836EB1" w14:textId="77777777" w:rsidR="00F909EF" w:rsidRPr="002F663C" w:rsidRDefault="0012088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modification of ASTM D 4814 / 2021.</w:t>
      </w:r>
    </w:p>
    <w:p w14:paraId="1E3A3386" w14:textId="77777777" w:rsidR="00F909EF" w:rsidRPr="002F663C" w:rsidRDefault="0012088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Producers and importers are kept informed of any amendments in the Egyptian standards through the publication of administrative orders in the official gazette.</w:t>
      </w:r>
    </w:p>
    <w:p w14:paraId="39D77080" w14:textId="77777777" w:rsidR="00F909EF" w:rsidRPr="002F663C" w:rsidRDefault="0012088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18 December 2023</w:t>
      </w:r>
    </w:p>
    <w:p w14:paraId="1903A9A8" w14:textId="77777777" w:rsidR="00F909EF" w:rsidRPr="002F663C" w:rsidRDefault="0012088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5 January 2024</w:t>
      </w:r>
    </w:p>
    <w:p w14:paraId="3C904CA0" w14:textId="77777777" w:rsidR="00F909EF" w:rsidRPr="002F663C" w:rsidRDefault="00120884" w:rsidP="000A287B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06D8719E" w14:textId="77777777" w:rsidR="00F909EF" w:rsidRPr="002F663C" w:rsidRDefault="00120884" w:rsidP="000A287B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388B658F" w14:textId="77777777" w:rsidR="00F909EF" w:rsidRPr="002F663C" w:rsidRDefault="00120884" w:rsidP="000A287B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56C3EA67" w14:textId="77777777" w:rsidR="00F909EF" w:rsidRPr="002F663C" w:rsidRDefault="00120884" w:rsidP="000A287B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14:paraId="350447E3" w14:textId="77777777" w:rsidR="00F909EF" w:rsidRPr="002F663C" w:rsidRDefault="00120884" w:rsidP="000A287B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00469A79" w14:textId="77777777" w:rsidR="00F909EF" w:rsidRPr="002F663C" w:rsidRDefault="00120884" w:rsidP="000A287B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2FA0C09E" w14:textId="77777777" w:rsidR="00F909EF" w:rsidRPr="002F663C" w:rsidRDefault="00120884" w:rsidP="000A287B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450A2AC4" w14:textId="77777777" w:rsidR="00F909EF" w:rsidRPr="002F663C" w:rsidRDefault="00120884" w:rsidP="000A287B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  <w:bookmarkEnd w:id="26"/>
    </w:p>
    <w:p w14:paraId="3217805D" w14:textId="77777777" w:rsidR="006C5A96" w:rsidRDefault="0012088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AA43D7C" w14:textId="77777777" w:rsidR="004D4D19" w:rsidRDefault="004D4D19" w:rsidP="007F38C2">
      <w:pPr>
        <w:jc w:val="center"/>
        <w:rPr>
          <w:b/>
        </w:rPr>
      </w:pPr>
    </w:p>
    <w:p w14:paraId="19D7A5C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F5336" w14:textId="77777777" w:rsidR="00120884" w:rsidRDefault="00120884">
      <w:r>
        <w:separator/>
      </w:r>
    </w:p>
  </w:endnote>
  <w:endnote w:type="continuationSeparator" w:id="0">
    <w:p w14:paraId="64895455" w14:textId="77777777" w:rsidR="00120884" w:rsidRDefault="00120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AD856" w14:textId="77777777" w:rsidR="00544326" w:rsidRPr="00DD3DD7" w:rsidRDefault="0012088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35DBC" w14:textId="77777777" w:rsidR="00544326" w:rsidRPr="00DD3DD7" w:rsidRDefault="00120884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CEAE1" w14:textId="77777777" w:rsidR="000248E6" w:rsidRDefault="00120884" w:rsidP="00ED54E0">
      <w:r>
        <w:separator/>
      </w:r>
    </w:p>
  </w:footnote>
  <w:footnote w:type="continuationSeparator" w:id="0">
    <w:p w14:paraId="778F52BF" w14:textId="77777777" w:rsidR="000248E6" w:rsidRDefault="00120884" w:rsidP="00ED54E0">
      <w:r>
        <w:continuationSeparator/>
      </w:r>
    </w:p>
  </w:footnote>
  <w:footnote w:id="1">
    <w:p w14:paraId="7241030A" w14:textId="77777777" w:rsidR="007F6EA2" w:rsidRDefault="0012088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133DB" w14:textId="77777777" w:rsidR="00DD3DD7" w:rsidRDefault="0012088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A7F3A09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DE27788" w14:textId="77777777" w:rsidR="00DD3DD7" w:rsidRPr="00DD3DD7" w:rsidRDefault="0012088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4109DC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C2D8F" w14:textId="77777777" w:rsidR="00DD3DD7" w:rsidRPr="00DD3DD7" w:rsidRDefault="0012088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G/TBT/N/EGY/3/Add.70</w:t>
    </w:r>
    <w:bookmarkEnd w:id="28"/>
  </w:p>
  <w:p w14:paraId="1C7C77A8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E071E0E" w14:textId="77777777" w:rsidR="00DD3DD7" w:rsidRPr="00DD3DD7" w:rsidRDefault="0012088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218EE8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62FE0" w14:paraId="319783D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A9808A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B51FF4" w14:textId="77777777" w:rsidR="00ED54E0" w:rsidRPr="00182B84" w:rsidRDefault="0012088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062FE0" w14:paraId="644E864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CA8E143" w14:textId="77777777" w:rsidR="00ED54E0" w:rsidRPr="00182B84" w:rsidRDefault="0012088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1D936A4" wp14:editId="1512187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591772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5D6963E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62FE0" w14:paraId="245ECC4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381ABF5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0AE93E6" w14:textId="77777777" w:rsidR="00DD3DD7" w:rsidRPr="002F663C" w:rsidRDefault="0012088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G/TBT/N/EGY/3/Add.70</w:t>
          </w:r>
          <w:bookmarkEnd w:id="29"/>
        </w:p>
        <w:p w14:paraId="146C9362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062FE0" w14:paraId="7807E3D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CE8F2F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57F969" w14:textId="41BB2A3D" w:rsidR="00ED54E0" w:rsidRPr="00182B84" w:rsidRDefault="00120884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4 April 2024</w:t>
          </w:r>
        </w:p>
      </w:tc>
    </w:tr>
    <w:tr w:rsidR="00062FE0" w14:paraId="1B02C8AE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1BDBABA" w14:textId="30BA7586" w:rsidR="00ED54E0" w:rsidRPr="00182B84" w:rsidRDefault="0012088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A111CD">
            <w:rPr>
              <w:rFonts w:eastAsia="Calibri" w:cs="Times New Roman"/>
              <w:color w:val="FF0000"/>
              <w:szCs w:val="16"/>
            </w:rPr>
            <w:t>2855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6B14DCF" w14:textId="77777777" w:rsidR="00ED54E0" w:rsidRPr="00182B84" w:rsidRDefault="0012088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062FE0" w14:paraId="7A250A3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4D983D1" w14:textId="77777777" w:rsidR="00ED54E0" w:rsidRPr="00182B84" w:rsidRDefault="0012088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7A2C324" w14:textId="77777777" w:rsidR="00ED54E0" w:rsidRPr="00182B84" w:rsidRDefault="0012088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A063E3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89C680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B423640" w:tentative="1">
      <w:start w:val="1"/>
      <w:numFmt w:val="lowerLetter"/>
      <w:lvlText w:val="%2."/>
      <w:lvlJc w:val="left"/>
      <w:pPr>
        <w:ind w:left="1080" w:hanging="360"/>
      </w:pPr>
    </w:lvl>
    <w:lvl w:ilvl="2" w:tplc="BBFC3F62" w:tentative="1">
      <w:start w:val="1"/>
      <w:numFmt w:val="lowerRoman"/>
      <w:lvlText w:val="%3."/>
      <w:lvlJc w:val="right"/>
      <w:pPr>
        <w:ind w:left="1800" w:hanging="180"/>
      </w:pPr>
    </w:lvl>
    <w:lvl w:ilvl="3" w:tplc="FBA44C72" w:tentative="1">
      <w:start w:val="1"/>
      <w:numFmt w:val="decimal"/>
      <w:lvlText w:val="%4."/>
      <w:lvlJc w:val="left"/>
      <w:pPr>
        <w:ind w:left="2520" w:hanging="360"/>
      </w:pPr>
    </w:lvl>
    <w:lvl w:ilvl="4" w:tplc="3362C5A4" w:tentative="1">
      <w:start w:val="1"/>
      <w:numFmt w:val="lowerLetter"/>
      <w:lvlText w:val="%5."/>
      <w:lvlJc w:val="left"/>
      <w:pPr>
        <w:ind w:left="3240" w:hanging="360"/>
      </w:pPr>
    </w:lvl>
    <w:lvl w:ilvl="5" w:tplc="A536A4C8" w:tentative="1">
      <w:start w:val="1"/>
      <w:numFmt w:val="lowerRoman"/>
      <w:lvlText w:val="%6."/>
      <w:lvlJc w:val="right"/>
      <w:pPr>
        <w:ind w:left="3960" w:hanging="180"/>
      </w:pPr>
    </w:lvl>
    <w:lvl w:ilvl="6" w:tplc="3B520B80" w:tentative="1">
      <w:start w:val="1"/>
      <w:numFmt w:val="decimal"/>
      <w:lvlText w:val="%7."/>
      <w:lvlJc w:val="left"/>
      <w:pPr>
        <w:ind w:left="4680" w:hanging="360"/>
      </w:pPr>
    </w:lvl>
    <w:lvl w:ilvl="7" w:tplc="8304AE60" w:tentative="1">
      <w:start w:val="1"/>
      <w:numFmt w:val="lowerLetter"/>
      <w:lvlText w:val="%8."/>
      <w:lvlJc w:val="left"/>
      <w:pPr>
        <w:ind w:left="5400" w:hanging="360"/>
      </w:pPr>
    </w:lvl>
    <w:lvl w:ilvl="8" w:tplc="43961DD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9461038">
    <w:abstractNumId w:val="9"/>
  </w:num>
  <w:num w:numId="2" w16cid:durableId="1040787764">
    <w:abstractNumId w:val="7"/>
  </w:num>
  <w:num w:numId="3" w16cid:durableId="208803296">
    <w:abstractNumId w:val="6"/>
  </w:num>
  <w:num w:numId="4" w16cid:durableId="241180676">
    <w:abstractNumId w:val="5"/>
  </w:num>
  <w:num w:numId="5" w16cid:durableId="742143891">
    <w:abstractNumId w:val="4"/>
  </w:num>
  <w:num w:numId="6" w16cid:durableId="1839955781">
    <w:abstractNumId w:val="12"/>
  </w:num>
  <w:num w:numId="7" w16cid:durableId="1927616478">
    <w:abstractNumId w:val="11"/>
  </w:num>
  <w:num w:numId="8" w16cid:durableId="85460900">
    <w:abstractNumId w:val="10"/>
  </w:num>
  <w:num w:numId="9" w16cid:durableId="10874648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2293986">
    <w:abstractNumId w:val="13"/>
  </w:num>
  <w:num w:numId="11" w16cid:durableId="610825626">
    <w:abstractNumId w:val="8"/>
  </w:num>
  <w:num w:numId="12" w16cid:durableId="1084376277">
    <w:abstractNumId w:val="3"/>
  </w:num>
  <w:num w:numId="13" w16cid:durableId="1915312733">
    <w:abstractNumId w:val="2"/>
  </w:num>
  <w:num w:numId="14" w16cid:durableId="1960405838">
    <w:abstractNumId w:val="1"/>
  </w:num>
  <w:num w:numId="15" w16cid:durableId="1331713153">
    <w:abstractNumId w:val="0"/>
  </w:num>
  <w:num w:numId="16" w16cid:durableId="57344075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62FE0"/>
    <w:rsid w:val="000700FF"/>
    <w:rsid w:val="00082727"/>
    <w:rsid w:val="000923D1"/>
    <w:rsid w:val="000A0633"/>
    <w:rsid w:val="000A287B"/>
    <w:rsid w:val="000A4945"/>
    <w:rsid w:val="000A5283"/>
    <w:rsid w:val="000B31E1"/>
    <w:rsid w:val="000C5214"/>
    <w:rsid w:val="000F3D39"/>
    <w:rsid w:val="001120DB"/>
    <w:rsid w:val="0011356B"/>
    <w:rsid w:val="00120884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6FD1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11CD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909EF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CF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CC03F-E253-471C-ACB0-C3A3C625A42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353</Words>
  <Characters>1975</Characters>
  <Application>Microsoft Office Word</Application>
  <DocSecurity>0</DocSecurity>
  <Lines>58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2024-04-03T14:09:00Z</dcterms:created>
  <dcterms:modified xsi:type="dcterms:W3CDTF">2024-04-03T14:35:00Z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