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4275" w14:textId="77777777" w:rsidR="00604687" w:rsidRPr="00C40A5A" w:rsidRDefault="003805FA" w:rsidP="00C40A5A">
      <w:pPr>
        <w:pStyle w:val="Title"/>
        <w:rPr>
          <w:caps w:val="0"/>
          <w:kern w:val="0"/>
        </w:rPr>
      </w:pPr>
      <w:r w:rsidRPr="00C40A5A">
        <w:rPr>
          <w:caps w:val="0"/>
          <w:kern w:val="0"/>
        </w:rPr>
        <w:t>AGREEMENT REACHED BY A MEMBER WITH ANOTHER COUNTRY OR COUNTRIES</w:t>
      </w:r>
      <w:r w:rsidRPr="00C40A5A">
        <w:rPr>
          <w:caps w:val="0"/>
          <w:kern w:val="0"/>
        </w:rPr>
        <w:br/>
        <w:t>ON ISSUES RELATED TO TECHNICAL REGULATIONS, STANDARDS</w:t>
      </w:r>
      <w:r w:rsidRPr="00C40A5A">
        <w:rPr>
          <w:caps w:val="0"/>
          <w:kern w:val="0"/>
        </w:rPr>
        <w:br/>
        <w:t>OR CONFORMITY ASSESSMENT PROCEDURES</w:t>
      </w:r>
    </w:p>
    <w:p w14:paraId="5E4E7A76" w14:textId="77777777" w:rsidR="00604687" w:rsidRPr="00C40A5A" w:rsidRDefault="003805FA" w:rsidP="00C40A5A">
      <w:pPr>
        <w:pStyle w:val="Title2"/>
        <w:rPr>
          <w:caps w:val="0"/>
        </w:rPr>
      </w:pPr>
      <w:r w:rsidRPr="00C40A5A">
        <w:rPr>
          <w:caps w:val="0"/>
        </w:rPr>
        <w:t>NOTIFICATION</w:t>
      </w:r>
    </w:p>
    <w:p w14:paraId="03BCF9BB" w14:textId="77777777" w:rsidR="00604687" w:rsidRPr="00C40A5A" w:rsidRDefault="003805FA" w:rsidP="00C40A5A">
      <w:r w:rsidRPr="00C40A5A">
        <w:t>Under Article 10.7 of the Agreement "Whenever a Member has reached an agreement with any other country or countries on issues related to technical regulations, standards or conformity assessment procedures which may have a significant effect on trade, at least one Member party to the agreement shall notify other Members through the Secretariat of the products to be covered by the agreement and include a brief description of the agreement."</w:t>
      </w:r>
      <w:r w:rsidR="00074DE8" w:rsidRPr="00C40A5A">
        <w:t xml:space="preserve"> </w:t>
      </w:r>
      <w:r w:rsidRPr="00C40A5A">
        <w:t>The follo</w:t>
      </w:r>
      <w:r w:rsidR="00EF4CBD" w:rsidRPr="00C40A5A">
        <w:t>wing notification under Article</w:t>
      </w:r>
      <w:r w:rsidRPr="00C40A5A">
        <w:t xml:space="preserve"> 10.7 has been received.</w:t>
      </w:r>
    </w:p>
    <w:p w14:paraId="03C52DE4" w14:textId="77777777" w:rsidR="00604687" w:rsidRPr="00C40A5A" w:rsidRDefault="00604687" w:rsidP="00C40A5A"/>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Look w:val="0000" w:firstRow="0" w:lastRow="0" w:firstColumn="0" w:lastColumn="0" w:noHBand="0" w:noVBand="0"/>
      </w:tblPr>
      <w:tblGrid>
        <w:gridCol w:w="691"/>
        <w:gridCol w:w="8289"/>
      </w:tblGrid>
      <w:tr w:rsidR="002F444F" w14:paraId="0ABDFA3C" w14:textId="77777777" w:rsidTr="00FD1578">
        <w:trPr>
          <w:trHeight w:val="393"/>
        </w:trPr>
        <w:tc>
          <w:tcPr>
            <w:tcW w:w="709" w:type="dxa"/>
            <w:tcBorders>
              <w:bottom w:val="single" w:sz="6" w:space="0" w:color="auto"/>
            </w:tcBorders>
            <w:shd w:val="clear" w:color="auto" w:fill="auto"/>
          </w:tcPr>
          <w:p w14:paraId="3E7E24B9" w14:textId="77777777" w:rsidR="00604687" w:rsidRPr="00C40A5A" w:rsidRDefault="003805FA" w:rsidP="00C40A5A">
            <w:pPr>
              <w:spacing w:before="120" w:after="120"/>
              <w:ind w:left="113" w:right="113"/>
              <w:rPr>
                <w:b/>
              </w:rPr>
            </w:pPr>
            <w:r w:rsidRPr="00C40A5A">
              <w:rPr>
                <w:b/>
              </w:rPr>
              <w:t>1.</w:t>
            </w:r>
          </w:p>
        </w:tc>
        <w:tc>
          <w:tcPr>
            <w:tcW w:w="8606" w:type="dxa"/>
            <w:tcBorders>
              <w:bottom w:val="single" w:sz="6" w:space="0" w:color="auto"/>
            </w:tcBorders>
            <w:shd w:val="clear" w:color="auto" w:fill="auto"/>
          </w:tcPr>
          <w:p w14:paraId="08539D16" w14:textId="77777777" w:rsidR="00604687" w:rsidRPr="00C40A5A" w:rsidRDefault="003805FA" w:rsidP="00C40A5A">
            <w:pPr>
              <w:spacing w:before="120" w:after="120"/>
              <w:ind w:left="113" w:right="113"/>
              <w:rPr>
                <w:b/>
              </w:rPr>
            </w:pPr>
            <w:r w:rsidRPr="00C40A5A">
              <w:rPr>
                <w:b/>
              </w:rPr>
              <w:t>Notifying Member:</w:t>
            </w:r>
            <w:r w:rsidR="00074DE8" w:rsidRPr="00AF23C4">
              <w:rPr>
                <w:bCs/>
              </w:rPr>
              <w:t xml:space="preserve"> </w:t>
            </w:r>
            <w:bookmarkStart w:id="0" w:name="sps1a"/>
            <w:r w:rsidR="00074DE8" w:rsidRPr="00AF23C4">
              <w:rPr>
                <w:bCs/>
                <w:u w:val="single"/>
              </w:rPr>
              <w:t>Namibia</w:t>
            </w:r>
            <w:bookmarkEnd w:id="0"/>
          </w:p>
        </w:tc>
      </w:tr>
      <w:tr w:rsidR="002F444F" w14:paraId="2AC59F6B" w14:textId="77777777" w:rsidTr="00FD1578">
        <w:trPr>
          <w:trHeight w:val="468"/>
        </w:trPr>
        <w:tc>
          <w:tcPr>
            <w:tcW w:w="709" w:type="dxa"/>
            <w:tcBorders>
              <w:top w:val="single" w:sz="6" w:space="0" w:color="auto"/>
              <w:bottom w:val="single" w:sz="6" w:space="0" w:color="auto"/>
            </w:tcBorders>
            <w:shd w:val="clear" w:color="auto" w:fill="auto"/>
          </w:tcPr>
          <w:p w14:paraId="35358DD7" w14:textId="77777777" w:rsidR="00604687" w:rsidRPr="00C40A5A" w:rsidRDefault="003805FA" w:rsidP="00C40A5A">
            <w:pPr>
              <w:spacing w:before="120" w:after="120"/>
              <w:ind w:left="113" w:right="113"/>
              <w:rPr>
                <w:b/>
              </w:rPr>
            </w:pPr>
            <w:r w:rsidRPr="00C40A5A">
              <w:rPr>
                <w:b/>
              </w:rPr>
              <w:t>2.</w:t>
            </w:r>
          </w:p>
        </w:tc>
        <w:tc>
          <w:tcPr>
            <w:tcW w:w="8606" w:type="dxa"/>
            <w:tcBorders>
              <w:top w:val="single" w:sz="6" w:space="0" w:color="auto"/>
              <w:bottom w:val="single" w:sz="6" w:space="0" w:color="auto"/>
            </w:tcBorders>
            <w:shd w:val="clear" w:color="auto" w:fill="auto"/>
          </w:tcPr>
          <w:p w14:paraId="628F33DD" w14:textId="77777777" w:rsidR="00604687" w:rsidRPr="00C40A5A" w:rsidRDefault="003805FA" w:rsidP="00C40A5A">
            <w:pPr>
              <w:spacing w:before="120" w:after="120"/>
              <w:ind w:left="113" w:right="113"/>
              <w:rPr>
                <w:b/>
              </w:rPr>
            </w:pPr>
            <w:r w:rsidRPr="00C40A5A">
              <w:rPr>
                <w:b/>
              </w:rPr>
              <w:t>Title of the bilateral or plurilateral Agreement:</w:t>
            </w:r>
            <w:r w:rsidR="00074DE8" w:rsidRPr="00AF23C4">
              <w:rPr>
                <w:bCs/>
              </w:rPr>
              <w:t xml:space="preserve"> </w:t>
            </w:r>
            <w:bookmarkStart w:id="1" w:name="sps2a"/>
            <w:r w:rsidR="00074DE8" w:rsidRPr="00AF23C4">
              <w:rPr>
                <w:bCs/>
              </w:rPr>
              <w:t>Agreement on mutual recognition of conformity assessment procedures between Namibia and South Africa (Namibian Standards Institution (NSI)) and (South African Bureau of Standards (SABS))</w:t>
            </w:r>
            <w:bookmarkEnd w:id="1"/>
          </w:p>
        </w:tc>
      </w:tr>
      <w:tr w:rsidR="002F444F" w14:paraId="4C34BE9E" w14:textId="77777777" w:rsidTr="00FD1578">
        <w:trPr>
          <w:trHeight w:val="488"/>
        </w:trPr>
        <w:tc>
          <w:tcPr>
            <w:tcW w:w="709" w:type="dxa"/>
            <w:tcBorders>
              <w:top w:val="single" w:sz="6" w:space="0" w:color="auto"/>
              <w:bottom w:val="single" w:sz="6" w:space="0" w:color="auto"/>
            </w:tcBorders>
            <w:shd w:val="clear" w:color="auto" w:fill="auto"/>
          </w:tcPr>
          <w:p w14:paraId="7A81A88E" w14:textId="77777777" w:rsidR="00604687" w:rsidRPr="00C40A5A" w:rsidRDefault="003805FA" w:rsidP="00C40A5A">
            <w:pPr>
              <w:spacing w:before="120" w:after="120"/>
              <w:ind w:left="113" w:right="113"/>
              <w:rPr>
                <w:b/>
              </w:rPr>
            </w:pPr>
            <w:r w:rsidRPr="00C40A5A">
              <w:rPr>
                <w:b/>
              </w:rPr>
              <w:t>3.</w:t>
            </w:r>
          </w:p>
        </w:tc>
        <w:tc>
          <w:tcPr>
            <w:tcW w:w="8606" w:type="dxa"/>
            <w:tcBorders>
              <w:top w:val="single" w:sz="6" w:space="0" w:color="auto"/>
              <w:bottom w:val="single" w:sz="6" w:space="0" w:color="auto"/>
            </w:tcBorders>
            <w:shd w:val="clear" w:color="auto" w:fill="auto"/>
          </w:tcPr>
          <w:p w14:paraId="5B2C43E0" w14:textId="231A2C48" w:rsidR="00604687" w:rsidRPr="00C40A5A" w:rsidRDefault="003805FA" w:rsidP="00C40A5A">
            <w:pPr>
              <w:spacing w:before="120" w:after="120"/>
              <w:ind w:left="113" w:right="113"/>
              <w:rPr>
                <w:b/>
              </w:rPr>
            </w:pPr>
            <w:r w:rsidRPr="00C40A5A">
              <w:rPr>
                <w:b/>
              </w:rPr>
              <w:t>Parties to the Agreement:</w:t>
            </w:r>
            <w:r w:rsidR="00074DE8" w:rsidRPr="00AF23C4">
              <w:rPr>
                <w:bCs/>
              </w:rPr>
              <w:t xml:space="preserve"> </w:t>
            </w:r>
            <w:bookmarkStart w:id="2" w:name="sps3a"/>
            <w:bookmarkEnd w:id="2"/>
            <w:r w:rsidRPr="00C40A5A">
              <w:rPr>
                <w:bCs/>
              </w:rPr>
              <w:t xml:space="preserve"> </w:t>
            </w:r>
            <w:bookmarkStart w:id="3" w:name="sps3b"/>
            <w:bookmarkEnd w:id="3"/>
            <w:r w:rsidR="004260AE">
              <w:rPr>
                <w:bCs/>
              </w:rPr>
              <w:t>Namibia, South Africa</w:t>
            </w:r>
          </w:p>
        </w:tc>
      </w:tr>
      <w:tr w:rsidR="002F444F" w14:paraId="13F5F4F2" w14:textId="77777777" w:rsidTr="00FD1578">
        <w:trPr>
          <w:trHeight w:val="561"/>
        </w:trPr>
        <w:tc>
          <w:tcPr>
            <w:tcW w:w="709" w:type="dxa"/>
            <w:tcBorders>
              <w:top w:val="single" w:sz="6" w:space="0" w:color="auto"/>
              <w:bottom w:val="single" w:sz="6" w:space="0" w:color="auto"/>
            </w:tcBorders>
            <w:shd w:val="clear" w:color="auto" w:fill="auto"/>
          </w:tcPr>
          <w:p w14:paraId="1E818FDD" w14:textId="77777777" w:rsidR="00604687" w:rsidRPr="00C40A5A" w:rsidRDefault="003805FA" w:rsidP="00C40A5A">
            <w:pPr>
              <w:spacing w:before="120" w:after="120"/>
              <w:ind w:left="113" w:right="113"/>
              <w:rPr>
                <w:b/>
              </w:rPr>
            </w:pPr>
            <w:r w:rsidRPr="00C40A5A">
              <w:rPr>
                <w:b/>
              </w:rPr>
              <w:t>4.</w:t>
            </w:r>
          </w:p>
        </w:tc>
        <w:tc>
          <w:tcPr>
            <w:tcW w:w="8606" w:type="dxa"/>
            <w:tcBorders>
              <w:top w:val="single" w:sz="6" w:space="0" w:color="auto"/>
              <w:bottom w:val="single" w:sz="6" w:space="0" w:color="auto"/>
            </w:tcBorders>
            <w:shd w:val="clear" w:color="auto" w:fill="auto"/>
          </w:tcPr>
          <w:p w14:paraId="6B78CA4E" w14:textId="77777777" w:rsidR="00604687" w:rsidRPr="00C40A5A" w:rsidRDefault="003805FA" w:rsidP="00C40A5A">
            <w:pPr>
              <w:spacing w:before="120" w:after="120"/>
              <w:ind w:left="113" w:right="113"/>
              <w:rPr>
                <w:b/>
              </w:rPr>
            </w:pPr>
            <w:r w:rsidRPr="00C40A5A">
              <w:rPr>
                <w:b/>
              </w:rPr>
              <w:t>Date of entry into force of Agreement:</w:t>
            </w:r>
            <w:r w:rsidR="00074DE8" w:rsidRPr="00AF23C4">
              <w:rPr>
                <w:bCs/>
              </w:rPr>
              <w:t xml:space="preserve"> </w:t>
            </w:r>
            <w:bookmarkStart w:id="4" w:name="sps4a"/>
            <w:r w:rsidR="00074DE8" w:rsidRPr="00AF23C4">
              <w:rPr>
                <w:bCs/>
              </w:rPr>
              <w:t>29 March 2021</w:t>
            </w:r>
            <w:bookmarkEnd w:id="4"/>
            <w:r w:rsidR="00074DE8" w:rsidRPr="00C40A5A">
              <w:rPr>
                <w:bCs/>
              </w:rPr>
              <w:t xml:space="preserve"> </w:t>
            </w:r>
            <w:bookmarkStart w:id="5" w:name="sps4b"/>
            <w:bookmarkEnd w:id="5"/>
          </w:p>
        </w:tc>
      </w:tr>
      <w:tr w:rsidR="002F444F" w14:paraId="2175A834" w14:textId="77777777" w:rsidTr="00FD1578">
        <w:trPr>
          <w:trHeight w:val="678"/>
        </w:trPr>
        <w:tc>
          <w:tcPr>
            <w:tcW w:w="709" w:type="dxa"/>
            <w:tcBorders>
              <w:top w:val="single" w:sz="6" w:space="0" w:color="auto"/>
              <w:bottom w:val="single" w:sz="6" w:space="0" w:color="auto"/>
            </w:tcBorders>
            <w:shd w:val="clear" w:color="auto" w:fill="auto"/>
          </w:tcPr>
          <w:p w14:paraId="5DC29CE3" w14:textId="77777777" w:rsidR="00604687" w:rsidRPr="00C40A5A" w:rsidRDefault="003805FA" w:rsidP="00C40A5A">
            <w:pPr>
              <w:spacing w:before="120" w:after="120"/>
              <w:ind w:left="113" w:right="113"/>
              <w:rPr>
                <w:b/>
              </w:rPr>
            </w:pPr>
            <w:r w:rsidRPr="00C40A5A">
              <w:rPr>
                <w:b/>
              </w:rPr>
              <w:t>5.</w:t>
            </w:r>
          </w:p>
        </w:tc>
        <w:tc>
          <w:tcPr>
            <w:tcW w:w="8606" w:type="dxa"/>
            <w:tcBorders>
              <w:top w:val="single" w:sz="6" w:space="0" w:color="auto"/>
              <w:bottom w:val="single" w:sz="6" w:space="0" w:color="auto"/>
            </w:tcBorders>
            <w:shd w:val="clear" w:color="auto" w:fill="auto"/>
          </w:tcPr>
          <w:p w14:paraId="0E099A6B" w14:textId="77777777" w:rsidR="00604687" w:rsidRPr="00C40A5A" w:rsidRDefault="003805FA" w:rsidP="00C40A5A">
            <w:pPr>
              <w:spacing w:before="120" w:after="120"/>
              <w:ind w:left="113" w:right="113"/>
              <w:rPr>
                <w:b/>
              </w:rPr>
            </w:pPr>
            <w:r w:rsidRPr="00C40A5A">
              <w:rPr>
                <w:b/>
              </w:rPr>
              <w:t>Products covered (HS or CCCN where applicable, otherwise national tariff heading):</w:t>
            </w:r>
            <w:r w:rsidR="00074DE8" w:rsidRPr="00AF23C4">
              <w:rPr>
                <w:bCs/>
              </w:rPr>
              <w:t xml:space="preserve"> </w:t>
            </w:r>
            <w:bookmarkStart w:id="6" w:name="sps5a"/>
            <w:r w:rsidR="00074DE8" w:rsidRPr="00AF23C4">
              <w:rPr>
                <w:bCs/>
              </w:rPr>
              <w:t>The agreement applied to commodities manufactured in or emanating from South Africa and destined for export to Namibia</w:t>
            </w:r>
            <w:bookmarkEnd w:id="6"/>
          </w:p>
        </w:tc>
      </w:tr>
      <w:tr w:rsidR="002F444F" w14:paraId="3E987AB6" w14:textId="77777777" w:rsidTr="00FD1578">
        <w:trPr>
          <w:trHeight w:val="322"/>
        </w:trPr>
        <w:tc>
          <w:tcPr>
            <w:tcW w:w="709" w:type="dxa"/>
            <w:tcBorders>
              <w:top w:val="single" w:sz="6" w:space="0" w:color="auto"/>
              <w:bottom w:val="single" w:sz="6" w:space="0" w:color="auto"/>
            </w:tcBorders>
            <w:shd w:val="clear" w:color="auto" w:fill="auto"/>
          </w:tcPr>
          <w:p w14:paraId="39C2A89C" w14:textId="77777777" w:rsidR="00604687" w:rsidRPr="00C40A5A" w:rsidRDefault="003805FA" w:rsidP="00C40A5A">
            <w:pPr>
              <w:spacing w:before="120" w:after="120"/>
              <w:ind w:left="113" w:right="113"/>
              <w:rPr>
                <w:b/>
              </w:rPr>
            </w:pPr>
            <w:r w:rsidRPr="00C40A5A">
              <w:rPr>
                <w:b/>
              </w:rPr>
              <w:t>6.</w:t>
            </w:r>
          </w:p>
        </w:tc>
        <w:tc>
          <w:tcPr>
            <w:tcW w:w="8606" w:type="dxa"/>
            <w:tcBorders>
              <w:top w:val="single" w:sz="6" w:space="0" w:color="auto"/>
              <w:bottom w:val="single" w:sz="6" w:space="0" w:color="auto"/>
            </w:tcBorders>
            <w:shd w:val="clear" w:color="auto" w:fill="auto"/>
          </w:tcPr>
          <w:p w14:paraId="7BCB3AB7" w14:textId="77777777" w:rsidR="00604687" w:rsidRPr="00C40A5A" w:rsidRDefault="003805FA" w:rsidP="00C40A5A">
            <w:pPr>
              <w:spacing w:before="120" w:after="120"/>
              <w:ind w:left="113" w:right="113"/>
            </w:pPr>
            <w:r w:rsidRPr="00C40A5A">
              <w:rPr>
                <w:b/>
              </w:rPr>
              <w:t>Subject matter covered by the Agreement (technical regulations, standards or conformity assessment procedures):</w:t>
            </w:r>
            <w:r w:rsidRPr="00AF23C4">
              <w:rPr>
                <w:bCs/>
              </w:rPr>
              <w:t xml:space="preserve"> </w:t>
            </w:r>
            <w:bookmarkStart w:id="7" w:name="tbt6b"/>
            <w:r w:rsidRPr="00AF23C4">
              <w:rPr>
                <w:bCs/>
              </w:rPr>
              <w:t>Conformity assessment procedures</w:t>
            </w:r>
            <w:bookmarkEnd w:id="7"/>
          </w:p>
        </w:tc>
      </w:tr>
      <w:tr w:rsidR="002F444F" w14:paraId="7E1DA633" w14:textId="77777777" w:rsidTr="00FD1578">
        <w:trPr>
          <w:trHeight w:val="322"/>
        </w:trPr>
        <w:tc>
          <w:tcPr>
            <w:tcW w:w="709" w:type="dxa"/>
            <w:tcBorders>
              <w:top w:val="single" w:sz="6" w:space="0" w:color="auto"/>
              <w:bottom w:val="single" w:sz="6" w:space="0" w:color="auto"/>
            </w:tcBorders>
            <w:shd w:val="clear" w:color="auto" w:fill="auto"/>
          </w:tcPr>
          <w:p w14:paraId="7AA8783F" w14:textId="77777777" w:rsidR="00604687" w:rsidRPr="00C40A5A" w:rsidRDefault="003805FA" w:rsidP="00C40A5A">
            <w:pPr>
              <w:spacing w:before="120" w:after="120"/>
              <w:ind w:left="113" w:right="113"/>
              <w:rPr>
                <w:b/>
              </w:rPr>
            </w:pPr>
            <w:r w:rsidRPr="00C40A5A">
              <w:rPr>
                <w:b/>
              </w:rPr>
              <w:t>7.</w:t>
            </w:r>
          </w:p>
        </w:tc>
        <w:tc>
          <w:tcPr>
            <w:tcW w:w="8606" w:type="dxa"/>
            <w:tcBorders>
              <w:top w:val="single" w:sz="6" w:space="0" w:color="auto"/>
              <w:bottom w:val="single" w:sz="6" w:space="0" w:color="auto"/>
            </w:tcBorders>
            <w:shd w:val="clear" w:color="auto" w:fill="auto"/>
          </w:tcPr>
          <w:p w14:paraId="2C1A0AD0" w14:textId="77777777" w:rsidR="00604687" w:rsidRPr="00C40A5A" w:rsidRDefault="003805FA" w:rsidP="00C40A5A">
            <w:pPr>
              <w:spacing w:before="120" w:after="120"/>
              <w:ind w:left="113" w:right="113"/>
              <w:rPr>
                <w:b/>
              </w:rPr>
            </w:pPr>
            <w:r w:rsidRPr="00C40A5A">
              <w:rPr>
                <w:b/>
              </w:rPr>
              <w:t>Brief description of the Agreement:</w:t>
            </w:r>
            <w:r w:rsidR="00074DE8" w:rsidRPr="00AF23C4">
              <w:rPr>
                <w:bCs/>
              </w:rPr>
              <w:t xml:space="preserve"> </w:t>
            </w:r>
            <w:bookmarkStart w:id="8" w:name="sps6a"/>
            <w:r w:rsidR="00074DE8" w:rsidRPr="00AF23C4">
              <w:rPr>
                <w:bCs/>
              </w:rPr>
              <w:t>The recognition and appointment of SABS to inspect and/or certify commodities manufactured in or emanating from South Africa and destined for export to Namibia, through the issuance of certificates of conformity, as a demonstration that commodities manufactured in or emanating from South Africa have been evaluated prior to export to Namibia, and that all applicable requirements for quality, safety, packaging and labeling have been met.</w:t>
            </w:r>
            <w:bookmarkEnd w:id="8"/>
          </w:p>
        </w:tc>
      </w:tr>
      <w:tr w:rsidR="002F444F" w14:paraId="601A17E5" w14:textId="77777777" w:rsidTr="00FD1578">
        <w:trPr>
          <w:trHeight w:val="293"/>
        </w:trPr>
        <w:tc>
          <w:tcPr>
            <w:tcW w:w="709" w:type="dxa"/>
            <w:tcBorders>
              <w:top w:val="single" w:sz="6" w:space="0" w:color="auto"/>
            </w:tcBorders>
            <w:shd w:val="clear" w:color="auto" w:fill="auto"/>
          </w:tcPr>
          <w:p w14:paraId="527DEE29" w14:textId="77777777" w:rsidR="00604687" w:rsidRPr="00C40A5A" w:rsidRDefault="003805FA" w:rsidP="00FD1578">
            <w:pPr>
              <w:keepNext/>
              <w:keepLines/>
              <w:spacing w:before="120" w:after="120"/>
              <w:ind w:left="115" w:right="115"/>
              <w:rPr>
                <w:b/>
              </w:rPr>
            </w:pPr>
            <w:r w:rsidRPr="00C40A5A">
              <w:rPr>
                <w:b/>
              </w:rPr>
              <w:t>8.</w:t>
            </w:r>
          </w:p>
        </w:tc>
        <w:tc>
          <w:tcPr>
            <w:tcW w:w="8606" w:type="dxa"/>
            <w:tcBorders>
              <w:top w:val="single" w:sz="6" w:space="0" w:color="auto"/>
            </w:tcBorders>
            <w:shd w:val="clear" w:color="auto" w:fill="auto"/>
          </w:tcPr>
          <w:p w14:paraId="298B3C40" w14:textId="77777777" w:rsidR="004260AE" w:rsidRDefault="003805FA" w:rsidP="00FD1578">
            <w:pPr>
              <w:keepNext/>
              <w:keepLines/>
              <w:spacing w:before="120"/>
              <w:ind w:left="115" w:right="115"/>
              <w:rPr>
                <w:bCs/>
              </w:rPr>
            </w:pPr>
            <w:r w:rsidRPr="00C40A5A">
              <w:rPr>
                <w:b/>
              </w:rPr>
              <w:t>Further information available from:</w:t>
            </w:r>
            <w:r w:rsidRPr="00AF23C4">
              <w:rPr>
                <w:bCs/>
              </w:rPr>
              <w:t xml:space="preserve"> </w:t>
            </w:r>
            <w:bookmarkStart w:id="9" w:name="sps7a"/>
          </w:p>
          <w:p w14:paraId="442669A5" w14:textId="3E21962E" w:rsidR="00604687" w:rsidRPr="00C40A5A" w:rsidRDefault="003805FA" w:rsidP="00FD1578">
            <w:pPr>
              <w:keepNext/>
              <w:keepLines/>
              <w:spacing w:before="120"/>
              <w:ind w:left="115" w:right="115"/>
              <w:rPr>
                <w:b/>
              </w:rPr>
            </w:pPr>
            <w:r w:rsidRPr="00AF23C4">
              <w:rPr>
                <w:bCs/>
              </w:rPr>
              <w:t>Namibian Standards Institution (NSI)</w:t>
            </w:r>
          </w:p>
          <w:p w14:paraId="10AFB51D" w14:textId="77777777" w:rsidR="002F444F" w:rsidRPr="00AF23C4" w:rsidRDefault="003805FA" w:rsidP="00FD1578">
            <w:pPr>
              <w:keepNext/>
              <w:keepLines/>
              <w:ind w:left="115" w:right="115"/>
              <w:rPr>
                <w:bCs/>
              </w:rPr>
            </w:pPr>
            <w:r w:rsidRPr="00AF23C4">
              <w:rPr>
                <w:bCs/>
              </w:rPr>
              <w:t>37 Feld Street</w:t>
            </w:r>
          </w:p>
          <w:p w14:paraId="3FC3C8AA" w14:textId="77777777" w:rsidR="002F444F" w:rsidRPr="00AF23C4" w:rsidRDefault="003805FA" w:rsidP="00FD1578">
            <w:pPr>
              <w:keepNext/>
              <w:keepLines/>
              <w:ind w:left="115" w:right="115"/>
              <w:rPr>
                <w:bCs/>
              </w:rPr>
            </w:pPr>
            <w:r w:rsidRPr="00AF23C4">
              <w:rPr>
                <w:bCs/>
              </w:rPr>
              <w:t>P.O. Box: 26364, Windhoek</w:t>
            </w:r>
          </w:p>
          <w:p w14:paraId="54F60543" w14:textId="77777777" w:rsidR="002F444F" w:rsidRPr="00AF23C4" w:rsidRDefault="003805FA" w:rsidP="00FD1578">
            <w:pPr>
              <w:keepNext/>
              <w:keepLines/>
              <w:ind w:left="115" w:right="115"/>
              <w:rPr>
                <w:bCs/>
              </w:rPr>
            </w:pPr>
            <w:r w:rsidRPr="00AF23C4">
              <w:rPr>
                <w:bCs/>
              </w:rPr>
              <w:t>Namibia</w:t>
            </w:r>
          </w:p>
          <w:p w14:paraId="7D34BD91" w14:textId="77777777" w:rsidR="002F444F" w:rsidRPr="00AF23C4" w:rsidRDefault="003805FA" w:rsidP="00FD1578">
            <w:pPr>
              <w:keepNext/>
              <w:keepLines/>
              <w:ind w:left="115" w:right="115"/>
              <w:rPr>
                <w:bCs/>
              </w:rPr>
            </w:pPr>
            <w:r w:rsidRPr="00AF23C4">
              <w:rPr>
                <w:bCs/>
              </w:rPr>
              <w:t xml:space="preserve">Email: </w:t>
            </w:r>
            <w:hyperlink r:id="rId7" w:history="1">
              <w:r w:rsidRPr="00AF23C4">
                <w:rPr>
                  <w:bCs/>
                  <w:color w:val="0000FF"/>
                  <w:u w:val="single"/>
                </w:rPr>
                <w:t>HambingaL@nsi.com.na</w:t>
              </w:r>
            </w:hyperlink>
          </w:p>
          <w:p w14:paraId="6B5968E5" w14:textId="77777777" w:rsidR="002F444F" w:rsidRPr="00AF23C4" w:rsidRDefault="003805FA" w:rsidP="00FD1578">
            <w:pPr>
              <w:keepNext/>
              <w:keepLines/>
              <w:spacing w:after="120"/>
              <w:ind w:left="115" w:right="115"/>
              <w:rPr>
                <w:bCs/>
              </w:rPr>
            </w:pPr>
            <w:r w:rsidRPr="00AF23C4">
              <w:rPr>
                <w:bCs/>
              </w:rPr>
              <w:t>Phone: +(264) 61 386400; +(264) 61 386449</w:t>
            </w:r>
            <w:bookmarkEnd w:id="9"/>
          </w:p>
        </w:tc>
      </w:tr>
    </w:tbl>
    <w:p w14:paraId="64138C06" w14:textId="77777777" w:rsidR="00EF4CBD" w:rsidRPr="00C40A5A" w:rsidRDefault="00EF4CBD" w:rsidP="00C40A5A"/>
    <w:p w14:paraId="5CEFA83B" w14:textId="77777777" w:rsidR="00E415CB" w:rsidRPr="00C40A5A" w:rsidRDefault="00E415CB" w:rsidP="00C40A5A"/>
    <w:p w14:paraId="7115C868" w14:textId="77777777" w:rsidR="00E415CB" w:rsidRPr="00C40A5A" w:rsidRDefault="003805FA" w:rsidP="00C40A5A">
      <w:pPr>
        <w:jc w:val="center"/>
        <w:rPr>
          <w:b/>
        </w:rPr>
      </w:pPr>
      <w:r w:rsidRPr="00C40A5A">
        <w:rPr>
          <w:b/>
        </w:rPr>
        <w:t>__________</w:t>
      </w:r>
    </w:p>
    <w:sectPr w:rsidR="00E415CB" w:rsidRPr="00C40A5A" w:rsidSect="003805FA">
      <w:headerReference w:type="even" r:id="rId8"/>
      <w:headerReference w:type="default" r:id="rId9"/>
      <w:footerReference w:type="even" r:id="rId10"/>
      <w:footerReference w:type="default" r:id="rId11"/>
      <w:headerReference w:type="first" r:id="rId12"/>
      <w:footerReference w:type="first" r:id="rId13"/>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317CD" w14:textId="77777777" w:rsidR="00694E44" w:rsidRDefault="003805FA">
      <w:r>
        <w:separator/>
      </w:r>
    </w:p>
  </w:endnote>
  <w:endnote w:type="continuationSeparator" w:id="0">
    <w:p w14:paraId="6EE443FB" w14:textId="77777777" w:rsidR="00694E44" w:rsidRDefault="003805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26B40" w14:textId="154B245D" w:rsidR="00604687" w:rsidRPr="003805FA" w:rsidRDefault="003805FA" w:rsidP="003805FA">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57449" w14:textId="20049119" w:rsidR="00604687" w:rsidRPr="003805FA" w:rsidRDefault="003805FA" w:rsidP="003805FA">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CEB3" w14:textId="77777777" w:rsidR="00F472CD" w:rsidRPr="00C40A5A" w:rsidRDefault="003805FA">
    <w:pPr>
      <w:pStyle w:val="Footer"/>
    </w:pPr>
    <w:r w:rsidRPr="00C40A5A">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629FA" w14:textId="77777777" w:rsidR="00694E44" w:rsidRDefault="003805FA">
      <w:r>
        <w:separator/>
      </w:r>
    </w:p>
  </w:footnote>
  <w:footnote w:type="continuationSeparator" w:id="0">
    <w:p w14:paraId="1B41D301" w14:textId="77777777" w:rsidR="00694E44" w:rsidRDefault="003805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49E58" w14:textId="77777777" w:rsidR="003805FA" w:rsidRPr="003805FA" w:rsidRDefault="003805FA" w:rsidP="003805FA">
    <w:pPr>
      <w:pStyle w:val="Header"/>
      <w:pBdr>
        <w:bottom w:val="single" w:sz="4" w:space="1" w:color="auto"/>
      </w:pBdr>
      <w:tabs>
        <w:tab w:val="clear" w:pos="4513"/>
        <w:tab w:val="clear" w:pos="9027"/>
      </w:tabs>
      <w:jc w:val="center"/>
    </w:pPr>
    <w:r w:rsidRPr="003805FA">
      <w:t>G/TBT/10.7/N/164</w:t>
    </w:r>
  </w:p>
  <w:p w14:paraId="42217EE1" w14:textId="77777777" w:rsidR="003805FA" w:rsidRPr="003805FA" w:rsidRDefault="003805FA" w:rsidP="003805FA">
    <w:pPr>
      <w:pStyle w:val="Header"/>
      <w:pBdr>
        <w:bottom w:val="single" w:sz="4" w:space="1" w:color="auto"/>
      </w:pBdr>
      <w:tabs>
        <w:tab w:val="clear" w:pos="4513"/>
        <w:tab w:val="clear" w:pos="9027"/>
      </w:tabs>
      <w:jc w:val="center"/>
    </w:pPr>
  </w:p>
  <w:p w14:paraId="7E75BB75" w14:textId="76EB762C" w:rsidR="003805FA" w:rsidRPr="003805FA" w:rsidRDefault="003805FA" w:rsidP="003805FA">
    <w:pPr>
      <w:pStyle w:val="Header"/>
      <w:pBdr>
        <w:bottom w:val="single" w:sz="4" w:space="1" w:color="auto"/>
      </w:pBdr>
      <w:tabs>
        <w:tab w:val="clear" w:pos="4513"/>
        <w:tab w:val="clear" w:pos="9027"/>
      </w:tabs>
      <w:jc w:val="center"/>
    </w:pPr>
    <w:r w:rsidRPr="003805FA">
      <w:t xml:space="preserve">- </w:t>
    </w:r>
    <w:r w:rsidRPr="003805FA">
      <w:fldChar w:fldCharType="begin"/>
    </w:r>
    <w:r w:rsidRPr="003805FA">
      <w:instrText xml:space="preserve"> PAGE </w:instrText>
    </w:r>
    <w:r w:rsidRPr="003805FA">
      <w:fldChar w:fldCharType="separate"/>
    </w:r>
    <w:r w:rsidRPr="003805FA">
      <w:rPr>
        <w:noProof/>
      </w:rPr>
      <w:t>1</w:t>
    </w:r>
    <w:r w:rsidRPr="003805FA">
      <w:fldChar w:fldCharType="end"/>
    </w:r>
    <w:r w:rsidRPr="003805FA">
      <w:t xml:space="preserve"> -</w:t>
    </w:r>
  </w:p>
  <w:p w14:paraId="042199F2" w14:textId="0376C524" w:rsidR="00604687" w:rsidRPr="003805FA" w:rsidRDefault="00604687" w:rsidP="003805FA">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9E056" w14:textId="77777777" w:rsidR="003805FA" w:rsidRPr="003805FA" w:rsidRDefault="003805FA" w:rsidP="003805FA">
    <w:pPr>
      <w:pStyle w:val="Header"/>
      <w:pBdr>
        <w:bottom w:val="single" w:sz="4" w:space="1" w:color="auto"/>
      </w:pBdr>
      <w:tabs>
        <w:tab w:val="clear" w:pos="4513"/>
        <w:tab w:val="clear" w:pos="9027"/>
      </w:tabs>
      <w:jc w:val="center"/>
    </w:pPr>
    <w:r w:rsidRPr="003805FA">
      <w:t>G/TBT/10.7/N/164</w:t>
    </w:r>
  </w:p>
  <w:p w14:paraId="1C4E5099" w14:textId="77777777" w:rsidR="003805FA" w:rsidRPr="003805FA" w:rsidRDefault="003805FA" w:rsidP="003805FA">
    <w:pPr>
      <w:pStyle w:val="Header"/>
      <w:pBdr>
        <w:bottom w:val="single" w:sz="4" w:space="1" w:color="auto"/>
      </w:pBdr>
      <w:tabs>
        <w:tab w:val="clear" w:pos="4513"/>
        <w:tab w:val="clear" w:pos="9027"/>
      </w:tabs>
      <w:jc w:val="center"/>
    </w:pPr>
  </w:p>
  <w:p w14:paraId="74AEE0D6" w14:textId="729013A3" w:rsidR="003805FA" w:rsidRPr="003805FA" w:rsidRDefault="003805FA" w:rsidP="003805FA">
    <w:pPr>
      <w:pStyle w:val="Header"/>
      <w:pBdr>
        <w:bottom w:val="single" w:sz="4" w:space="1" w:color="auto"/>
      </w:pBdr>
      <w:tabs>
        <w:tab w:val="clear" w:pos="4513"/>
        <w:tab w:val="clear" w:pos="9027"/>
      </w:tabs>
      <w:jc w:val="center"/>
    </w:pPr>
    <w:r w:rsidRPr="003805FA">
      <w:t xml:space="preserve">- </w:t>
    </w:r>
    <w:r w:rsidRPr="003805FA">
      <w:fldChar w:fldCharType="begin"/>
    </w:r>
    <w:r w:rsidRPr="003805FA">
      <w:instrText xml:space="preserve"> PAGE </w:instrText>
    </w:r>
    <w:r w:rsidRPr="003805FA">
      <w:fldChar w:fldCharType="separate"/>
    </w:r>
    <w:r w:rsidRPr="003805FA">
      <w:rPr>
        <w:noProof/>
      </w:rPr>
      <w:t>1</w:t>
    </w:r>
    <w:r w:rsidRPr="003805FA">
      <w:fldChar w:fldCharType="end"/>
    </w:r>
    <w:r w:rsidRPr="003805FA">
      <w:t xml:space="preserve"> -</w:t>
    </w:r>
  </w:p>
  <w:p w14:paraId="60EF3194" w14:textId="7EBEB190" w:rsidR="00604687" w:rsidRPr="003805FA" w:rsidRDefault="00604687" w:rsidP="003805FA">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2F444F" w14:paraId="207320A7" w14:textId="77777777" w:rsidTr="000C2EE7">
      <w:trPr>
        <w:trHeight w:val="240"/>
        <w:jc w:val="center"/>
      </w:trPr>
      <w:tc>
        <w:tcPr>
          <w:tcW w:w="3794" w:type="dxa"/>
          <w:shd w:val="clear" w:color="auto" w:fill="FFFFFF"/>
          <w:tcMar>
            <w:left w:w="108" w:type="dxa"/>
            <w:right w:w="108" w:type="dxa"/>
          </w:tcMar>
          <w:vAlign w:val="center"/>
        </w:tcPr>
        <w:p w14:paraId="409E3FD2" w14:textId="77777777" w:rsidR="00ED54E0" w:rsidRPr="00604687" w:rsidRDefault="00ED54E0" w:rsidP="00F80921">
          <w:pPr>
            <w:rPr>
              <w:noProof/>
              <w:lang w:eastAsia="en-GB"/>
            </w:rPr>
          </w:pPr>
          <w:bookmarkStart w:id="10" w:name="bmkRestricted" w:colFirst="1" w:colLast="1"/>
        </w:p>
      </w:tc>
      <w:tc>
        <w:tcPr>
          <w:tcW w:w="5448" w:type="dxa"/>
          <w:gridSpan w:val="2"/>
          <w:shd w:val="clear" w:color="auto" w:fill="FFFFFF"/>
          <w:tcMar>
            <w:left w:w="108" w:type="dxa"/>
            <w:right w:w="108" w:type="dxa"/>
          </w:tcMar>
          <w:vAlign w:val="center"/>
        </w:tcPr>
        <w:p w14:paraId="12033774" w14:textId="032D20D0" w:rsidR="00ED54E0" w:rsidRPr="00604687" w:rsidRDefault="003805FA" w:rsidP="00F80921">
          <w:pPr>
            <w:jc w:val="right"/>
            <w:rPr>
              <w:b/>
              <w:color w:val="FF0000"/>
              <w:szCs w:val="16"/>
            </w:rPr>
          </w:pPr>
          <w:r>
            <w:rPr>
              <w:b/>
              <w:color w:val="FF0000"/>
              <w:szCs w:val="16"/>
            </w:rPr>
            <w:t xml:space="preserve"> </w:t>
          </w:r>
        </w:p>
      </w:tc>
    </w:tr>
    <w:bookmarkEnd w:id="10"/>
    <w:tr w:rsidR="002F444F" w14:paraId="396D0A27" w14:textId="77777777" w:rsidTr="000C2EE7">
      <w:trPr>
        <w:trHeight w:val="213"/>
        <w:jc w:val="center"/>
      </w:trPr>
      <w:tc>
        <w:tcPr>
          <w:tcW w:w="3794" w:type="dxa"/>
          <w:vMerge w:val="restart"/>
          <w:shd w:val="clear" w:color="auto" w:fill="FFFFFF"/>
          <w:tcMar>
            <w:left w:w="0" w:type="dxa"/>
            <w:right w:w="0" w:type="dxa"/>
          </w:tcMar>
        </w:tcPr>
        <w:p w14:paraId="7BB87364" w14:textId="77777777" w:rsidR="00ED54E0" w:rsidRPr="00604687" w:rsidRDefault="003805FA" w:rsidP="00F80921">
          <w:pPr>
            <w:jc w:val="left"/>
          </w:pPr>
          <w:r>
            <w:rPr>
              <w:noProof/>
              <w:lang w:eastAsia="en-GB"/>
            </w:rPr>
            <w:drawing>
              <wp:inline distT="0" distB="0" distL="0" distR="0" wp14:anchorId="36CC0A5D" wp14:editId="4CB671EB">
                <wp:extent cx="239649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69808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649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6E2FC387" w14:textId="77777777" w:rsidR="00ED54E0" w:rsidRPr="00604687" w:rsidRDefault="00ED54E0" w:rsidP="00F80921">
          <w:pPr>
            <w:jc w:val="right"/>
            <w:rPr>
              <w:b/>
              <w:szCs w:val="16"/>
            </w:rPr>
          </w:pPr>
        </w:p>
      </w:tc>
    </w:tr>
    <w:tr w:rsidR="002F444F" w14:paraId="339162D3" w14:textId="77777777" w:rsidTr="000C2EE7">
      <w:trPr>
        <w:trHeight w:val="868"/>
        <w:jc w:val="center"/>
      </w:trPr>
      <w:tc>
        <w:tcPr>
          <w:tcW w:w="3794" w:type="dxa"/>
          <w:vMerge/>
          <w:shd w:val="clear" w:color="auto" w:fill="FFFFFF"/>
          <w:tcMar>
            <w:left w:w="108" w:type="dxa"/>
            <w:right w:w="108" w:type="dxa"/>
          </w:tcMar>
        </w:tcPr>
        <w:p w14:paraId="272B5A9A" w14:textId="77777777" w:rsidR="00ED54E0" w:rsidRPr="00604687" w:rsidRDefault="00ED54E0" w:rsidP="00F80921">
          <w:pPr>
            <w:jc w:val="left"/>
            <w:rPr>
              <w:noProof/>
              <w:lang w:eastAsia="en-GB"/>
            </w:rPr>
          </w:pPr>
        </w:p>
      </w:tc>
      <w:tc>
        <w:tcPr>
          <w:tcW w:w="5448" w:type="dxa"/>
          <w:gridSpan w:val="2"/>
          <w:shd w:val="clear" w:color="auto" w:fill="FFFFFF"/>
          <w:tcMar>
            <w:left w:w="108" w:type="dxa"/>
            <w:right w:w="108" w:type="dxa"/>
          </w:tcMar>
        </w:tcPr>
        <w:p w14:paraId="484439E9" w14:textId="77777777" w:rsidR="003805FA" w:rsidRDefault="003805FA" w:rsidP="001E1F51">
          <w:pPr>
            <w:jc w:val="right"/>
            <w:rPr>
              <w:b/>
              <w:szCs w:val="16"/>
            </w:rPr>
          </w:pPr>
          <w:bookmarkStart w:id="11" w:name="bmkSymbols"/>
          <w:r>
            <w:rPr>
              <w:b/>
              <w:szCs w:val="16"/>
            </w:rPr>
            <w:t>G/TBT/10.7/N/164</w:t>
          </w:r>
        </w:p>
        <w:bookmarkEnd w:id="11"/>
        <w:p w14:paraId="453F9705" w14:textId="694CF447" w:rsidR="00ED54E0" w:rsidRPr="00C40A5A" w:rsidRDefault="00ED54E0" w:rsidP="001E1F51">
          <w:pPr>
            <w:jc w:val="right"/>
            <w:rPr>
              <w:b/>
              <w:szCs w:val="16"/>
            </w:rPr>
          </w:pPr>
        </w:p>
      </w:tc>
    </w:tr>
    <w:tr w:rsidR="002F444F" w14:paraId="70AD32B2" w14:textId="77777777" w:rsidTr="000C2EE7">
      <w:trPr>
        <w:trHeight w:val="240"/>
        <w:jc w:val="center"/>
      </w:trPr>
      <w:tc>
        <w:tcPr>
          <w:tcW w:w="3794" w:type="dxa"/>
          <w:vMerge/>
          <w:shd w:val="clear" w:color="auto" w:fill="FFFFFF"/>
          <w:tcMar>
            <w:left w:w="108" w:type="dxa"/>
            <w:right w:w="108" w:type="dxa"/>
          </w:tcMar>
          <w:vAlign w:val="center"/>
        </w:tcPr>
        <w:p w14:paraId="6B89017B" w14:textId="77777777" w:rsidR="00ED54E0" w:rsidRPr="00604687" w:rsidRDefault="00ED54E0" w:rsidP="00F80921"/>
      </w:tc>
      <w:tc>
        <w:tcPr>
          <w:tcW w:w="5448" w:type="dxa"/>
          <w:gridSpan w:val="2"/>
          <w:shd w:val="clear" w:color="auto" w:fill="FFFFFF"/>
          <w:tcMar>
            <w:left w:w="108" w:type="dxa"/>
            <w:right w:w="108" w:type="dxa"/>
          </w:tcMar>
          <w:vAlign w:val="center"/>
        </w:tcPr>
        <w:p w14:paraId="020ABACE" w14:textId="5320F12D" w:rsidR="00ED54E0" w:rsidRPr="00604687" w:rsidRDefault="00AD56D1" w:rsidP="00F80921">
          <w:pPr>
            <w:jc w:val="right"/>
            <w:rPr>
              <w:szCs w:val="16"/>
            </w:rPr>
          </w:pPr>
          <w:bookmarkStart w:id="12" w:name="spsDateDistribution"/>
          <w:bookmarkStart w:id="13" w:name="bmkDate"/>
          <w:bookmarkEnd w:id="12"/>
          <w:bookmarkEnd w:id="13"/>
          <w:r>
            <w:rPr>
              <w:szCs w:val="16"/>
            </w:rPr>
            <w:t>20 December 2022</w:t>
          </w:r>
        </w:p>
      </w:tc>
    </w:tr>
    <w:tr w:rsidR="002F444F" w14:paraId="788EF042" w14:textId="77777777" w:rsidTr="000C2EE7">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F7EC9E8" w14:textId="32BB9772" w:rsidR="00ED54E0" w:rsidRPr="00604687" w:rsidRDefault="003805FA" w:rsidP="00F80921">
          <w:pPr>
            <w:jc w:val="left"/>
            <w:rPr>
              <w:b/>
            </w:rPr>
          </w:pPr>
          <w:bookmarkStart w:id="14" w:name="bmkSerial"/>
          <w:r w:rsidRPr="00C40A5A">
            <w:rPr>
              <w:color w:val="FF0000"/>
              <w:szCs w:val="16"/>
            </w:rPr>
            <w:t>(</w:t>
          </w:r>
          <w:bookmarkStart w:id="15" w:name="spsSerialNumber"/>
          <w:bookmarkEnd w:id="15"/>
          <w:r w:rsidR="00AD56D1">
            <w:rPr>
              <w:color w:val="FF0000"/>
              <w:szCs w:val="16"/>
            </w:rPr>
            <w:t>22-</w:t>
          </w:r>
          <w:r w:rsidR="00E4455B">
            <w:rPr>
              <w:color w:val="FF0000"/>
              <w:szCs w:val="16"/>
            </w:rPr>
            <w:t>9530</w:t>
          </w:r>
          <w:r w:rsidRPr="00C40A5A">
            <w:rPr>
              <w:color w:val="FF0000"/>
              <w:szCs w:val="16"/>
            </w:rPr>
            <w:t>)</w:t>
          </w:r>
          <w:bookmarkEnd w:id="14"/>
        </w:p>
      </w:tc>
      <w:tc>
        <w:tcPr>
          <w:tcW w:w="3325" w:type="dxa"/>
          <w:tcBorders>
            <w:bottom w:val="single" w:sz="4" w:space="0" w:color="auto"/>
          </w:tcBorders>
          <w:tcMar>
            <w:top w:w="0" w:type="dxa"/>
            <w:left w:w="108" w:type="dxa"/>
            <w:bottom w:w="57" w:type="dxa"/>
            <w:right w:w="108" w:type="dxa"/>
          </w:tcMar>
          <w:vAlign w:val="bottom"/>
        </w:tcPr>
        <w:p w14:paraId="7E14A1C5" w14:textId="77777777" w:rsidR="00ED54E0" w:rsidRPr="00604687" w:rsidRDefault="003805FA" w:rsidP="00F80921">
          <w:pPr>
            <w:jc w:val="right"/>
            <w:rPr>
              <w:szCs w:val="16"/>
            </w:rPr>
          </w:pPr>
          <w:bookmarkStart w:id="16" w:name="bmkTotPages"/>
          <w:r w:rsidRPr="00C40A5A">
            <w:rPr>
              <w:bCs/>
              <w:szCs w:val="16"/>
            </w:rPr>
            <w:t xml:space="preserve">Page: </w:t>
          </w:r>
          <w:r w:rsidRPr="00C40A5A">
            <w:rPr>
              <w:bCs/>
              <w:szCs w:val="16"/>
            </w:rPr>
            <w:fldChar w:fldCharType="begin"/>
          </w:r>
          <w:r w:rsidRPr="00C40A5A">
            <w:rPr>
              <w:bCs/>
              <w:szCs w:val="16"/>
            </w:rPr>
            <w:instrText xml:space="preserve"> PAGE  \* Arabic  \* MERGEFORMAT </w:instrText>
          </w:r>
          <w:r w:rsidRPr="00C40A5A">
            <w:rPr>
              <w:bCs/>
              <w:szCs w:val="16"/>
            </w:rPr>
            <w:fldChar w:fldCharType="separate"/>
          </w:r>
          <w:r w:rsidR="00FD1578">
            <w:rPr>
              <w:bCs/>
              <w:noProof/>
              <w:szCs w:val="16"/>
            </w:rPr>
            <w:t>1</w:t>
          </w:r>
          <w:r w:rsidRPr="00C40A5A">
            <w:rPr>
              <w:bCs/>
              <w:szCs w:val="16"/>
            </w:rPr>
            <w:fldChar w:fldCharType="end"/>
          </w:r>
          <w:r w:rsidRPr="00C40A5A">
            <w:rPr>
              <w:bCs/>
              <w:szCs w:val="16"/>
            </w:rPr>
            <w:t>/</w:t>
          </w:r>
          <w:r w:rsidRPr="00C40A5A">
            <w:rPr>
              <w:bCs/>
              <w:szCs w:val="16"/>
            </w:rPr>
            <w:fldChar w:fldCharType="begin"/>
          </w:r>
          <w:r w:rsidRPr="00C40A5A">
            <w:rPr>
              <w:bCs/>
              <w:szCs w:val="16"/>
            </w:rPr>
            <w:instrText xml:space="preserve"> NUMPAGES  \* Arabic  \* MERGEFORMAT </w:instrText>
          </w:r>
          <w:r w:rsidRPr="00C40A5A">
            <w:rPr>
              <w:bCs/>
              <w:szCs w:val="16"/>
            </w:rPr>
            <w:fldChar w:fldCharType="separate"/>
          </w:r>
          <w:r w:rsidR="00FD1578">
            <w:rPr>
              <w:bCs/>
              <w:noProof/>
              <w:szCs w:val="16"/>
            </w:rPr>
            <w:t>1</w:t>
          </w:r>
          <w:r w:rsidRPr="00C40A5A">
            <w:rPr>
              <w:bCs/>
              <w:szCs w:val="16"/>
            </w:rPr>
            <w:fldChar w:fldCharType="end"/>
          </w:r>
          <w:bookmarkEnd w:id="16"/>
        </w:p>
      </w:tc>
    </w:tr>
    <w:tr w:rsidR="002F444F" w14:paraId="40E2AF3C" w14:textId="77777777" w:rsidTr="000C2EE7">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1EA4112F" w14:textId="175FA027" w:rsidR="00ED54E0" w:rsidRPr="00604687" w:rsidRDefault="003805FA" w:rsidP="00F80921">
          <w:pPr>
            <w:jc w:val="left"/>
            <w:rPr>
              <w:sz w:val="14"/>
              <w:szCs w:val="16"/>
            </w:rPr>
          </w:pPr>
          <w:bookmarkStart w:id="17" w:name="bmkCommittee"/>
          <w:r>
            <w:rPr>
              <w:b/>
            </w:rPr>
            <w:t>Committee on Technical Barriers to Trade</w:t>
          </w:r>
          <w:bookmarkEnd w:id="17"/>
        </w:p>
      </w:tc>
      <w:tc>
        <w:tcPr>
          <w:tcW w:w="3325" w:type="dxa"/>
          <w:tcBorders>
            <w:top w:val="single" w:sz="4" w:space="0" w:color="auto"/>
          </w:tcBorders>
          <w:tcMar>
            <w:top w:w="113" w:type="dxa"/>
            <w:left w:w="108" w:type="dxa"/>
            <w:bottom w:w="57" w:type="dxa"/>
            <w:right w:w="108" w:type="dxa"/>
          </w:tcMar>
          <w:vAlign w:val="center"/>
        </w:tcPr>
        <w:p w14:paraId="1733FFA2" w14:textId="420ED801" w:rsidR="00ED54E0" w:rsidRPr="00C40A5A" w:rsidRDefault="003805FA" w:rsidP="00F80921">
          <w:pPr>
            <w:jc w:val="right"/>
            <w:rPr>
              <w:bCs/>
              <w:szCs w:val="18"/>
            </w:rPr>
          </w:pPr>
          <w:bookmarkStart w:id="18" w:name="bmkLanguage"/>
          <w:r>
            <w:rPr>
              <w:bCs/>
              <w:szCs w:val="18"/>
            </w:rPr>
            <w:t>Original: English</w:t>
          </w:r>
          <w:bookmarkEnd w:id="18"/>
        </w:p>
      </w:tc>
    </w:tr>
  </w:tbl>
  <w:p w14:paraId="53697247" w14:textId="77777777" w:rsidR="00ED54E0" w:rsidRPr="00C40A5A"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FDA0BFE"/>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93C0B344"/>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F516DF02"/>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03C2983A"/>
    <w:numStyleLink w:val="LegalHeadings"/>
  </w:abstractNum>
  <w:abstractNum w:abstractNumId="12" w15:restartNumberingAfterBreak="0">
    <w:nsid w:val="57551E12"/>
    <w:multiLevelType w:val="multilevel"/>
    <w:tmpl w:val="03C2983A"/>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EAB02550">
      <w:start w:val="1"/>
      <w:numFmt w:val="decimal"/>
      <w:pStyle w:val="SummaryText"/>
      <w:lvlText w:val="%1."/>
      <w:lvlJc w:val="left"/>
      <w:pPr>
        <w:ind w:left="360" w:hanging="360"/>
      </w:pPr>
    </w:lvl>
    <w:lvl w:ilvl="1" w:tplc="B3EE612A" w:tentative="1">
      <w:start w:val="1"/>
      <w:numFmt w:val="lowerLetter"/>
      <w:lvlText w:val="%2."/>
      <w:lvlJc w:val="left"/>
      <w:pPr>
        <w:ind w:left="1080" w:hanging="360"/>
      </w:pPr>
    </w:lvl>
    <w:lvl w:ilvl="2" w:tplc="FD2AED60" w:tentative="1">
      <w:start w:val="1"/>
      <w:numFmt w:val="lowerRoman"/>
      <w:lvlText w:val="%3."/>
      <w:lvlJc w:val="right"/>
      <w:pPr>
        <w:ind w:left="1800" w:hanging="180"/>
      </w:pPr>
    </w:lvl>
    <w:lvl w:ilvl="3" w:tplc="0960E422" w:tentative="1">
      <w:start w:val="1"/>
      <w:numFmt w:val="decimal"/>
      <w:lvlText w:val="%4."/>
      <w:lvlJc w:val="left"/>
      <w:pPr>
        <w:ind w:left="2520" w:hanging="360"/>
      </w:pPr>
    </w:lvl>
    <w:lvl w:ilvl="4" w:tplc="837E161A" w:tentative="1">
      <w:start w:val="1"/>
      <w:numFmt w:val="lowerLetter"/>
      <w:lvlText w:val="%5."/>
      <w:lvlJc w:val="left"/>
      <w:pPr>
        <w:ind w:left="3240" w:hanging="360"/>
      </w:pPr>
    </w:lvl>
    <w:lvl w:ilvl="5" w:tplc="32BE2388" w:tentative="1">
      <w:start w:val="1"/>
      <w:numFmt w:val="lowerRoman"/>
      <w:lvlText w:val="%6."/>
      <w:lvlJc w:val="right"/>
      <w:pPr>
        <w:ind w:left="3960" w:hanging="180"/>
      </w:pPr>
    </w:lvl>
    <w:lvl w:ilvl="6" w:tplc="86700AC8" w:tentative="1">
      <w:start w:val="1"/>
      <w:numFmt w:val="decimal"/>
      <w:lvlText w:val="%7."/>
      <w:lvlJc w:val="left"/>
      <w:pPr>
        <w:ind w:left="4680" w:hanging="360"/>
      </w:pPr>
    </w:lvl>
    <w:lvl w:ilvl="7" w:tplc="1B66734A" w:tentative="1">
      <w:start w:val="1"/>
      <w:numFmt w:val="lowerLetter"/>
      <w:lvlText w:val="%8."/>
      <w:lvlJc w:val="left"/>
      <w:pPr>
        <w:ind w:left="5400" w:hanging="360"/>
      </w:pPr>
    </w:lvl>
    <w:lvl w:ilvl="8" w:tplc="735CF19A"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4687"/>
    <w:rsid w:val="000272F6"/>
    <w:rsid w:val="00037AC4"/>
    <w:rsid w:val="000423BF"/>
    <w:rsid w:val="00074DE8"/>
    <w:rsid w:val="00082168"/>
    <w:rsid w:val="000A4945"/>
    <w:rsid w:val="000B31E1"/>
    <w:rsid w:val="000C2EE7"/>
    <w:rsid w:val="0011356B"/>
    <w:rsid w:val="0013337F"/>
    <w:rsid w:val="00182B84"/>
    <w:rsid w:val="001A265F"/>
    <w:rsid w:val="001E1F51"/>
    <w:rsid w:val="001E291F"/>
    <w:rsid w:val="00233408"/>
    <w:rsid w:val="0027067B"/>
    <w:rsid w:val="00270ACF"/>
    <w:rsid w:val="002A430B"/>
    <w:rsid w:val="002F444F"/>
    <w:rsid w:val="003572B4"/>
    <w:rsid w:val="003805FA"/>
    <w:rsid w:val="004260AE"/>
    <w:rsid w:val="00467032"/>
    <w:rsid w:val="0046754A"/>
    <w:rsid w:val="00475C9C"/>
    <w:rsid w:val="00483C22"/>
    <w:rsid w:val="004B5F94"/>
    <w:rsid w:val="004F203A"/>
    <w:rsid w:val="004F5730"/>
    <w:rsid w:val="005336B8"/>
    <w:rsid w:val="00547B5F"/>
    <w:rsid w:val="005B04B9"/>
    <w:rsid w:val="005B68C7"/>
    <w:rsid w:val="005B7054"/>
    <w:rsid w:val="005D5981"/>
    <w:rsid w:val="005F30CB"/>
    <w:rsid w:val="005F3F77"/>
    <w:rsid w:val="00604687"/>
    <w:rsid w:val="00612644"/>
    <w:rsid w:val="00666ABB"/>
    <w:rsid w:val="00674CCD"/>
    <w:rsid w:val="00694E44"/>
    <w:rsid w:val="006C6CE3"/>
    <w:rsid w:val="006F5826"/>
    <w:rsid w:val="00700181"/>
    <w:rsid w:val="007141CF"/>
    <w:rsid w:val="00745146"/>
    <w:rsid w:val="007577E3"/>
    <w:rsid w:val="00760DB3"/>
    <w:rsid w:val="007919F1"/>
    <w:rsid w:val="007D5C65"/>
    <w:rsid w:val="007E6507"/>
    <w:rsid w:val="007F2B8E"/>
    <w:rsid w:val="008049EC"/>
    <w:rsid w:val="00807247"/>
    <w:rsid w:val="00840C2B"/>
    <w:rsid w:val="008739FD"/>
    <w:rsid w:val="00893E85"/>
    <w:rsid w:val="008A0708"/>
    <w:rsid w:val="008E372C"/>
    <w:rsid w:val="009A6F54"/>
    <w:rsid w:val="00A4086F"/>
    <w:rsid w:val="00A6057A"/>
    <w:rsid w:val="00A640C4"/>
    <w:rsid w:val="00A6784C"/>
    <w:rsid w:val="00A74017"/>
    <w:rsid w:val="00AA332C"/>
    <w:rsid w:val="00AC27F8"/>
    <w:rsid w:val="00AD4C72"/>
    <w:rsid w:val="00AD56D1"/>
    <w:rsid w:val="00AE2AEE"/>
    <w:rsid w:val="00AF23C4"/>
    <w:rsid w:val="00B00276"/>
    <w:rsid w:val="00B230EC"/>
    <w:rsid w:val="00B452F1"/>
    <w:rsid w:val="00B52738"/>
    <w:rsid w:val="00B56EDC"/>
    <w:rsid w:val="00B673EE"/>
    <w:rsid w:val="00BB0DD0"/>
    <w:rsid w:val="00BB1F84"/>
    <w:rsid w:val="00BE5468"/>
    <w:rsid w:val="00C11EAC"/>
    <w:rsid w:val="00C305D7"/>
    <w:rsid w:val="00C30F2A"/>
    <w:rsid w:val="00C40A5A"/>
    <w:rsid w:val="00C43456"/>
    <w:rsid w:val="00C65C0C"/>
    <w:rsid w:val="00C808FC"/>
    <w:rsid w:val="00C95148"/>
    <w:rsid w:val="00CD7D97"/>
    <w:rsid w:val="00CE3EE6"/>
    <w:rsid w:val="00CE4826"/>
    <w:rsid w:val="00CE4BA1"/>
    <w:rsid w:val="00D000C7"/>
    <w:rsid w:val="00D1776D"/>
    <w:rsid w:val="00D52A9D"/>
    <w:rsid w:val="00D55AAD"/>
    <w:rsid w:val="00D747AE"/>
    <w:rsid w:val="00D9226C"/>
    <w:rsid w:val="00DA20BD"/>
    <w:rsid w:val="00DE50DB"/>
    <w:rsid w:val="00DF6AE1"/>
    <w:rsid w:val="00E415CB"/>
    <w:rsid w:val="00E4455B"/>
    <w:rsid w:val="00E46FD5"/>
    <w:rsid w:val="00E544BB"/>
    <w:rsid w:val="00E56545"/>
    <w:rsid w:val="00EA14E3"/>
    <w:rsid w:val="00EA5D4F"/>
    <w:rsid w:val="00EB6C56"/>
    <w:rsid w:val="00ED54E0"/>
    <w:rsid w:val="00EE0AAF"/>
    <w:rsid w:val="00EF4CBD"/>
    <w:rsid w:val="00F32397"/>
    <w:rsid w:val="00F40595"/>
    <w:rsid w:val="00F472CD"/>
    <w:rsid w:val="00F80921"/>
    <w:rsid w:val="00FA5EBC"/>
    <w:rsid w:val="00FD0ED7"/>
    <w:rsid w:val="00FD1578"/>
    <w:rsid w:val="00FD224A"/>
    <w:rsid w:val="00FF46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FEE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0A5A"/>
    <w:pPr>
      <w:jc w:val="both"/>
    </w:pPr>
    <w:rPr>
      <w:rFonts w:ascii="Verdana" w:hAnsi="Verdana"/>
      <w:sz w:val="18"/>
      <w:szCs w:val="22"/>
      <w:lang w:val="en-GB"/>
    </w:rPr>
  </w:style>
  <w:style w:type="paragraph" w:styleId="Heading1">
    <w:name w:val="heading 1"/>
    <w:basedOn w:val="Normal"/>
    <w:next w:val="Heading2"/>
    <w:link w:val="Heading1Char"/>
    <w:uiPriority w:val="2"/>
    <w:qFormat/>
    <w:rsid w:val="00C40A5A"/>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C40A5A"/>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C40A5A"/>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C40A5A"/>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C40A5A"/>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C40A5A"/>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C40A5A"/>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C40A5A"/>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C40A5A"/>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C40A5A"/>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C40A5A"/>
    <w:rPr>
      <w:rFonts w:ascii="Verdana" w:eastAsia="Times New Roman" w:hAnsi="Verdana"/>
      <w:b/>
      <w:bCs/>
      <w:color w:val="006283"/>
      <w:sz w:val="18"/>
      <w:szCs w:val="26"/>
      <w:lang w:val="en-GB"/>
    </w:rPr>
  </w:style>
  <w:style w:type="character" w:customStyle="1" w:styleId="Heading3Char">
    <w:name w:val="Heading 3 Char"/>
    <w:link w:val="Heading3"/>
    <w:uiPriority w:val="2"/>
    <w:rsid w:val="00C40A5A"/>
    <w:rPr>
      <w:rFonts w:ascii="Verdana" w:eastAsia="Times New Roman" w:hAnsi="Verdana"/>
      <w:b/>
      <w:bCs/>
      <w:color w:val="006283"/>
      <w:sz w:val="18"/>
      <w:szCs w:val="22"/>
      <w:lang w:val="en-GB"/>
    </w:rPr>
  </w:style>
  <w:style w:type="character" w:customStyle="1" w:styleId="Heading4Char">
    <w:name w:val="Heading 4 Char"/>
    <w:link w:val="Heading4"/>
    <w:uiPriority w:val="2"/>
    <w:rsid w:val="00C40A5A"/>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C40A5A"/>
    <w:rPr>
      <w:rFonts w:ascii="Verdana" w:eastAsia="Times New Roman" w:hAnsi="Verdana"/>
      <w:b/>
      <w:color w:val="006283"/>
      <w:sz w:val="18"/>
      <w:szCs w:val="22"/>
      <w:lang w:val="en-GB"/>
    </w:rPr>
  </w:style>
  <w:style w:type="character" w:customStyle="1" w:styleId="Heading6Char">
    <w:name w:val="Heading 6 Char"/>
    <w:link w:val="Heading6"/>
    <w:uiPriority w:val="2"/>
    <w:rsid w:val="00C40A5A"/>
    <w:rPr>
      <w:rFonts w:ascii="Verdana" w:eastAsia="Times New Roman" w:hAnsi="Verdana"/>
      <w:b/>
      <w:iCs/>
      <w:color w:val="006283"/>
      <w:sz w:val="18"/>
      <w:szCs w:val="22"/>
      <w:lang w:val="en-GB"/>
    </w:rPr>
  </w:style>
  <w:style w:type="character" w:customStyle="1" w:styleId="Heading7Char">
    <w:name w:val="Heading 7 Char"/>
    <w:link w:val="Heading7"/>
    <w:uiPriority w:val="2"/>
    <w:rsid w:val="00C40A5A"/>
    <w:rPr>
      <w:rFonts w:ascii="Verdana" w:eastAsia="Times New Roman" w:hAnsi="Verdana"/>
      <w:b/>
      <w:iCs/>
      <w:color w:val="006283"/>
      <w:sz w:val="18"/>
      <w:szCs w:val="22"/>
      <w:lang w:val="en-GB"/>
    </w:rPr>
  </w:style>
  <w:style w:type="character" w:customStyle="1" w:styleId="Heading8Char">
    <w:name w:val="Heading 8 Char"/>
    <w:link w:val="Heading8"/>
    <w:uiPriority w:val="2"/>
    <w:rsid w:val="00C40A5A"/>
    <w:rPr>
      <w:rFonts w:ascii="Verdana" w:eastAsia="Times New Roman" w:hAnsi="Verdana"/>
      <w:b/>
      <w:i/>
      <w:color w:val="006283"/>
      <w:sz w:val="18"/>
      <w:lang w:val="en-GB"/>
    </w:rPr>
  </w:style>
  <w:style w:type="character" w:customStyle="1" w:styleId="Heading9Char">
    <w:name w:val="Heading 9 Char"/>
    <w:link w:val="Heading9"/>
    <w:uiPriority w:val="2"/>
    <w:rsid w:val="00C40A5A"/>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C40A5A"/>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C40A5A"/>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C40A5A"/>
    <w:pPr>
      <w:numPr>
        <w:ilvl w:val="6"/>
        <w:numId w:val="13"/>
      </w:numPr>
      <w:spacing w:after="240"/>
    </w:pPr>
  </w:style>
  <w:style w:type="character" w:customStyle="1" w:styleId="BodyTextChar">
    <w:name w:val="Body Text Char"/>
    <w:link w:val="BodyText"/>
    <w:uiPriority w:val="1"/>
    <w:rsid w:val="00C40A5A"/>
    <w:rPr>
      <w:rFonts w:ascii="Verdana" w:hAnsi="Verdana"/>
      <w:sz w:val="18"/>
      <w:szCs w:val="22"/>
      <w:lang w:val="en-GB"/>
    </w:rPr>
  </w:style>
  <w:style w:type="paragraph" w:styleId="BodyText2">
    <w:name w:val="Body Text 2"/>
    <w:basedOn w:val="Normal"/>
    <w:link w:val="BodyText2Char"/>
    <w:uiPriority w:val="1"/>
    <w:qFormat/>
    <w:rsid w:val="00C40A5A"/>
    <w:pPr>
      <w:numPr>
        <w:ilvl w:val="7"/>
        <w:numId w:val="13"/>
      </w:numPr>
      <w:spacing w:after="240"/>
    </w:pPr>
  </w:style>
  <w:style w:type="character" w:customStyle="1" w:styleId="BodyText2Char">
    <w:name w:val="Body Text 2 Char"/>
    <w:link w:val="BodyText2"/>
    <w:uiPriority w:val="1"/>
    <w:rsid w:val="00C40A5A"/>
    <w:rPr>
      <w:rFonts w:ascii="Verdana" w:hAnsi="Verdana"/>
      <w:sz w:val="18"/>
      <w:szCs w:val="22"/>
      <w:lang w:val="en-GB"/>
    </w:rPr>
  </w:style>
  <w:style w:type="paragraph" w:styleId="BodyText3">
    <w:name w:val="Body Text 3"/>
    <w:basedOn w:val="Normal"/>
    <w:link w:val="BodyText3Char"/>
    <w:uiPriority w:val="1"/>
    <w:qFormat/>
    <w:rsid w:val="00C40A5A"/>
    <w:pPr>
      <w:numPr>
        <w:ilvl w:val="8"/>
        <w:numId w:val="13"/>
      </w:numPr>
      <w:spacing w:after="240"/>
    </w:pPr>
    <w:rPr>
      <w:szCs w:val="16"/>
    </w:rPr>
  </w:style>
  <w:style w:type="character" w:customStyle="1" w:styleId="BodyText3Char">
    <w:name w:val="Body Text 3 Char"/>
    <w:link w:val="BodyText3"/>
    <w:uiPriority w:val="1"/>
    <w:rsid w:val="00C40A5A"/>
    <w:rPr>
      <w:rFonts w:ascii="Verdana" w:hAnsi="Verdana"/>
      <w:sz w:val="18"/>
      <w:szCs w:val="16"/>
      <w:lang w:val="en-GB"/>
    </w:rPr>
  </w:style>
  <w:style w:type="numbering" w:customStyle="1" w:styleId="LegalHeadings">
    <w:name w:val="LegalHeadings"/>
    <w:uiPriority w:val="99"/>
    <w:rsid w:val="00C40A5A"/>
    <w:pPr>
      <w:numPr>
        <w:numId w:val="6"/>
      </w:numPr>
    </w:pPr>
  </w:style>
  <w:style w:type="paragraph" w:styleId="ListBullet">
    <w:name w:val="List Bullet"/>
    <w:basedOn w:val="Normal"/>
    <w:uiPriority w:val="1"/>
    <w:rsid w:val="00C40A5A"/>
    <w:pPr>
      <w:numPr>
        <w:numId w:val="15"/>
      </w:numPr>
      <w:tabs>
        <w:tab w:val="left" w:pos="567"/>
      </w:tabs>
      <w:spacing w:after="240"/>
      <w:contextualSpacing/>
    </w:pPr>
  </w:style>
  <w:style w:type="paragraph" w:styleId="ListBullet2">
    <w:name w:val="List Bullet 2"/>
    <w:basedOn w:val="Normal"/>
    <w:uiPriority w:val="1"/>
    <w:rsid w:val="00C40A5A"/>
    <w:pPr>
      <w:numPr>
        <w:ilvl w:val="1"/>
        <w:numId w:val="15"/>
      </w:numPr>
      <w:tabs>
        <w:tab w:val="left" w:pos="907"/>
      </w:tabs>
      <w:spacing w:after="240"/>
      <w:contextualSpacing/>
    </w:pPr>
  </w:style>
  <w:style w:type="paragraph" w:styleId="ListBullet3">
    <w:name w:val="List Bullet 3"/>
    <w:basedOn w:val="Normal"/>
    <w:uiPriority w:val="1"/>
    <w:rsid w:val="00C40A5A"/>
    <w:pPr>
      <w:numPr>
        <w:ilvl w:val="2"/>
        <w:numId w:val="15"/>
      </w:numPr>
      <w:tabs>
        <w:tab w:val="left" w:pos="1247"/>
      </w:tabs>
      <w:spacing w:after="240"/>
      <w:contextualSpacing/>
    </w:pPr>
  </w:style>
  <w:style w:type="paragraph" w:styleId="ListBullet4">
    <w:name w:val="List Bullet 4"/>
    <w:basedOn w:val="Normal"/>
    <w:uiPriority w:val="1"/>
    <w:rsid w:val="00C40A5A"/>
    <w:pPr>
      <w:numPr>
        <w:ilvl w:val="3"/>
        <w:numId w:val="15"/>
      </w:numPr>
      <w:tabs>
        <w:tab w:val="left" w:pos="1587"/>
      </w:tabs>
      <w:spacing w:after="240"/>
      <w:contextualSpacing/>
    </w:pPr>
  </w:style>
  <w:style w:type="paragraph" w:styleId="ListBullet5">
    <w:name w:val="List Bullet 5"/>
    <w:basedOn w:val="Normal"/>
    <w:uiPriority w:val="1"/>
    <w:rsid w:val="00C40A5A"/>
    <w:pPr>
      <w:numPr>
        <w:ilvl w:val="4"/>
        <w:numId w:val="15"/>
      </w:numPr>
      <w:tabs>
        <w:tab w:val="clear" w:pos="1927"/>
        <w:tab w:val="left" w:pos="1928"/>
      </w:tabs>
      <w:spacing w:after="240"/>
      <w:contextualSpacing/>
    </w:pPr>
  </w:style>
  <w:style w:type="numbering" w:customStyle="1" w:styleId="ListBullets">
    <w:name w:val="ListBullets"/>
    <w:uiPriority w:val="99"/>
    <w:rsid w:val="00C40A5A"/>
    <w:pPr>
      <w:numPr>
        <w:numId w:val="8"/>
      </w:numPr>
    </w:pPr>
  </w:style>
  <w:style w:type="paragraph" w:customStyle="1" w:styleId="Answer">
    <w:name w:val="Answer"/>
    <w:basedOn w:val="Normal"/>
    <w:link w:val="AnswerChar"/>
    <w:uiPriority w:val="6"/>
    <w:qFormat/>
    <w:rsid w:val="00C40A5A"/>
    <w:pPr>
      <w:spacing w:after="240"/>
      <w:ind w:left="1077"/>
    </w:pPr>
  </w:style>
  <w:style w:type="character" w:customStyle="1" w:styleId="AnswerChar">
    <w:name w:val="Answer Char"/>
    <w:link w:val="Answer"/>
    <w:uiPriority w:val="6"/>
    <w:rsid w:val="00C40A5A"/>
    <w:rPr>
      <w:rFonts w:ascii="Verdana" w:hAnsi="Verdana"/>
      <w:sz w:val="18"/>
      <w:szCs w:val="22"/>
      <w:lang w:val="en-GB"/>
    </w:rPr>
  </w:style>
  <w:style w:type="paragraph" w:styleId="Caption">
    <w:name w:val="caption"/>
    <w:basedOn w:val="Normal"/>
    <w:next w:val="Normal"/>
    <w:uiPriority w:val="6"/>
    <w:qFormat/>
    <w:rsid w:val="00C40A5A"/>
    <w:pPr>
      <w:keepNext/>
      <w:spacing w:before="120" w:after="120"/>
      <w:jc w:val="left"/>
    </w:pPr>
    <w:rPr>
      <w:rFonts w:eastAsia="Times New Roman"/>
      <w:b/>
      <w:bCs/>
      <w:color w:val="006283"/>
      <w:szCs w:val="20"/>
      <w:lang w:eastAsia="en-GB"/>
    </w:rPr>
  </w:style>
  <w:style w:type="character" w:styleId="EndnoteReference">
    <w:name w:val="endnote reference"/>
    <w:uiPriority w:val="49"/>
    <w:rsid w:val="00C40A5A"/>
    <w:rPr>
      <w:vertAlign w:val="superscript"/>
      <w:lang w:val="en-GB"/>
    </w:rPr>
  </w:style>
  <w:style w:type="paragraph" w:styleId="FootnoteText">
    <w:name w:val="footnote text"/>
    <w:basedOn w:val="Normal"/>
    <w:link w:val="FootnoteTextChar"/>
    <w:uiPriority w:val="5"/>
    <w:rsid w:val="00C40A5A"/>
    <w:pPr>
      <w:ind w:firstLine="567"/>
      <w:jc w:val="left"/>
    </w:pPr>
    <w:rPr>
      <w:sz w:val="16"/>
      <w:szCs w:val="18"/>
      <w:lang w:eastAsia="en-GB"/>
    </w:rPr>
  </w:style>
  <w:style w:type="character" w:customStyle="1" w:styleId="FootnoteTextChar">
    <w:name w:val="Footnote Text Char"/>
    <w:link w:val="FootnoteText"/>
    <w:uiPriority w:val="5"/>
    <w:rsid w:val="00C40A5A"/>
    <w:rPr>
      <w:rFonts w:ascii="Verdana" w:hAnsi="Verdana"/>
      <w:sz w:val="16"/>
      <w:szCs w:val="18"/>
      <w:lang w:val="en-GB" w:eastAsia="en-GB"/>
    </w:rPr>
  </w:style>
  <w:style w:type="paragraph" w:styleId="EndnoteText">
    <w:name w:val="endnote text"/>
    <w:basedOn w:val="FootnoteText"/>
    <w:link w:val="EndnoteTextChar"/>
    <w:uiPriority w:val="49"/>
    <w:rsid w:val="00C40A5A"/>
    <w:rPr>
      <w:szCs w:val="20"/>
    </w:rPr>
  </w:style>
  <w:style w:type="character" w:customStyle="1" w:styleId="EndnoteTextChar">
    <w:name w:val="Endnote Text Char"/>
    <w:link w:val="EndnoteText"/>
    <w:uiPriority w:val="49"/>
    <w:rsid w:val="00C40A5A"/>
    <w:rPr>
      <w:rFonts w:ascii="Verdana" w:hAnsi="Verdana"/>
      <w:sz w:val="16"/>
      <w:lang w:val="en-GB" w:eastAsia="en-GB"/>
    </w:rPr>
  </w:style>
  <w:style w:type="paragraph" w:customStyle="1" w:styleId="FollowUp">
    <w:name w:val="FollowUp"/>
    <w:basedOn w:val="Normal"/>
    <w:link w:val="FollowUpChar"/>
    <w:uiPriority w:val="6"/>
    <w:qFormat/>
    <w:rsid w:val="00C40A5A"/>
    <w:pPr>
      <w:spacing w:after="240"/>
      <w:ind w:left="720"/>
    </w:pPr>
    <w:rPr>
      <w:i/>
    </w:rPr>
  </w:style>
  <w:style w:type="character" w:customStyle="1" w:styleId="FollowUpChar">
    <w:name w:val="FollowUp Char"/>
    <w:link w:val="FollowUp"/>
    <w:uiPriority w:val="6"/>
    <w:rsid w:val="00C40A5A"/>
    <w:rPr>
      <w:rFonts w:ascii="Verdana" w:hAnsi="Verdana"/>
      <w:i/>
      <w:sz w:val="18"/>
      <w:szCs w:val="22"/>
      <w:lang w:val="en-GB"/>
    </w:rPr>
  </w:style>
  <w:style w:type="paragraph" w:styleId="Footer">
    <w:name w:val="footer"/>
    <w:basedOn w:val="Normal"/>
    <w:link w:val="FooterChar"/>
    <w:uiPriority w:val="3"/>
    <w:rsid w:val="00C40A5A"/>
    <w:pPr>
      <w:tabs>
        <w:tab w:val="center" w:pos="4513"/>
        <w:tab w:val="right" w:pos="9027"/>
      </w:tabs>
    </w:pPr>
    <w:rPr>
      <w:szCs w:val="18"/>
      <w:lang w:eastAsia="en-GB"/>
    </w:rPr>
  </w:style>
  <w:style w:type="character" w:customStyle="1" w:styleId="FooterChar">
    <w:name w:val="Footer Char"/>
    <w:link w:val="Footer"/>
    <w:uiPriority w:val="3"/>
    <w:rsid w:val="00C40A5A"/>
    <w:rPr>
      <w:rFonts w:ascii="Verdana" w:hAnsi="Verdana"/>
      <w:sz w:val="18"/>
      <w:szCs w:val="18"/>
      <w:lang w:val="en-GB" w:eastAsia="en-GB"/>
    </w:rPr>
  </w:style>
  <w:style w:type="paragraph" w:customStyle="1" w:styleId="FootnoteQuotation">
    <w:name w:val="Footnote Quotation"/>
    <w:basedOn w:val="FootnoteText"/>
    <w:uiPriority w:val="5"/>
    <w:rsid w:val="00C40A5A"/>
    <w:pPr>
      <w:ind w:left="567" w:right="567" w:firstLine="0"/>
    </w:pPr>
  </w:style>
  <w:style w:type="character" w:styleId="FootnoteReference">
    <w:name w:val="footnote reference"/>
    <w:uiPriority w:val="5"/>
    <w:rsid w:val="00C40A5A"/>
    <w:rPr>
      <w:vertAlign w:val="superscript"/>
      <w:lang w:val="en-GB"/>
    </w:rPr>
  </w:style>
  <w:style w:type="paragraph" w:styleId="Header">
    <w:name w:val="header"/>
    <w:basedOn w:val="Normal"/>
    <w:link w:val="HeaderChar"/>
    <w:uiPriority w:val="3"/>
    <w:rsid w:val="00C40A5A"/>
    <w:pPr>
      <w:tabs>
        <w:tab w:val="center" w:pos="4513"/>
        <w:tab w:val="right" w:pos="9027"/>
      </w:tabs>
      <w:jc w:val="left"/>
    </w:pPr>
    <w:rPr>
      <w:szCs w:val="18"/>
      <w:lang w:eastAsia="en-GB"/>
    </w:rPr>
  </w:style>
  <w:style w:type="character" w:customStyle="1" w:styleId="HeaderChar">
    <w:name w:val="Header Char"/>
    <w:link w:val="Header"/>
    <w:uiPriority w:val="3"/>
    <w:rsid w:val="00C40A5A"/>
    <w:rPr>
      <w:rFonts w:ascii="Verdana" w:hAnsi="Verdana"/>
      <w:sz w:val="18"/>
      <w:szCs w:val="18"/>
      <w:lang w:val="en-GB" w:eastAsia="en-GB"/>
    </w:rPr>
  </w:style>
  <w:style w:type="paragraph" w:customStyle="1" w:styleId="Quotation">
    <w:name w:val="Quotation"/>
    <w:basedOn w:val="Normal"/>
    <w:uiPriority w:val="5"/>
    <w:qFormat/>
    <w:rsid w:val="00C40A5A"/>
    <w:pPr>
      <w:spacing w:after="240"/>
      <w:ind w:left="567" w:right="567"/>
    </w:pPr>
    <w:rPr>
      <w:szCs w:val="18"/>
      <w:lang w:eastAsia="en-GB"/>
    </w:rPr>
  </w:style>
  <w:style w:type="paragraph" w:customStyle="1" w:styleId="QuotationDouble">
    <w:name w:val="Quotation Double"/>
    <w:basedOn w:val="Normal"/>
    <w:uiPriority w:val="5"/>
    <w:qFormat/>
    <w:rsid w:val="00C40A5A"/>
    <w:pPr>
      <w:spacing w:after="240"/>
      <w:ind w:left="1134" w:right="1134"/>
    </w:pPr>
    <w:rPr>
      <w:szCs w:val="18"/>
      <w:lang w:eastAsia="en-GB"/>
    </w:rPr>
  </w:style>
  <w:style w:type="paragraph" w:styleId="TableofAuthorities">
    <w:name w:val="table of authorities"/>
    <w:basedOn w:val="Normal"/>
    <w:next w:val="Normal"/>
    <w:uiPriority w:val="39"/>
    <w:rsid w:val="00C40A5A"/>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C40A5A"/>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C40A5A"/>
    <w:pPr>
      <w:spacing w:after="360"/>
      <w:jc w:val="center"/>
    </w:pPr>
    <w:rPr>
      <w:caps/>
      <w:color w:val="006283"/>
      <w:szCs w:val="18"/>
      <w:lang w:eastAsia="en-GB"/>
    </w:rPr>
  </w:style>
  <w:style w:type="paragraph" w:customStyle="1" w:styleId="Title3">
    <w:name w:val="Title 3"/>
    <w:basedOn w:val="Normal"/>
    <w:next w:val="Normal"/>
    <w:uiPriority w:val="5"/>
    <w:qFormat/>
    <w:rsid w:val="00C40A5A"/>
    <w:pPr>
      <w:spacing w:after="360"/>
      <w:jc w:val="center"/>
    </w:pPr>
    <w:rPr>
      <w:i/>
      <w:color w:val="006283"/>
      <w:szCs w:val="18"/>
      <w:lang w:eastAsia="en-GB"/>
    </w:rPr>
  </w:style>
  <w:style w:type="paragraph" w:customStyle="1" w:styleId="TitleCountry">
    <w:name w:val="Title Country"/>
    <w:basedOn w:val="Normal"/>
    <w:next w:val="Normal"/>
    <w:uiPriority w:val="5"/>
    <w:qFormat/>
    <w:rsid w:val="00C40A5A"/>
    <w:pPr>
      <w:spacing w:after="360"/>
      <w:jc w:val="center"/>
    </w:pPr>
    <w:rPr>
      <w:smallCaps/>
      <w:color w:val="006283"/>
      <w:szCs w:val="18"/>
      <w:lang w:eastAsia="en-GB"/>
    </w:rPr>
  </w:style>
  <w:style w:type="paragraph" w:styleId="TOC1">
    <w:name w:val="toc 1"/>
    <w:basedOn w:val="Normal"/>
    <w:next w:val="Normal"/>
    <w:uiPriority w:val="39"/>
    <w:rsid w:val="00C40A5A"/>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C40A5A"/>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C40A5A"/>
    <w:pPr>
      <w:spacing w:before="240"/>
      <w:jc w:val="center"/>
    </w:pPr>
    <w:rPr>
      <w:rFonts w:eastAsia="Times New Roman"/>
      <w:b/>
      <w:bCs/>
      <w:szCs w:val="28"/>
      <w:lang w:eastAsia="en-GB"/>
    </w:rPr>
  </w:style>
  <w:style w:type="table" w:customStyle="1" w:styleId="WTOTable2">
    <w:name w:val="WTOTable2"/>
    <w:basedOn w:val="TableNormal"/>
    <w:uiPriority w:val="99"/>
    <w:rsid w:val="00C40A5A"/>
    <w:rPr>
      <w:rFonts w:ascii="Verdana" w:hAnsi="Verdana"/>
      <w:sz w:val="16"/>
      <w:szCs w:val="18"/>
      <w:lang w:val="en-GB" w:eastAsia="en-GB"/>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C40A5A"/>
    <w:rPr>
      <w:rFonts w:ascii="Tahoma" w:hAnsi="Tahoma" w:cs="Tahoma"/>
      <w:sz w:val="16"/>
      <w:szCs w:val="16"/>
    </w:rPr>
  </w:style>
  <w:style w:type="character" w:customStyle="1" w:styleId="BalloonTextChar">
    <w:name w:val="Balloon Text Char"/>
    <w:link w:val="BalloonText"/>
    <w:uiPriority w:val="99"/>
    <w:semiHidden/>
    <w:rsid w:val="00C40A5A"/>
    <w:rPr>
      <w:rFonts w:ascii="Tahoma" w:hAnsi="Tahoma" w:cs="Tahoma"/>
      <w:sz w:val="16"/>
      <w:szCs w:val="16"/>
      <w:lang w:val="en-GB"/>
    </w:rPr>
  </w:style>
  <w:style w:type="paragraph" w:styleId="Subtitle">
    <w:name w:val="Subtitle"/>
    <w:basedOn w:val="Normal"/>
    <w:next w:val="Normal"/>
    <w:link w:val="SubtitleChar"/>
    <w:uiPriority w:val="6"/>
    <w:qFormat/>
    <w:rsid w:val="00C40A5A"/>
    <w:pPr>
      <w:numPr>
        <w:ilvl w:val="1"/>
      </w:numPr>
    </w:pPr>
    <w:rPr>
      <w:rFonts w:eastAsia="Times New Roman"/>
      <w:b/>
      <w:iCs/>
      <w:szCs w:val="24"/>
    </w:rPr>
  </w:style>
  <w:style w:type="character" w:customStyle="1" w:styleId="SubtitleChar">
    <w:name w:val="Subtitle Char"/>
    <w:link w:val="Subtitle"/>
    <w:uiPriority w:val="6"/>
    <w:rsid w:val="00C40A5A"/>
    <w:rPr>
      <w:rFonts w:ascii="Verdana" w:eastAsia="Times New Roman" w:hAnsi="Verdana"/>
      <w:b/>
      <w:iCs/>
      <w:sz w:val="18"/>
      <w:szCs w:val="24"/>
      <w:lang w:val="en-GB"/>
    </w:rPr>
  </w:style>
  <w:style w:type="paragraph" w:customStyle="1" w:styleId="SummaryHeader">
    <w:name w:val="SummaryHeader"/>
    <w:basedOn w:val="Normal"/>
    <w:uiPriority w:val="4"/>
    <w:qFormat/>
    <w:rsid w:val="00C40A5A"/>
    <w:pPr>
      <w:spacing w:after="240"/>
      <w:outlineLvl w:val="0"/>
    </w:pPr>
    <w:rPr>
      <w:b/>
      <w:caps/>
      <w:color w:val="006283"/>
    </w:rPr>
  </w:style>
  <w:style w:type="paragraph" w:customStyle="1" w:styleId="SummarySubheader">
    <w:name w:val="SummarySubheader"/>
    <w:basedOn w:val="Normal"/>
    <w:uiPriority w:val="4"/>
    <w:qFormat/>
    <w:rsid w:val="00C40A5A"/>
    <w:pPr>
      <w:spacing w:after="240"/>
      <w:outlineLvl w:val="1"/>
    </w:pPr>
    <w:rPr>
      <w:b/>
      <w:color w:val="006283"/>
    </w:rPr>
  </w:style>
  <w:style w:type="paragraph" w:customStyle="1" w:styleId="SummaryText">
    <w:name w:val="SummaryText"/>
    <w:basedOn w:val="Normal"/>
    <w:uiPriority w:val="4"/>
    <w:qFormat/>
    <w:rsid w:val="00C40A5A"/>
    <w:pPr>
      <w:numPr>
        <w:numId w:val="10"/>
      </w:numPr>
      <w:spacing w:after="240"/>
      <w:ind w:left="0" w:firstLine="0"/>
    </w:pPr>
  </w:style>
  <w:style w:type="paragraph" w:styleId="ListParagraph">
    <w:name w:val="List Paragraph"/>
    <w:basedOn w:val="Normal"/>
    <w:uiPriority w:val="59"/>
    <w:semiHidden/>
    <w:qFormat/>
    <w:rsid w:val="00C40A5A"/>
    <w:pPr>
      <w:ind w:left="720"/>
      <w:contextualSpacing/>
    </w:pPr>
  </w:style>
  <w:style w:type="table" w:customStyle="1" w:styleId="WTOBox1">
    <w:name w:val="WTOBox1"/>
    <w:basedOn w:val="TableNormal"/>
    <w:uiPriority w:val="99"/>
    <w:rsid w:val="00C40A5A"/>
    <w:rPr>
      <w:lang w:val="en-GB" w:eastAsia="en-GB"/>
    </w:rPr>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C40A5A"/>
    <w:rPr>
      <w:rFonts w:ascii="Verdana" w:hAnsi="Verdana"/>
      <w:sz w:val="16"/>
      <w:lang w:val="en-GB" w:eastAsia="en-GB"/>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C40A5A"/>
    <w:pPr>
      <w:keepNext/>
      <w:keepLines/>
      <w:spacing w:after="240"/>
      <w:jc w:val="left"/>
    </w:pPr>
    <w:rPr>
      <w:rFonts w:eastAsia="Times New Roman"/>
      <w:b/>
      <w:caps/>
      <w:color w:val="006283"/>
      <w:sz w:val="28"/>
    </w:rPr>
  </w:style>
  <w:style w:type="table" w:styleId="TableGrid">
    <w:name w:val="Table Grid"/>
    <w:basedOn w:val="TableNormal"/>
    <w:uiPriority w:val="59"/>
    <w:rsid w:val="00C40A5A"/>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C40A5A"/>
    <w:pPr>
      <w:tabs>
        <w:tab w:val="left" w:pos="851"/>
      </w:tabs>
      <w:ind w:left="851" w:hanging="851"/>
      <w:jc w:val="left"/>
    </w:pPr>
    <w:rPr>
      <w:sz w:val="16"/>
    </w:rPr>
  </w:style>
  <w:style w:type="character" w:styleId="Hyperlink">
    <w:name w:val="Hyperlink"/>
    <w:uiPriority w:val="9"/>
    <w:unhideWhenUsed/>
    <w:rsid w:val="00C40A5A"/>
    <w:rPr>
      <w:color w:val="0000FF"/>
      <w:u w:val="single"/>
      <w:lang w:val="en-GB"/>
    </w:rPr>
  </w:style>
  <w:style w:type="paragraph" w:styleId="Bibliography">
    <w:name w:val="Bibliography"/>
    <w:basedOn w:val="Normal"/>
    <w:next w:val="Normal"/>
    <w:uiPriority w:val="49"/>
    <w:semiHidden/>
    <w:unhideWhenUsed/>
    <w:rsid w:val="00C40A5A"/>
  </w:style>
  <w:style w:type="paragraph" w:styleId="BlockText">
    <w:name w:val="Block Text"/>
    <w:basedOn w:val="Normal"/>
    <w:uiPriority w:val="99"/>
    <w:semiHidden/>
    <w:unhideWhenUsed/>
    <w:rsid w:val="00C40A5A"/>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C40A5A"/>
    <w:pPr>
      <w:numPr>
        <w:ilvl w:val="0"/>
        <w:numId w:val="0"/>
      </w:numPr>
      <w:spacing w:after="0"/>
      <w:ind w:firstLine="360"/>
    </w:pPr>
  </w:style>
  <w:style w:type="character" w:customStyle="1" w:styleId="BodyTextFirstIndentChar">
    <w:name w:val="Body Text First Indent Char"/>
    <w:link w:val="BodyTextFirstIndent"/>
    <w:uiPriority w:val="99"/>
    <w:semiHidden/>
    <w:rsid w:val="00C40A5A"/>
    <w:rPr>
      <w:rFonts w:ascii="Verdana" w:hAnsi="Verdana"/>
      <w:sz w:val="18"/>
      <w:szCs w:val="22"/>
      <w:lang w:val="en-GB"/>
    </w:rPr>
  </w:style>
  <w:style w:type="paragraph" w:styleId="BodyTextIndent">
    <w:name w:val="Body Text Indent"/>
    <w:basedOn w:val="Normal"/>
    <w:link w:val="BodyTextIndentChar"/>
    <w:uiPriority w:val="99"/>
    <w:semiHidden/>
    <w:unhideWhenUsed/>
    <w:rsid w:val="00C40A5A"/>
    <w:pPr>
      <w:spacing w:after="120"/>
      <w:ind w:left="283"/>
    </w:pPr>
  </w:style>
  <w:style w:type="character" w:customStyle="1" w:styleId="BodyTextIndentChar">
    <w:name w:val="Body Text Indent Char"/>
    <w:link w:val="BodyTextIndent"/>
    <w:uiPriority w:val="99"/>
    <w:semiHidden/>
    <w:rsid w:val="00C40A5A"/>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C40A5A"/>
    <w:pPr>
      <w:spacing w:after="0"/>
      <w:ind w:left="360" w:firstLine="360"/>
    </w:pPr>
  </w:style>
  <w:style w:type="character" w:customStyle="1" w:styleId="BodyTextFirstIndent2Char">
    <w:name w:val="Body Text First Indent 2 Char"/>
    <w:link w:val="BodyTextFirstIndent2"/>
    <w:uiPriority w:val="99"/>
    <w:semiHidden/>
    <w:rsid w:val="00C40A5A"/>
    <w:rPr>
      <w:rFonts w:ascii="Verdana" w:hAnsi="Verdana"/>
      <w:sz w:val="18"/>
      <w:szCs w:val="22"/>
      <w:lang w:val="en-GB"/>
    </w:rPr>
  </w:style>
  <w:style w:type="paragraph" w:styleId="BodyTextIndent2">
    <w:name w:val="Body Text Indent 2"/>
    <w:basedOn w:val="Normal"/>
    <w:link w:val="BodyTextIndent2Char"/>
    <w:uiPriority w:val="99"/>
    <w:semiHidden/>
    <w:unhideWhenUsed/>
    <w:rsid w:val="00C40A5A"/>
    <w:pPr>
      <w:spacing w:after="120" w:line="480" w:lineRule="auto"/>
      <w:ind w:left="283"/>
    </w:pPr>
  </w:style>
  <w:style w:type="character" w:customStyle="1" w:styleId="BodyTextIndent2Char">
    <w:name w:val="Body Text Indent 2 Char"/>
    <w:link w:val="BodyTextIndent2"/>
    <w:uiPriority w:val="99"/>
    <w:semiHidden/>
    <w:rsid w:val="00C40A5A"/>
    <w:rPr>
      <w:rFonts w:ascii="Verdana" w:hAnsi="Verdana"/>
      <w:sz w:val="18"/>
      <w:szCs w:val="22"/>
      <w:lang w:val="en-GB"/>
    </w:rPr>
  </w:style>
  <w:style w:type="paragraph" w:styleId="BodyTextIndent3">
    <w:name w:val="Body Text Indent 3"/>
    <w:basedOn w:val="Normal"/>
    <w:link w:val="BodyTextIndent3Char"/>
    <w:uiPriority w:val="99"/>
    <w:semiHidden/>
    <w:unhideWhenUsed/>
    <w:rsid w:val="00C40A5A"/>
    <w:pPr>
      <w:spacing w:after="120"/>
      <w:ind w:left="283"/>
    </w:pPr>
    <w:rPr>
      <w:sz w:val="16"/>
      <w:szCs w:val="16"/>
    </w:rPr>
  </w:style>
  <w:style w:type="character" w:customStyle="1" w:styleId="BodyTextIndent3Char">
    <w:name w:val="Body Text Indent 3 Char"/>
    <w:link w:val="BodyTextIndent3"/>
    <w:uiPriority w:val="99"/>
    <w:semiHidden/>
    <w:rsid w:val="00C40A5A"/>
    <w:rPr>
      <w:rFonts w:ascii="Verdana" w:hAnsi="Verdana"/>
      <w:sz w:val="16"/>
      <w:szCs w:val="16"/>
      <w:lang w:val="en-GB"/>
    </w:rPr>
  </w:style>
  <w:style w:type="character" w:styleId="BookTitle">
    <w:name w:val="Book Title"/>
    <w:uiPriority w:val="99"/>
    <w:semiHidden/>
    <w:qFormat/>
    <w:rsid w:val="00C40A5A"/>
    <w:rPr>
      <w:b/>
      <w:bCs/>
      <w:smallCaps/>
      <w:spacing w:val="5"/>
      <w:lang w:val="en-GB"/>
    </w:rPr>
  </w:style>
  <w:style w:type="paragraph" w:styleId="Closing">
    <w:name w:val="Closing"/>
    <w:basedOn w:val="Normal"/>
    <w:link w:val="ClosingChar"/>
    <w:uiPriority w:val="99"/>
    <w:semiHidden/>
    <w:unhideWhenUsed/>
    <w:rsid w:val="00C40A5A"/>
    <w:pPr>
      <w:ind w:left="4252"/>
    </w:pPr>
  </w:style>
  <w:style w:type="character" w:customStyle="1" w:styleId="ClosingChar">
    <w:name w:val="Closing Char"/>
    <w:link w:val="Closing"/>
    <w:uiPriority w:val="99"/>
    <w:semiHidden/>
    <w:rsid w:val="00C40A5A"/>
    <w:rPr>
      <w:rFonts w:ascii="Verdana" w:hAnsi="Verdana"/>
      <w:sz w:val="18"/>
      <w:szCs w:val="22"/>
      <w:lang w:val="en-GB"/>
    </w:rPr>
  </w:style>
  <w:style w:type="character" w:styleId="CommentReference">
    <w:name w:val="annotation reference"/>
    <w:uiPriority w:val="99"/>
    <w:semiHidden/>
    <w:unhideWhenUsed/>
    <w:rsid w:val="00C40A5A"/>
    <w:rPr>
      <w:sz w:val="16"/>
      <w:szCs w:val="16"/>
      <w:lang w:val="en-GB"/>
    </w:rPr>
  </w:style>
  <w:style w:type="paragraph" w:styleId="CommentText">
    <w:name w:val="annotation text"/>
    <w:basedOn w:val="Normal"/>
    <w:link w:val="CommentTextChar"/>
    <w:uiPriority w:val="99"/>
    <w:unhideWhenUsed/>
    <w:rsid w:val="00C40A5A"/>
    <w:rPr>
      <w:sz w:val="20"/>
      <w:szCs w:val="20"/>
    </w:rPr>
  </w:style>
  <w:style w:type="character" w:customStyle="1" w:styleId="CommentTextChar">
    <w:name w:val="Comment Text Char"/>
    <w:link w:val="CommentText"/>
    <w:uiPriority w:val="99"/>
    <w:rsid w:val="00C40A5A"/>
    <w:rPr>
      <w:rFonts w:ascii="Verdana" w:hAnsi="Verdana"/>
      <w:lang w:val="en-GB"/>
    </w:rPr>
  </w:style>
  <w:style w:type="paragraph" w:styleId="CommentSubject">
    <w:name w:val="annotation subject"/>
    <w:basedOn w:val="CommentText"/>
    <w:next w:val="CommentText"/>
    <w:link w:val="CommentSubjectChar"/>
    <w:uiPriority w:val="99"/>
    <w:unhideWhenUsed/>
    <w:rsid w:val="00C40A5A"/>
    <w:rPr>
      <w:b/>
      <w:bCs/>
    </w:rPr>
  </w:style>
  <w:style w:type="character" w:customStyle="1" w:styleId="CommentSubjectChar">
    <w:name w:val="Comment Subject Char"/>
    <w:link w:val="CommentSubject"/>
    <w:uiPriority w:val="99"/>
    <w:rsid w:val="00C40A5A"/>
    <w:rPr>
      <w:rFonts w:ascii="Verdana" w:hAnsi="Verdana"/>
      <w:b/>
      <w:bCs/>
      <w:lang w:val="en-GB"/>
    </w:rPr>
  </w:style>
  <w:style w:type="paragraph" w:styleId="Date">
    <w:name w:val="Date"/>
    <w:basedOn w:val="Normal"/>
    <w:next w:val="Normal"/>
    <w:link w:val="DateChar"/>
    <w:uiPriority w:val="99"/>
    <w:semiHidden/>
    <w:unhideWhenUsed/>
    <w:rsid w:val="00C40A5A"/>
  </w:style>
  <w:style w:type="character" w:customStyle="1" w:styleId="DateChar">
    <w:name w:val="Date Char"/>
    <w:link w:val="Date"/>
    <w:uiPriority w:val="99"/>
    <w:semiHidden/>
    <w:rsid w:val="00C40A5A"/>
    <w:rPr>
      <w:rFonts w:ascii="Verdana" w:hAnsi="Verdana"/>
      <w:sz w:val="18"/>
      <w:szCs w:val="22"/>
      <w:lang w:val="en-GB"/>
    </w:rPr>
  </w:style>
  <w:style w:type="paragraph" w:styleId="DocumentMap">
    <w:name w:val="Document Map"/>
    <w:basedOn w:val="Normal"/>
    <w:link w:val="DocumentMapChar"/>
    <w:uiPriority w:val="99"/>
    <w:semiHidden/>
    <w:unhideWhenUsed/>
    <w:rsid w:val="00C40A5A"/>
    <w:rPr>
      <w:rFonts w:ascii="Tahoma" w:hAnsi="Tahoma" w:cs="Tahoma"/>
      <w:sz w:val="16"/>
      <w:szCs w:val="16"/>
    </w:rPr>
  </w:style>
  <w:style w:type="character" w:customStyle="1" w:styleId="DocumentMapChar">
    <w:name w:val="Document Map Char"/>
    <w:link w:val="DocumentMap"/>
    <w:uiPriority w:val="99"/>
    <w:semiHidden/>
    <w:rsid w:val="00C40A5A"/>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C40A5A"/>
  </w:style>
  <w:style w:type="character" w:customStyle="1" w:styleId="E-mailSignatureChar">
    <w:name w:val="E-mail Signature Char"/>
    <w:link w:val="E-mailSignature"/>
    <w:uiPriority w:val="99"/>
    <w:semiHidden/>
    <w:rsid w:val="00C40A5A"/>
    <w:rPr>
      <w:rFonts w:ascii="Verdana" w:hAnsi="Verdana"/>
      <w:sz w:val="18"/>
      <w:szCs w:val="22"/>
      <w:lang w:val="en-GB"/>
    </w:rPr>
  </w:style>
  <w:style w:type="character" w:styleId="Emphasis">
    <w:name w:val="Emphasis"/>
    <w:uiPriority w:val="99"/>
    <w:semiHidden/>
    <w:qFormat/>
    <w:rsid w:val="00C40A5A"/>
    <w:rPr>
      <w:i/>
      <w:iCs/>
      <w:lang w:val="en-GB"/>
    </w:rPr>
  </w:style>
  <w:style w:type="paragraph" w:styleId="EnvelopeAddress">
    <w:name w:val="envelope address"/>
    <w:basedOn w:val="Normal"/>
    <w:uiPriority w:val="99"/>
    <w:semiHidden/>
    <w:unhideWhenUsed/>
    <w:rsid w:val="00C40A5A"/>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C40A5A"/>
    <w:rPr>
      <w:rFonts w:ascii="Cambria" w:eastAsia="Times New Roman" w:hAnsi="Cambria"/>
      <w:sz w:val="20"/>
      <w:szCs w:val="20"/>
    </w:rPr>
  </w:style>
  <w:style w:type="character" w:styleId="FollowedHyperlink">
    <w:name w:val="FollowedHyperlink"/>
    <w:uiPriority w:val="9"/>
    <w:unhideWhenUsed/>
    <w:rsid w:val="00C40A5A"/>
    <w:rPr>
      <w:color w:val="800080"/>
      <w:u w:val="single"/>
      <w:lang w:val="en-GB"/>
    </w:rPr>
  </w:style>
  <w:style w:type="character" w:styleId="HTMLAcronym">
    <w:name w:val="HTML Acronym"/>
    <w:uiPriority w:val="99"/>
    <w:semiHidden/>
    <w:unhideWhenUsed/>
    <w:rsid w:val="00C40A5A"/>
    <w:rPr>
      <w:lang w:val="en-GB"/>
    </w:rPr>
  </w:style>
  <w:style w:type="paragraph" w:styleId="HTMLAddress">
    <w:name w:val="HTML Address"/>
    <w:basedOn w:val="Normal"/>
    <w:link w:val="HTMLAddressChar"/>
    <w:uiPriority w:val="99"/>
    <w:semiHidden/>
    <w:unhideWhenUsed/>
    <w:rsid w:val="00C40A5A"/>
    <w:rPr>
      <w:i/>
      <w:iCs/>
    </w:rPr>
  </w:style>
  <w:style w:type="character" w:customStyle="1" w:styleId="HTMLAddressChar">
    <w:name w:val="HTML Address Char"/>
    <w:link w:val="HTMLAddress"/>
    <w:uiPriority w:val="99"/>
    <w:semiHidden/>
    <w:rsid w:val="00C40A5A"/>
    <w:rPr>
      <w:rFonts w:ascii="Verdana" w:hAnsi="Verdana"/>
      <w:i/>
      <w:iCs/>
      <w:sz w:val="18"/>
      <w:szCs w:val="22"/>
      <w:lang w:val="en-GB"/>
    </w:rPr>
  </w:style>
  <w:style w:type="character" w:styleId="HTMLCite">
    <w:name w:val="HTML Cite"/>
    <w:uiPriority w:val="99"/>
    <w:semiHidden/>
    <w:unhideWhenUsed/>
    <w:rsid w:val="00C40A5A"/>
    <w:rPr>
      <w:i/>
      <w:iCs/>
      <w:lang w:val="en-GB"/>
    </w:rPr>
  </w:style>
  <w:style w:type="character" w:styleId="HTMLCode">
    <w:name w:val="HTML Code"/>
    <w:uiPriority w:val="99"/>
    <w:semiHidden/>
    <w:unhideWhenUsed/>
    <w:rsid w:val="00C40A5A"/>
    <w:rPr>
      <w:rFonts w:ascii="Consolas" w:hAnsi="Consolas" w:cs="Consolas"/>
      <w:sz w:val="20"/>
      <w:szCs w:val="20"/>
      <w:lang w:val="en-GB"/>
    </w:rPr>
  </w:style>
  <w:style w:type="character" w:styleId="HTMLDefinition">
    <w:name w:val="HTML Definition"/>
    <w:uiPriority w:val="99"/>
    <w:semiHidden/>
    <w:unhideWhenUsed/>
    <w:rsid w:val="00C40A5A"/>
    <w:rPr>
      <w:i/>
      <w:iCs/>
      <w:lang w:val="en-GB"/>
    </w:rPr>
  </w:style>
  <w:style w:type="character" w:styleId="HTMLKeyboard">
    <w:name w:val="HTML Keyboard"/>
    <w:uiPriority w:val="99"/>
    <w:semiHidden/>
    <w:unhideWhenUsed/>
    <w:rsid w:val="00C40A5A"/>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C40A5A"/>
    <w:rPr>
      <w:rFonts w:ascii="Consolas" w:hAnsi="Consolas" w:cs="Consolas"/>
      <w:sz w:val="20"/>
      <w:szCs w:val="20"/>
    </w:rPr>
  </w:style>
  <w:style w:type="character" w:customStyle="1" w:styleId="HTMLPreformattedChar">
    <w:name w:val="HTML Preformatted Char"/>
    <w:link w:val="HTMLPreformatted"/>
    <w:uiPriority w:val="99"/>
    <w:semiHidden/>
    <w:rsid w:val="00C40A5A"/>
    <w:rPr>
      <w:rFonts w:ascii="Consolas" w:hAnsi="Consolas" w:cs="Consolas"/>
      <w:lang w:val="en-GB"/>
    </w:rPr>
  </w:style>
  <w:style w:type="character" w:styleId="HTMLSample">
    <w:name w:val="HTML Sample"/>
    <w:uiPriority w:val="99"/>
    <w:semiHidden/>
    <w:unhideWhenUsed/>
    <w:rsid w:val="00C40A5A"/>
    <w:rPr>
      <w:rFonts w:ascii="Consolas" w:hAnsi="Consolas" w:cs="Consolas"/>
      <w:sz w:val="24"/>
      <w:szCs w:val="24"/>
      <w:lang w:val="en-GB"/>
    </w:rPr>
  </w:style>
  <w:style w:type="character" w:styleId="HTMLTypewriter">
    <w:name w:val="HTML Typewriter"/>
    <w:uiPriority w:val="99"/>
    <w:semiHidden/>
    <w:unhideWhenUsed/>
    <w:rsid w:val="00C40A5A"/>
    <w:rPr>
      <w:rFonts w:ascii="Consolas" w:hAnsi="Consolas" w:cs="Consolas"/>
      <w:sz w:val="20"/>
      <w:szCs w:val="20"/>
      <w:lang w:val="en-GB"/>
    </w:rPr>
  </w:style>
  <w:style w:type="character" w:styleId="HTMLVariable">
    <w:name w:val="HTML Variable"/>
    <w:uiPriority w:val="99"/>
    <w:semiHidden/>
    <w:unhideWhenUsed/>
    <w:rsid w:val="00C40A5A"/>
    <w:rPr>
      <w:i/>
      <w:iCs/>
      <w:lang w:val="en-GB"/>
    </w:rPr>
  </w:style>
  <w:style w:type="paragraph" w:styleId="Index1">
    <w:name w:val="index 1"/>
    <w:basedOn w:val="Normal"/>
    <w:next w:val="Normal"/>
    <w:uiPriority w:val="99"/>
    <w:semiHidden/>
    <w:unhideWhenUsed/>
    <w:rsid w:val="00C40A5A"/>
    <w:pPr>
      <w:ind w:left="180" w:hanging="180"/>
    </w:pPr>
  </w:style>
  <w:style w:type="paragraph" w:styleId="Index2">
    <w:name w:val="index 2"/>
    <w:basedOn w:val="Normal"/>
    <w:next w:val="Normal"/>
    <w:uiPriority w:val="99"/>
    <w:semiHidden/>
    <w:unhideWhenUsed/>
    <w:rsid w:val="00C40A5A"/>
    <w:pPr>
      <w:ind w:left="360" w:hanging="180"/>
    </w:pPr>
  </w:style>
  <w:style w:type="paragraph" w:styleId="Index3">
    <w:name w:val="index 3"/>
    <w:basedOn w:val="Normal"/>
    <w:next w:val="Normal"/>
    <w:uiPriority w:val="99"/>
    <w:semiHidden/>
    <w:unhideWhenUsed/>
    <w:rsid w:val="00C40A5A"/>
    <w:pPr>
      <w:ind w:left="540" w:hanging="180"/>
    </w:pPr>
  </w:style>
  <w:style w:type="paragraph" w:styleId="Index4">
    <w:name w:val="index 4"/>
    <w:basedOn w:val="Normal"/>
    <w:next w:val="Normal"/>
    <w:uiPriority w:val="99"/>
    <w:semiHidden/>
    <w:unhideWhenUsed/>
    <w:rsid w:val="00C40A5A"/>
    <w:pPr>
      <w:ind w:left="720" w:hanging="180"/>
    </w:pPr>
  </w:style>
  <w:style w:type="paragraph" w:styleId="Index5">
    <w:name w:val="index 5"/>
    <w:basedOn w:val="Normal"/>
    <w:next w:val="Normal"/>
    <w:uiPriority w:val="99"/>
    <w:semiHidden/>
    <w:unhideWhenUsed/>
    <w:rsid w:val="00C40A5A"/>
    <w:pPr>
      <w:ind w:left="900" w:hanging="180"/>
    </w:pPr>
  </w:style>
  <w:style w:type="paragraph" w:styleId="Index6">
    <w:name w:val="index 6"/>
    <w:basedOn w:val="Normal"/>
    <w:next w:val="Normal"/>
    <w:uiPriority w:val="99"/>
    <w:semiHidden/>
    <w:unhideWhenUsed/>
    <w:rsid w:val="00C40A5A"/>
    <w:pPr>
      <w:ind w:left="1080" w:hanging="180"/>
    </w:pPr>
  </w:style>
  <w:style w:type="paragraph" w:styleId="Index7">
    <w:name w:val="index 7"/>
    <w:basedOn w:val="Normal"/>
    <w:next w:val="Normal"/>
    <w:uiPriority w:val="99"/>
    <w:semiHidden/>
    <w:unhideWhenUsed/>
    <w:rsid w:val="00C40A5A"/>
    <w:pPr>
      <w:ind w:left="1260" w:hanging="180"/>
    </w:pPr>
  </w:style>
  <w:style w:type="paragraph" w:styleId="Index8">
    <w:name w:val="index 8"/>
    <w:basedOn w:val="Normal"/>
    <w:next w:val="Normal"/>
    <w:uiPriority w:val="99"/>
    <w:semiHidden/>
    <w:unhideWhenUsed/>
    <w:rsid w:val="00C40A5A"/>
    <w:pPr>
      <w:ind w:left="1440" w:hanging="180"/>
    </w:pPr>
  </w:style>
  <w:style w:type="paragraph" w:styleId="Index9">
    <w:name w:val="index 9"/>
    <w:basedOn w:val="Normal"/>
    <w:next w:val="Normal"/>
    <w:uiPriority w:val="99"/>
    <w:semiHidden/>
    <w:unhideWhenUsed/>
    <w:rsid w:val="00C40A5A"/>
    <w:pPr>
      <w:ind w:left="1620" w:hanging="180"/>
    </w:pPr>
  </w:style>
  <w:style w:type="paragraph" w:styleId="IndexHeading">
    <w:name w:val="index heading"/>
    <w:basedOn w:val="Normal"/>
    <w:next w:val="Index1"/>
    <w:uiPriority w:val="99"/>
    <w:semiHidden/>
    <w:unhideWhenUsed/>
    <w:rsid w:val="00C40A5A"/>
    <w:rPr>
      <w:rFonts w:ascii="Cambria" w:eastAsia="Times New Roman" w:hAnsi="Cambria"/>
      <w:b/>
      <w:bCs/>
    </w:rPr>
  </w:style>
  <w:style w:type="character" w:styleId="IntenseEmphasis">
    <w:name w:val="Intense Emphasis"/>
    <w:uiPriority w:val="99"/>
    <w:semiHidden/>
    <w:qFormat/>
    <w:rsid w:val="00C40A5A"/>
    <w:rPr>
      <w:b/>
      <w:bCs/>
      <w:i/>
      <w:iCs/>
      <w:color w:val="4F81BD"/>
      <w:lang w:val="en-GB"/>
    </w:rPr>
  </w:style>
  <w:style w:type="paragraph" w:styleId="IntenseQuote">
    <w:name w:val="Intense Quote"/>
    <w:basedOn w:val="Normal"/>
    <w:next w:val="Normal"/>
    <w:link w:val="IntenseQuoteChar"/>
    <w:uiPriority w:val="59"/>
    <w:semiHidden/>
    <w:qFormat/>
    <w:rsid w:val="00C40A5A"/>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C40A5A"/>
    <w:rPr>
      <w:rFonts w:ascii="Verdana" w:hAnsi="Verdana"/>
      <w:b/>
      <w:bCs/>
      <w:i/>
      <w:iCs/>
      <w:color w:val="4F81BD"/>
      <w:sz w:val="18"/>
      <w:szCs w:val="22"/>
      <w:lang w:val="en-GB"/>
    </w:rPr>
  </w:style>
  <w:style w:type="character" w:styleId="IntenseReference">
    <w:name w:val="Intense Reference"/>
    <w:uiPriority w:val="99"/>
    <w:semiHidden/>
    <w:qFormat/>
    <w:rsid w:val="00C40A5A"/>
    <w:rPr>
      <w:b/>
      <w:bCs/>
      <w:smallCaps/>
      <w:color w:val="C0504D"/>
      <w:spacing w:val="5"/>
      <w:u w:val="single"/>
      <w:lang w:val="en-GB"/>
    </w:rPr>
  </w:style>
  <w:style w:type="character" w:styleId="LineNumber">
    <w:name w:val="line number"/>
    <w:uiPriority w:val="99"/>
    <w:semiHidden/>
    <w:unhideWhenUsed/>
    <w:rsid w:val="00C40A5A"/>
    <w:rPr>
      <w:lang w:val="en-GB"/>
    </w:rPr>
  </w:style>
  <w:style w:type="paragraph" w:styleId="List">
    <w:name w:val="List"/>
    <w:basedOn w:val="Normal"/>
    <w:uiPriority w:val="99"/>
    <w:semiHidden/>
    <w:unhideWhenUsed/>
    <w:rsid w:val="00C40A5A"/>
    <w:pPr>
      <w:ind w:left="283" w:hanging="283"/>
      <w:contextualSpacing/>
    </w:pPr>
  </w:style>
  <w:style w:type="paragraph" w:styleId="List2">
    <w:name w:val="List 2"/>
    <w:basedOn w:val="Normal"/>
    <w:uiPriority w:val="99"/>
    <w:semiHidden/>
    <w:unhideWhenUsed/>
    <w:rsid w:val="00C40A5A"/>
    <w:pPr>
      <w:ind w:left="566" w:hanging="283"/>
      <w:contextualSpacing/>
    </w:pPr>
  </w:style>
  <w:style w:type="paragraph" w:styleId="List3">
    <w:name w:val="List 3"/>
    <w:basedOn w:val="Normal"/>
    <w:uiPriority w:val="99"/>
    <w:semiHidden/>
    <w:unhideWhenUsed/>
    <w:rsid w:val="00C40A5A"/>
    <w:pPr>
      <w:ind w:left="849" w:hanging="283"/>
      <w:contextualSpacing/>
    </w:pPr>
  </w:style>
  <w:style w:type="paragraph" w:styleId="List4">
    <w:name w:val="List 4"/>
    <w:basedOn w:val="Normal"/>
    <w:uiPriority w:val="99"/>
    <w:semiHidden/>
    <w:unhideWhenUsed/>
    <w:rsid w:val="00C40A5A"/>
    <w:pPr>
      <w:ind w:left="1132" w:hanging="283"/>
      <w:contextualSpacing/>
    </w:pPr>
  </w:style>
  <w:style w:type="paragraph" w:styleId="List5">
    <w:name w:val="List 5"/>
    <w:basedOn w:val="Normal"/>
    <w:uiPriority w:val="99"/>
    <w:semiHidden/>
    <w:unhideWhenUsed/>
    <w:rsid w:val="00C40A5A"/>
    <w:pPr>
      <w:ind w:left="1415" w:hanging="283"/>
      <w:contextualSpacing/>
    </w:pPr>
  </w:style>
  <w:style w:type="paragraph" w:styleId="ListContinue">
    <w:name w:val="List Continue"/>
    <w:basedOn w:val="Normal"/>
    <w:uiPriority w:val="99"/>
    <w:semiHidden/>
    <w:unhideWhenUsed/>
    <w:rsid w:val="00C40A5A"/>
    <w:pPr>
      <w:spacing w:after="120"/>
      <w:ind w:left="283"/>
      <w:contextualSpacing/>
    </w:pPr>
  </w:style>
  <w:style w:type="paragraph" w:styleId="ListContinue2">
    <w:name w:val="List Continue 2"/>
    <w:basedOn w:val="Normal"/>
    <w:uiPriority w:val="99"/>
    <w:semiHidden/>
    <w:unhideWhenUsed/>
    <w:rsid w:val="00C40A5A"/>
    <w:pPr>
      <w:spacing w:after="120"/>
      <w:ind w:left="566"/>
      <w:contextualSpacing/>
    </w:pPr>
  </w:style>
  <w:style w:type="paragraph" w:styleId="ListContinue3">
    <w:name w:val="List Continue 3"/>
    <w:basedOn w:val="Normal"/>
    <w:uiPriority w:val="99"/>
    <w:semiHidden/>
    <w:unhideWhenUsed/>
    <w:rsid w:val="00C40A5A"/>
    <w:pPr>
      <w:spacing w:after="120"/>
      <w:ind w:left="849"/>
      <w:contextualSpacing/>
    </w:pPr>
  </w:style>
  <w:style w:type="paragraph" w:styleId="ListContinue4">
    <w:name w:val="List Continue 4"/>
    <w:basedOn w:val="Normal"/>
    <w:uiPriority w:val="99"/>
    <w:semiHidden/>
    <w:unhideWhenUsed/>
    <w:rsid w:val="00C40A5A"/>
    <w:pPr>
      <w:spacing w:after="120"/>
      <w:ind w:left="1132"/>
      <w:contextualSpacing/>
    </w:pPr>
  </w:style>
  <w:style w:type="paragraph" w:styleId="ListContinue5">
    <w:name w:val="List Continue 5"/>
    <w:basedOn w:val="Normal"/>
    <w:uiPriority w:val="99"/>
    <w:semiHidden/>
    <w:unhideWhenUsed/>
    <w:rsid w:val="00C40A5A"/>
    <w:pPr>
      <w:spacing w:after="120"/>
      <w:ind w:left="1415"/>
      <w:contextualSpacing/>
    </w:pPr>
  </w:style>
  <w:style w:type="paragraph" w:styleId="ListNumber">
    <w:name w:val="List Number"/>
    <w:basedOn w:val="Normal"/>
    <w:uiPriority w:val="49"/>
    <w:semiHidden/>
    <w:unhideWhenUsed/>
    <w:rsid w:val="00C40A5A"/>
    <w:pPr>
      <w:numPr>
        <w:numId w:val="11"/>
      </w:numPr>
      <w:contextualSpacing/>
    </w:pPr>
  </w:style>
  <w:style w:type="paragraph" w:styleId="ListNumber2">
    <w:name w:val="List Number 2"/>
    <w:basedOn w:val="Normal"/>
    <w:uiPriority w:val="49"/>
    <w:semiHidden/>
    <w:unhideWhenUsed/>
    <w:rsid w:val="00C40A5A"/>
    <w:pPr>
      <w:numPr>
        <w:numId w:val="12"/>
      </w:numPr>
      <w:contextualSpacing/>
    </w:pPr>
  </w:style>
  <w:style w:type="paragraph" w:styleId="ListNumber3">
    <w:name w:val="List Number 3"/>
    <w:basedOn w:val="Normal"/>
    <w:uiPriority w:val="49"/>
    <w:semiHidden/>
    <w:unhideWhenUsed/>
    <w:rsid w:val="00C40A5A"/>
    <w:pPr>
      <w:contextualSpacing/>
    </w:pPr>
  </w:style>
  <w:style w:type="paragraph" w:styleId="ListNumber4">
    <w:name w:val="List Number 4"/>
    <w:basedOn w:val="Normal"/>
    <w:uiPriority w:val="49"/>
    <w:semiHidden/>
    <w:unhideWhenUsed/>
    <w:rsid w:val="00C40A5A"/>
    <w:pPr>
      <w:numPr>
        <w:numId w:val="14"/>
      </w:numPr>
      <w:contextualSpacing/>
    </w:pPr>
  </w:style>
  <w:style w:type="paragraph" w:styleId="ListNumber5">
    <w:name w:val="List Number 5"/>
    <w:basedOn w:val="Normal"/>
    <w:uiPriority w:val="49"/>
    <w:semiHidden/>
    <w:unhideWhenUsed/>
    <w:rsid w:val="00C40A5A"/>
    <w:pPr>
      <w:contextualSpacing/>
    </w:pPr>
  </w:style>
  <w:style w:type="paragraph" w:styleId="MacroText">
    <w:name w:val="macro"/>
    <w:link w:val="MacroTextChar"/>
    <w:uiPriority w:val="99"/>
    <w:semiHidden/>
    <w:unhideWhenUsed/>
    <w:rsid w:val="00C40A5A"/>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val="en-GB"/>
    </w:rPr>
  </w:style>
  <w:style w:type="character" w:customStyle="1" w:styleId="MacroTextChar">
    <w:name w:val="Macro Text Char"/>
    <w:link w:val="MacroText"/>
    <w:uiPriority w:val="99"/>
    <w:semiHidden/>
    <w:rsid w:val="00C40A5A"/>
    <w:rPr>
      <w:rFonts w:ascii="Consolas" w:hAnsi="Consolas" w:cs="Consolas"/>
      <w:lang w:val="en-GB"/>
    </w:rPr>
  </w:style>
  <w:style w:type="paragraph" w:styleId="MessageHeader">
    <w:name w:val="Message Header"/>
    <w:basedOn w:val="Normal"/>
    <w:link w:val="MessageHeaderChar"/>
    <w:uiPriority w:val="99"/>
    <w:semiHidden/>
    <w:unhideWhenUsed/>
    <w:rsid w:val="00C40A5A"/>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C40A5A"/>
    <w:rPr>
      <w:rFonts w:ascii="Cambria" w:eastAsia="Times New Roman" w:hAnsi="Cambria"/>
      <w:sz w:val="24"/>
      <w:szCs w:val="24"/>
      <w:shd w:val="pct20" w:color="auto" w:fill="auto"/>
      <w:lang w:val="en-GB"/>
    </w:rPr>
  </w:style>
  <w:style w:type="paragraph" w:styleId="NoSpacing">
    <w:name w:val="No Spacing"/>
    <w:uiPriority w:val="1"/>
    <w:semiHidden/>
    <w:qFormat/>
    <w:rsid w:val="00C40A5A"/>
    <w:pPr>
      <w:jc w:val="both"/>
    </w:pPr>
    <w:rPr>
      <w:rFonts w:ascii="Verdana" w:hAnsi="Verdana"/>
      <w:sz w:val="18"/>
      <w:szCs w:val="22"/>
      <w:lang w:val="en-GB"/>
    </w:rPr>
  </w:style>
  <w:style w:type="paragraph" w:styleId="NormalWeb">
    <w:name w:val="Normal (Web)"/>
    <w:basedOn w:val="Normal"/>
    <w:uiPriority w:val="99"/>
    <w:semiHidden/>
    <w:unhideWhenUsed/>
    <w:rsid w:val="00C40A5A"/>
    <w:rPr>
      <w:rFonts w:ascii="Times New Roman" w:hAnsi="Times New Roman"/>
      <w:sz w:val="24"/>
      <w:szCs w:val="24"/>
    </w:rPr>
  </w:style>
  <w:style w:type="paragraph" w:styleId="NormalIndent">
    <w:name w:val="Normal Indent"/>
    <w:basedOn w:val="Normal"/>
    <w:uiPriority w:val="99"/>
    <w:semiHidden/>
    <w:unhideWhenUsed/>
    <w:rsid w:val="00C40A5A"/>
    <w:pPr>
      <w:ind w:left="567"/>
    </w:pPr>
  </w:style>
  <w:style w:type="paragraph" w:styleId="NoteHeading">
    <w:name w:val="Note Heading"/>
    <w:basedOn w:val="Normal"/>
    <w:next w:val="Normal"/>
    <w:link w:val="NoteHeadingChar"/>
    <w:uiPriority w:val="99"/>
    <w:semiHidden/>
    <w:unhideWhenUsed/>
    <w:rsid w:val="00C40A5A"/>
  </w:style>
  <w:style w:type="character" w:customStyle="1" w:styleId="NoteHeadingChar">
    <w:name w:val="Note Heading Char"/>
    <w:link w:val="NoteHeading"/>
    <w:uiPriority w:val="99"/>
    <w:semiHidden/>
    <w:rsid w:val="00C40A5A"/>
    <w:rPr>
      <w:rFonts w:ascii="Verdana" w:hAnsi="Verdana"/>
      <w:sz w:val="18"/>
      <w:szCs w:val="22"/>
      <w:lang w:val="en-GB"/>
    </w:rPr>
  </w:style>
  <w:style w:type="character" w:styleId="PageNumber">
    <w:name w:val="page number"/>
    <w:uiPriority w:val="99"/>
    <w:semiHidden/>
    <w:unhideWhenUsed/>
    <w:rsid w:val="00C40A5A"/>
    <w:rPr>
      <w:lang w:val="en-GB"/>
    </w:rPr>
  </w:style>
  <w:style w:type="character" w:styleId="PlaceholderText">
    <w:name w:val="Placeholder Text"/>
    <w:uiPriority w:val="99"/>
    <w:semiHidden/>
    <w:rsid w:val="00C40A5A"/>
    <w:rPr>
      <w:color w:val="808080"/>
      <w:lang w:val="en-GB"/>
    </w:rPr>
  </w:style>
  <w:style w:type="paragraph" w:styleId="PlainText">
    <w:name w:val="Plain Text"/>
    <w:basedOn w:val="Normal"/>
    <w:link w:val="PlainTextChar"/>
    <w:uiPriority w:val="99"/>
    <w:unhideWhenUsed/>
    <w:rsid w:val="00C40A5A"/>
    <w:rPr>
      <w:rFonts w:ascii="Consolas" w:hAnsi="Consolas" w:cs="Consolas"/>
      <w:sz w:val="21"/>
      <w:szCs w:val="21"/>
    </w:rPr>
  </w:style>
  <w:style w:type="character" w:customStyle="1" w:styleId="PlainTextChar">
    <w:name w:val="Plain Text Char"/>
    <w:link w:val="PlainText"/>
    <w:uiPriority w:val="99"/>
    <w:rsid w:val="00C40A5A"/>
    <w:rPr>
      <w:rFonts w:ascii="Consolas" w:hAnsi="Consolas" w:cs="Consolas"/>
      <w:sz w:val="21"/>
      <w:szCs w:val="21"/>
      <w:lang w:val="en-GB"/>
    </w:rPr>
  </w:style>
  <w:style w:type="paragraph" w:styleId="Quote">
    <w:name w:val="Quote"/>
    <w:basedOn w:val="Normal"/>
    <w:next w:val="Normal"/>
    <w:link w:val="QuoteChar"/>
    <w:uiPriority w:val="59"/>
    <w:qFormat/>
    <w:rsid w:val="00C40A5A"/>
    <w:rPr>
      <w:i/>
      <w:iCs/>
      <w:color w:val="000000"/>
    </w:rPr>
  </w:style>
  <w:style w:type="character" w:customStyle="1" w:styleId="QuoteChar">
    <w:name w:val="Quote Char"/>
    <w:link w:val="Quote"/>
    <w:uiPriority w:val="59"/>
    <w:rsid w:val="00C40A5A"/>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C40A5A"/>
  </w:style>
  <w:style w:type="character" w:customStyle="1" w:styleId="SalutationChar">
    <w:name w:val="Salutation Char"/>
    <w:link w:val="Salutation"/>
    <w:uiPriority w:val="99"/>
    <w:semiHidden/>
    <w:rsid w:val="00C40A5A"/>
    <w:rPr>
      <w:rFonts w:ascii="Verdana" w:hAnsi="Verdana"/>
      <w:sz w:val="18"/>
      <w:szCs w:val="22"/>
      <w:lang w:val="en-GB"/>
    </w:rPr>
  </w:style>
  <w:style w:type="paragraph" w:styleId="Signature">
    <w:name w:val="Signature"/>
    <w:basedOn w:val="Normal"/>
    <w:link w:val="SignatureChar"/>
    <w:uiPriority w:val="99"/>
    <w:semiHidden/>
    <w:unhideWhenUsed/>
    <w:rsid w:val="00C40A5A"/>
    <w:pPr>
      <w:ind w:left="4252"/>
    </w:pPr>
  </w:style>
  <w:style w:type="character" w:customStyle="1" w:styleId="SignatureChar">
    <w:name w:val="Signature Char"/>
    <w:link w:val="Signature"/>
    <w:uiPriority w:val="99"/>
    <w:semiHidden/>
    <w:rsid w:val="00C40A5A"/>
    <w:rPr>
      <w:rFonts w:ascii="Verdana" w:hAnsi="Verdana"/>
      <w:sz w:val="18"/>
      <w:szCs w:val="22"/>
      <w:lang w:val="en-GB"/>
    </w:rPr>
  </w:style>
  <w:style w:type="character" w:styleId="Strong">
    <w:name w:val="Strong"/>
    <w:uiPriority w:val="99"/>
    <w:semiHidden/>
    <w:qFormat/>
    <w:rsid w:val="00C40A5A"/>
    <w:rPr>
      <w:b/>
      <w:bCs/>
      <w:lang w:val="en-GB"/>
    </w:rPr>
  </w:style>
  <w:style w:type="character" w:styleId="SubtleEmphasis">
    <w:name w:val="Subtle Emphasis"/>
    <w:uiPriority w:val="99"/>
    <w:semiHidden/>
    <w:qFormat/>
    <w:rsid w:val="00C40A5A"/>
    <w:rPr>
      <w:i/>
      <w:iCs/>
      <w:color w:val="808080"/>
      <w:lang w:val="en-GB"/>
    </w:rPr>
  </w:style>
  <w:style w:type="character" w:styleId="SubtleReference">
    <w:name w:val="Subtle Reference"/>
    <w:uiPriority w:val="99"/>
    <w:semiHidden/>
    <w:qFormat/>
    <w:rsid w:val="00C40A5A"/>
    <w:rPr>
      <w:smallCaps/>
      <w:color w:val="C0504D"/>
      <w:u w:val="single"/>
      <w:lang w:val="en-GB"/>
    </w:rPr>
  </w:style>
  <w:style w:type="paragraph" w:styleId="TOAHeading">
    <w:name w:val="toa heading"/>
    <w:basedOn w:val="Normal"/>
    <w:next w:val="Normal"/>
    <w:uiPriority w:val="39"/>
    <w:unhideWhenUsed/>
    <w:rsid w:val="00C40A5A"/>
    <w:pPr>
      <w:spacing w:before="120"/>
    </w:pPr>
    <w:rPr>
      <w:rFonts w:ascii="Cambria" w:eastAsia="Times New Roman" w:hAnsi="Cambria"/>
      <w:b/>
      <w:bCs/>
      <w:sz w:val="24"/>
      <w:szCs w:val="24"/>
    </w:rPr>
  </w:style>
  <w:style w:type="table" w:styleId="ColorfulGrid">
    <w:name w:val="Colorful Grid"/>
    <w:basedOn w:val="TableNormal"/>
    <w:uiPriority w:val="73"/>
    <w:rsid w:val="00C40A5A"/>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C40A5A"/>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C40A5A"/>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C40A5A"/>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C40A5A"/>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C40A5A"/>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C40A5A"/>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C40A5A"/>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C40A5A"/>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C40A5A"/>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C40A5A"/>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C40A5A"/>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C40A5A"/>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C40A5A"/>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C40A5A"/>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C40A5A"/>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C40A5A"/>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C40A5A"/>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C40A5A"/>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C40A5A"/>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C40A5A"/>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C40A5A"/>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C40A5A"/>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C40A5A"/>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C40A5A"/>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C40A5A"/>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C40A5A"/>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C40A5A"/>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C40A5A"/>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C40A5A"/>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C40A5A"/>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C40A5A"/>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C40A5A"/>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C40A5A"/>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C40A5A"/>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C40A5A"/>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C40A5A"/>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C40A5A"/>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C40A5A"/>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C40A5A"/>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C40A5A"/>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C40A5A"/>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C40A5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C40A5A"/>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C40A5A"/>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C40A5A"/>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C40A5A"/>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C40A5A"/>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C40A5A"/>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C40A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C40A5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C40A5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C40A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C40A5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C40A5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C40A5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C40A5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C40A5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C40A5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C40A5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C40A5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C40A5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C40A5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C40A5A"/>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C40A5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C40A5A"/>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C40A5A"/>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C40A5A"/>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C40A5A"/>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C40A5A"/>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C40A5A"/>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C40A5A"/>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C40A5A"/>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C40A5A"/>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C40A5A"/>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C40A5A"/>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C40A5A"/>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C40A5A"/>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C40A5A"/>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40A5A"/>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40A5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40A5A"/>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40A5A"/>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40A5A"/>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40A5A"/>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40A5A"/>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C40A5A"/>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C40A5A"/>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C40A5A"/>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C40A5A"/>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C40A5A"/>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C40A5A"/>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C40A5A"/>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C40A5A"/>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C40A5A"/>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C40A5A"/>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C40A5A"/>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C40A5A"/>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C40A5A"/>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C40A5A"/>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C40A5A"/>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C40A5A"/>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C40A5A"/>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C40A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C40A5A"/>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C40A5A"/>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C40A5A"/>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C40A5A"/>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C40A5A"/>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C40A5A"/>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C40A5A"/>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C40A5A"/>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C40A5A"/>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C40A5A"/>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C40A5A"/>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C40A5A"/>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C40A5A"/>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C40A5A"/>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C40A5A"/>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C40A5A"/>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C40A5A"/>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C40A5A"/>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C40A5A"/>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C40A5A"/>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C40A5A"/>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C40A5A"/>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C40A5A"/>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HambingaL@nsi.com.na"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301</Words>
  <Characters>1789</Characters>
  <Application>Microsoft Office Word</Application>
  <DocSecurity>0</DocSecurity>
  <Lines>46</Lines>
  <Paragraphs>26</Paragraphs>
  <ScaleCrop>false</ScaleCrop>
  <HeadingPairs>
    <vt:vector size="2" baseType="variant">
      <vt:variant>
        <vt:lpstr>Title</vt:lpstr>
      </vt:variant>
      <vt:variant>
        <vt:i4>1</vt:i4>
      </vt:variant>
    </vt:vector>
  </HeadingPairs>
  <TitlesOfParts>
    <vt:vector size="1" baseType="lpstr">
      <vt:lpstr>AGREEMENT REACHED BY A MEMBER WITH ANOTHER COUNTRY OR COUNTRIES ON ISSUES RELATED TO TECHNICAL REGULATIONS, STANDARDS OR CONFORMITY ASSESSMENT PROCEDURES</vt:lpstr>
    </vt:vector>
  </TitlesOfParts>
  <Manager/>
  <Company/>
  <LinksUpToDate>false</LinksUpToDate>
  <CharactersWithSpaces>2067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AGREEMENT REACHED BY A MEMBER WITH ANOTHER COUNTRY OR COUNTRIES ON ISSUES RELATED TO TECHNICAL REGULATIONS, STANDARDS OR CONFORMITY ASSESSMENT PROCEDURES</dc:title>
  <dc:creator/>
  <dc:description>LDIMD - DTU</dc:description>
  <cp:lastModifiedBy/>
  <cp:revision>4</cp:revision>
  <dcterms:created xsi:type="dcterms:W3CDTF">2022-12-20T13:33:00Z</dcterms:created>
  <dcterms:modified xsi:type="dcterms:W3CDTF">2022-12-20T13:54:00Z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c2a5c103-1b99-423c-b156-cfca176a86df</vt:lpwstr>
  </property>
  <property fmtid="{D5CDD505-2E9C-101B-9397-08002B2CF9AE}" pid="3" name="WTOCLASSIFICATION">
    <vt:lpwstr>WTO OFFICIAL</vt:lpwstr>
  </property>
  <property fmtid="{D5CDD505-2E9C-101B-9397-08002B2CF9AE}" pid="4" name="Symbol1">
    <vt:lpwstr>G/TBT/10.7/N/164</vt:lpwstr>
  </property>
</Properties>
</file>