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E3266" w14:textId="77777777" w:rsidR="00EA4725" w:rsidRPr="00441372" w:rsidRDefault="00A471B9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7405C9" w14:paraId="41AD7EBA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32203345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85BAB18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0FBF8712" w14:textId="77777777" w:rsidR="00EA4725" w:rsidRPr="00441372" w:rsidRDefault="00A471B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7405C9" w14:paraId="50B4E5C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E38076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C3EF02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7405C9" w14:paraId="647FADE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E0237D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BE5997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新鲜、冷藏或冷冻的绵羊或山羊肉（HS 编码：0204）；肉类和肉制品（ICS 代码：67.120.10）、山羊肉、山羊肉</w:t>
            </w:r>
            <w:bookmarkEnd xmlns:w="http://schemas.openxmlformats.org/wordprocessingml/2006/main" w:id="7"/>
          </w:p>
        </w:tc>
      </w:tr>
      <w:tr w:rsidR="007405C9" w14:paraId="150A15F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3F4BAA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467CF1" w14:textId="77777777" w:rsidR="00EA4725" w:rsidRPr="00441372" w:rsidRDefault="00A471B9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5F340EA1" w14:textId="77777777" w:rsidR="00EA4725" w:rsidRPr="00441372" w:rsidRDefault="00A471B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6B221199" w14:textId="77777777" w:rsidR="00EA4725" w:rsidRPr="00441372" w:rsidRDefault="00A471B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7405C9" w14:paraId="4F11846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FA6B0B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E9608F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1247：2022，山羊（山羊）肉 — 屠体和切割，第一版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22</w:t>
            </w:r>
            <w:bookmarkEnd xmlns:w="http://schemas.openxmlformats.org/wordprocessingml/2006/main" w:id="20"/>
          </w:p>
          <w:bookmarkStart w:id="21" w:name="sps5d"/>
          <w:p w14:paraId="3F2A2671" w14:textId="77777777" w:rsidR="00EA4725" w:rsidRPr="00441372" w:rsidRDefault="00A471B9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"https://members.wto.org/crnattachments/2022/SPS/UGA/22_4368_00_e.pdf"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https://members.wto.org/crnattachments/2022/SPS/UGA/22_4368_00_e.pdf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7405C9" w14:paraId="0ABC2E7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107A71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362EE6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本乌干达标准草案定义了供人类食用的山羊胴体和切肉的要求、取样和测试方法。</w:t>
            </w:r>
          </w:p>
          <w:p w14:paraId="7EB1EC1E" w14:textId="77777777" w:rsidR="007405C9" w:rsidRPr="0065690F" w:rsidRDefault="00A471B9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7405C9" w14:paraId="37A094C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4E5C1F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30FE83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7405C9" w14:paraId="4BF9ED9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7837B6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FE1B67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6B6E39E6" w14:textId="77777777" w:rsidR="00EA4725" w:rsidRPr="00441372" w:rsidRDefault="00A471B9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7EB01394" w14:textId="77777777" w:rsidR="00EA4725" w:rsidRPr="00441372" w:rsidRDefault="00A471B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43EC0BAD" w14:textId="77777777" w:rsidR="00EA4725" w:rsidRPr="00441372" w:rsidRDefault="00A471B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5188CFE0" w14:textId="77777777" w:rsidR="00EA4725" w:rsidRPr="00441372" w:rsidRDefault="00A471B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089BB106" w14:textId="77777777" w:rsidR="00EA4725" w:rsidRPr="00441372" w:rsidRDefault="00A471B9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57E2F531" w14:textId="77777777" w:rsidR="00EA4725" w:rsidRPr="00441372" w:rsidRDefault="00A471B9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38E5339D" w14:textId="77777777" w:rsidR="00EA4725" w:rsidRPr="00441372" w:rsidRDefault="00A471B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7405C9" w14:paraId="489AF81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1BC438" w14:textId="77777777" w:rsidR="00EA4725" w:rsidRPr="00441372" w:rsidRDefault="00A471B9" w:rsidP="00A471B9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436B71" w14:textId="77777777" w:rsidR="00EA4725" w:rsidRPr="00441372" w:rsidRDefault="00A471B9" w:rsidP="00A471B9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277D9263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1765AC9F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AOAC 官方方法 972.25，食品中的铅 (Pb)。原子吸收分光光度计</w:t>
            </w:r>
          </w:p>
          <w:p w14:paraId="329BFC45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1，推荐的国际操作守则——食品卫生的一般原则</w:t>
            </w:r>
          </w:p>
          <w:p w14:paraId="2529B8DC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CAC/MRL2：食品中兽药残留的最大残留限量 (MRL) 和风险管理建议 (RMR)</w:t>
            </w:r>
          </w:p>
          <w:p w14:paraId="4CA5A8F0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58，肉类卫生操作规范</w:t>
            </w:r>
          </w:p>
          <w:p w14:paraId="0A4ED0F0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4833-1，食品和动物饲料的微生物学——微生物计数的水平方法——30 摄氏度的菌落计数技术</w:t>
            </w:r>
          </w:p>
          <w:p w14:paraId="0CB2412F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6888-1：食物链微生物学——凝固酶阳性计数的水平方法</w:t>
            </w:r>
          </w:p>
          <w:p w14:paraId="2D7B722E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和其他物种）——第 1 部分：使用 Baird-Parker 琼脂培养基的方法</w:t>
            </w:r>
          </w:p>
          <w:p w14:paraId="73D81AD6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16649-2：食品和动物饲料的微生物学 β-葡萄糖醛酸酶阳性大肠杆菌计数的水平方法 第 2 部分：使用 5-bromo-4-chloro-3-indolyl 在 44°C 的菌落计数技术β-D-葡萄糖苷酸</w:t>
            </w:r>
          </w:p>
          <w:p w14:paraId="448A7290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16654：食品和动物饲料的微生物学——检测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</w:t>
            </w:r>
            <w:r xmlns:w="http://schemas.openxmlformats.org/wordprocessingml/2006/main" w:rsidRPr="0065690F">
              <w:t xml:space="preserve">O157的水平方法</w:t>
            </w:r>
          </w:p>
          <w:p w14:paraId="0E59CAAB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6579-1：食物链微生物学——沙门氏菌检测、计数和血清分型的水平方法——第 1 部分：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</w:t>
            </w:r>
            <w:r xmlns:w="http://schemas.openxmlformats.org/wordprocessingml/2006/main" w:rsidRPr="0065690F">
              <w:t xml:space="preserve">属的检测。</w:t>
            </w:r>
          </w:p>
          <w:p w14:paraId="25C0B91F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11290-1：食物链微生物学——单核细胞增生李斯特菌和李斯特菌属检测和计数的水平方法。 — 第 1 部分：检测方法</w:t>
            </w:r>
          </w:p>
          <w:p w14:paraId="6D8A9A2C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10272-1：食物链微生物学——检测和计数弯曲杆菌属的水平方法。 — 第 1 部分：检测方法</w:t>
            </w:r>
          </w:p>
          <w:p w14:paraId="794987DC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ECE/TRADE/---:2007，UNECE 标准 — 山羊肉 — 胴体和切块</w:t>
            </w:r>
          </w:p>
          <w:p w14:paraId="14EE091F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KS 317-2: 1982(C1999)，肉类等级和肉块规范 - 第 2 部分：羔羊肉、羊肉和山羊肉</w:t>
            </w:r>
          </w:p>
          <w:p w14:paraId="0AE0AA07" w14:textId="77777777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 2536:1995(R2000)，肉类和肉制品——羊肉和山羊肉（雪佛兰）——新鲜、冷藏和冷冻——技术要求</w:t>
            </w:r>
          </w:p>
          <w:p w14:paraId="6E561983" w14:textId="4F29C618" w:rsidR="007405C9" w:rsidRPr="0065690F" w:rsidRDefault="00A471B9" w:rsidP="00A471B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美国农业部植物检验服务网站： http: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//www.aphis.usda.gov/import_export/plants</w:t>
              </w:r>
            </w:hyperlink>
          </w:p>
          <w:p w14:paraId="2468192F" w14:textId="06DDDBE9" w:rsidR="007405C9" w:rsidRPr="0065690F" w:rsidRDefault="00A471B9" w:rsidP="00A471B9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7405C9" w14:paraId="44962BD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2D5AC8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009A39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79296860" w14:textId="77777777" w:rsidR="00EA4725" w:rsidRPr="00441372" w:rsidRDefault="00A471B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7405C9" w14:paraId="1C573FE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1C2EB8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39265A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7F813EE8" w14:textId="77777777" w:rsidR="00EA4725" w:rsidRPr="00441372" w:rsidRDefault="00A471B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7405C9" w14:paraId="32A8FD7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3BFB1A" w14:textId="77777777" w:rsidR="00EA4725" w:rsidRPr="00441372" w:rsidRDefault="00A471B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1D0164" w14:textId="77777777" w:rsidR="00EA4725" w:rsidRPr="00441372" w:rsidRDefault="00A471B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55CB3736" w14:textId="77777777" w:rsidR="00EA4725" w:rsidRPr="00441372" w:rsidRDefault="00A471B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7012034F" w14:textId="77777777" w:rsidR="007405C9" w:rsidRPr="0065690F" w:rsidRDefault="00A471B9" w:rsidP="00441372">
            <w:r xmlns:w="http://schemas.openxmlformats.org/wordprocessingml/2006/main" w:rsidRPr="0065690F">
              <w:t xml:space="preserve">乌干达国家标准局</w:t>
            </w:r>
          </w:p>
          <w:p w14:paraId="7E15CEBA" w14:textId="77777777" w:rsidR="007405C9" w:rsidRPr="0065690F" w:rsidRDefault="00A471B9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25A8BE77" w14:textId="77777777" w:rsidR="007405C9" w:rsidRPr="00A471B9" w:rsidRDefault="00A471B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471B9">
              <w:rPr>
                <w:lang w:val="es-ES"/>
              </w:rPr>
              <w:t xml:space="preserve">邮政信箱 6329</w:t>
            </w:r>
          </w:p>
          <w:p w14:paraId="559FAFAC" w14:textId="77777777" w:rsidR="007405C9" w:rsidRPr="00A471B9" w:rsidRDefault="00A471B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471B9">
              <w:rPr>
                <w:lang w:val="es-ES"/>
              </w:rPr>
              <w:t xml:space="preserve">乌干达坎帕拉</w:t>
            </w:r>
          </w:p>
          <w:p w14:paraId="6A234E85" w14:textId="77777777" w:rsidR="007405C9" w:rsidRPr="00A471B9" w:rsidRDefault="00A471B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471B9">
              <w:rPr>
                <w:lang w:val="es-ES"/>
              </w:rPr>
              <w:t xml:space="preserve">电话：+(256) 4 1733 3250/1/2</w:t>
            </w:r>
          </w:p>
          <w:p w14:paraId="678839E0" w14:textId="77777777" w:rsidR="007405C9" w:rsidRPr="00A471B9" w:rsidRDefault="00A471B9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471B9">
              <w:rPr>
                <w:lang w:val="fr-CH"/>
              </w:rPr>
              <w:t xml:space="preserve">传真：+(256) 4 1428 6123</w:t>
            </w:r>
          </w:p>
          <w:p w14:paraId="7021465A" w14:textId="77777777" w:rsidR="007405C9" w:rsidRPr="00A471B9" w:rsidRDefault="00A471B9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471B9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471B9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794CDD3" w14:textId="77777777" w:rsidR="007405C9" w:rsidRPr="0065690F" w:rsidRDefault="00A471B9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7405C9" w14:paraId="63177137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8112BC2" w14:textId="77777777" w:rsidR="00EA4725" w:rsidRPr="00441372" w:rsidRDefault="00A471B9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65C85D4F" w14:textId="77777777" w:rsidR="00EA4725" w:rsidRPr="00441372" w:rsidRDefault="00A471B9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52B08381" w14:textId="77777777" w:rsidR="00EA4725" w:rsidRPr="0065690F" w:rsidRDefault="00A471B9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58B1C39A" w14:textId="77777777" w:rsidR="00EA4725" w:rsidRPr="0065690F" w:rsidRDefault="00A471B9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36A9DFAF" w14:textId="77777777" w:rsidR="00EA4725" w:rsidRPr="00A471B9" w:rsidRDefault="00A471B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A471B9">
              <w:rPr>
                <w:bCs/>
                <w:lang w:val="es-ES"/>
              </w:rPr>
              <w:t xml:space="preserve">邮政信箱 6329</w:t>
            </w:r>
          </w:p>
          <w:p w14:paraId="2DF71644" w14:textId="77777777" w:rsidR="00EA4725" w:rsidRPr="00A471B9" w:rsidRDefault="00A471B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A471B9">
              <w:rPr>
                <w:bCs/>
                <w:lang w:val="es-ES"/>
              </w:rPr>
              <w:t xml:space="preserve">乌干达坎帕拉</w:t>
            </w:r>
          </w:p>
          <w:p w14:paraId="7B1DF26F" w14:textId="77777777" w:rsidR="00EA4725" w:rsidRPr="00A471B9" w:rsidRDefault="00A471B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A471B9">
              <w:rPr>
                <w:bCs/>
                <w:lang w:val="es-ES"/>
              </w:rPr>
              <w:t xml:space="preserve">电话：+(256) 4 1733 3250/1/2</w:t>
            </w:r>
          </w:p>
          <w:p w14:paraId="46EA9452" w14:textId="77777777" w:rsidR="00EA4725" w:rsidRPr="00A471B9" w:rsidRDefault="00A471B9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A471B9">
              <w:rPr>
                <w:bCs/>
                <w:lang w:val="fr-CH"/>
              </w:rPr>
              <w:t xml:space="preserve">传真：+(256) 4 1428 6123</w:t>
            </w:r>
          </w:p>
          <w:p w14:paraId="3048DB57" w14:textId="77777777" w:rsidR="00EA4725" w:rsidRPr="00A471B9" w:rsidRDefault="00A471B9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A471B9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A471B9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613725E" w14:textId="77777777" w:rsidR="00EA4725" w:rsidRPr="0065690F" w:rsidRDefault="00A471B9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155F2892" w14:textId="77777777" w:rsidR="007141CF" w:rsidRPr="00441372" w:rsidRDefault="007141CF" w:rsidP="00441372"/>
    <w:sectPr w:rsidR="007141CF" w:rsidRPr="00441372" w:rsidSect="00A471B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99E93" w14:textId="77777777" w:rsidR="000204FE" w:rsidRDefault="00A471B9">
      <w:r>
        <w:separator/>
      </w:r>
    </w:p>
  </w:endnote>
  <w:endnote w:type="continuationSeparator" w:id="0">
    <w:p w14:paraId="235E5867" w14:textId="77777777" w:rsidR="000204FE" w:rsidRDefault="00A4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212FC" w14:textId="3767E3CF" w:rsidR="00EA4725" w:rsidRPr="00A471B9" w:rsidRDefault="00A471B9" w:rsidP="00A471B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35B6E" w14:textId="63D61C70" w:rsidR="00EA4725" w:rsidRPr="00A471B9" w:rsidRDefault="00A471B9" w:rsidP="00A471B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C60CF" w14:textId="77777777" w:rsidR="00C863EB" w:rsidRPr="00441372" w:rsidRDefault="00A471B9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4177E" w14:textId="77777777" w:rsidR="000204FE" w:rsidRDefault="00A471B9">
      <w:r>
        <w:separator/>
      </w:r>
    </w:p>
  </w:footnote>
  <w:footnote w:type="continuationSeparator" w:id="0">
    <w:p w14:paraId="6BCAADEA" w14:textId="77777777" w:rsidR="000204FE" w:rsidRDefault="00A47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E078" w14:textId="77777777" w:rsidR="00A471B9" w:rsidRPr="00A471B9" w:rsidRDefault="00A471B9" w:rsidP="00A471B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471B9">
      <w:t xml:space="preserve">G/SPS/N/UGA/192</w:t>
    </w:r>
  </w:p>
  <w:p w14:paraId="4B5507FE" w14:textId="77777777" w:rsidR="00A471B9" w:rsidRPr="00A471B9" w:rsidRDefault="00A471B9" w:rsidP="00A471B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A306A40" w14:textId="73F64F81" w:rsidR="00A471B9" w:rsidRPr="00A471B9" w:rsidRDefault="00A471B9" w:rsidP="00A471B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471B9">
      <w:t xml:space="preserve">- </w:t>
    </w:r>
    <w:r xmlns:w="http://schemas.openxmlformats.org/wordprocessingml/2006/main" w:rsidRPr="00A471B9">
      <w:fldChar xmlns:w="http://schemas.openxmlformats.org/wordprocessingml/2006/main" w:fldCharType="begin"/>
    </w:r>
    <w:r xmlns:w="http://schemas.openxmlformats.org/wordprocessingml/2006/main" w:rsidRPr="00A471B9">
      <w:instrText xmlns:w="http://schemas.openxmlformats.org/wordprocessingml/2006/main" xml:space="preserve"> PAGE </w:instrText>
    </w:r>
    <w:r xmlns:w="http://schemas.openxmlformats.org/wordprocessingml/2006/main" w:rsidRPr="00A471B9">
      <w:fldChar xmlns:w="http://schemas.openxmlformats.org/wordprocessingml/2006/main" w:fldCharType="separate"/>
    </w:r>
    <w:r xmlns:w="http://schemas.openxmlformats.org/wordprocessingml/2006/main" w:rsidRPr="00A471B9">
      <w:rPr>
        <w:noProof/>
      </w:rPr>
      <w:t xml:space="preserve">2 </w:t>
    </w:r>
    <w:r xmlns:w="http://schemas.openxmlformats.org/wordprocessingml/2006/main" w:rsidRPr="00A471B9">
      <w:fldChar xmlns:w="http://schemas.openxmlformats.org/wordprocessingml/2006/main" w:fldCharType="end"/>
    </w:r>
    <w:r xmlns:w="http://schemas.openxmlformats.org/wordprocessingml/2006/main" w:rsidRPr="00A471B9">
      <w:t xml:space="preserve">-</w:t>
    </w:r>
  </w:p>
  <w:p w14:paraId="5DAEC512" w14:textId="0A3DA6B0" w:rsidR="00EA4725" w:rsidRPr="00A471B9" w:rsidRDefault="00EA4725" w:rsidP="00A471B9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A2270" w14:textId="77777777" w:rsidR="00A471B9" w:rsidRPr="00A471B9" w:rsidRDefault="00A471B9" w:rsidP="00A471B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471B9">
      <w:t xml:space="preserve">G/SPS/N/UGA/192</w:t>
    </w:r>
  </w:p>
  <w:p w14:paraId="4A9326A0" w14:textId="77777777" w:rsidR="00A471B9" w:rsidRPr="00A471B9" w:rsidRDefault="00A471B9" w:rsidP="00A471B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94F9CB4" w14:textId="33A7E1EE" w:rsidR="00A471B9" w:rsidRPr="00A471B9" w:rsidRDefault="00A471B9" w:rsidP="00A471B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471B9">
      <w:t xml:space="preserve">- </w:t>
    </w:r>
    <w:r xmlns:w="http://schemas.openxmlformats.org/wordprocessingml/2006/main" w:rsidRPr="00A471B9">
      <w:fldChar xmlns:w="http://schemas.openxmlformats.org/wordprocessingml/2006/main" w:fldCharType="begin"/>
    </w:r>
    <w:r xmlns:w="http://schemas.openxmlformats.org/wordprocessingml/2006/main" w:rsidRPr="00A471B9">
      <w:instrText xmlns:w="http://schemas.openxmlformats.org/wordprocessingml/2006/main" xml:space="preserve"> PAGE </w:instrText>
    </w:r>
    <w:r xmlns:w="http://schemas.openxmlformats.org/wordprocessingml/2006/main" w:rsidRPr="00A471B9">
      <w:fldChar xmlns:w="http://schemas.openxmlformats.org/wordprocessingml/2006/main" w:fldCharType="separate"/>
    </w:r>
    <w:r xmlns:w="http://schemas.openxmlformats.org/wordprocessingml/2006/main" w:rsidRPr="00A471B9">
      <w:rPr>
        <w:noProof/>
      </w:rPr>
      <w:t xml:space="preserve">2 </w:t>
    </w:r>
    <w:r xmlns:w="http://schemas.openxmlformats.org/wordprocessingml/2006/main" w:rsidRPr="00A471B9">
      <w:fldChar xmlns:w="http://schemas.openxmlformats.org/wordprocessingml/2006/main" w:fldCharType="end"/>
    </w:r>
    <w:r xmlns:w="http://schemas.openxmlformats.org/wordprocessingml/2006/main" w:rsidRPr="00A471B9">
      <w:t xml:space="preserve">-</w:t>
    </w:r>
  </w:p>
  <w:p w14:paraId="0493466B" w14:textId="279B3BBD" w:rsidR="00EA4725" w:rsidRPr="00A471B9" w:rsidRDefault="00EA4725" w:rsidP="00A471B9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405C9" w14:paraId="09805A19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F220ABE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03166E" w14:textId="772B7642" w:rsidR="00ED54E0" w:rsidRPr="00EA4725" w:rsidRDefault="00A471B9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7405C9" w14:paraId="0A2857A4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C0D2649" w14:textId="77777777" w:rsidR="00ED54E0" w:rsidRPr="00EA4725" w:rsidRDefault="00774187" w:rsidP="00422B6F">
          <w:pPr>
            <w:jc w:val="left"/>
          </w:pPr>
          <w:r>
            <w:rPr>
              <w:lang w:eastAsia="en-GB"/>
            </w:rPr>
            <w:pict w14:anchorId="116CD8D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F8270A6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7405C9" w14:paraId="17F80DC4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8B6DF0E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8D70297" w14:textId="77777777" w:rsidR="00A471B9" w:rsidRDefault="00A471B9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G/SPS/N/UGA/192</w:t>
          </w:r>
        </w:p>
        <w:bookmarkEnd w:id="88"/>
        <w:p w14:paraId="25C1D43E" w14:textId="24DFCD63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7405C9" w14:paraId="3B62756F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34D75F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370FB5" w14:textId="77777777" w:rsidR="00ED54E0" w:rsidRPr="00EA4725" w:rsidRDefault="00A471B9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7405C9" w14:paraId="0A651280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4005A1" w14:textId="3B08B09B" w:rsidR="00ED54E0" w:rsidRPr="00EA4725" w:rsidRDefault="00A471B9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2F05A9">
            <w:rPr>
              <w:color w:val="FF0000"/>
              <w:szCs w:val="16"/>
            </w:rPr>
            <w:t xml:space="preserve">22-5038)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224D750" w14:textId="77777777" w:rsidR="00ED54E0" w:rsidRPr="00EA4725" w:rsidRDefault="00A471B9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7405C9" w14:paraId="13C08919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283647B" w14:textId="44F39986" w:rsidR="00ED54E0" w:rsidRPr="00EA4725" w:rsidRDefault="00A471B9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5B2B46C" w14:textId="1B4BC7D3" w:rsidR="00ED54E0" w:rsidRPr="00441372" w:rsidRDefault="00A471B9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5C585334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C06B41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90837DC" w:tentative="1">
      <w:start w:val="1"/>
      <w:numFmt w:val="lowerLetter"/>
      <w:lvlText w:val="%2."/>
      <w:lvlJc w:val="left"/>
      <w:pPr>
        <w:ind w:left="1080" w:hanging="360"/>
      </w:pPr>
    </w:lvl>
    <w:lvl w:ilvl="2" w:tplc="680CEBCA" w:tentative="1">
      <w:start w:val="1"/>
      <w:numFmt w:val="lowerRoman"/>
      <w:lvlText w:val="%3."/>
      <w:lvlJc w:val="right"/>
      <w:pPr>
        <w:ind w:left="1800" w:hanging="180"/>
      </w:pPr>
    </w:lvl>
    <w:lvl w:ilvl="3" w:tplc="57D2A53C" w:tentative="1">
      <w:start w:val="1"/>
      <w:numFmt w:val="decimal"/>
      <w:lvlText w:val="%4."/>
      <w:lvlJc w:val="left"/>
      <w:pPr>
        <w:ind w:left="2520" w:hanging="360"/>
      </w:pPr>
    </w:lvl>
    <w:lvl w:ilvl="4" w:tplc="9A3A3320" w:tentative="1">
      <w:start w:val="1"/>
      <w:numFmt w:val="lowerLetter"/>
      <w:lvlText w:val="%5."/>
      <w:lvlJc w:val="left"/>
      <w:pPr>
        <w:ind w:left="3240" w:hanging="360"/>
      </w:pPr>
    </w:lvl>
    <w:lvl w:ilvl="5" w:tplc="99583E80" w:tentative="1">
      <w:start w:val="1"/>
      <w:numFmt w:val="lowerRoman"/>
      <w:lvlText w:val="%6."/>
      <w:lvlJc w:val="right"/>
      <w:pPr>
        <w:ind w:left="3960" w:hanging="180"/>
      </w:pPr>
    </w:lvl>
    <w:lvl w:ilvl="6" w:tplc="00006182" w:tentative="1">
      <w:start w:val="1"/>
      <w:numFmt w:val="decimal"/>
      <w:lvlText w:val="%7."/>
      <w:lvlJc w:val="left"/>
      <w:pPr>
        <w:ind w:left="4680" w:hanging="360"/>
      </w:pPr>
    </w:lvl>
    <w:lvl w:ilvl="7" w:tplc="4F003A48" w:tentative="1">
      <w:start w:val="1"/>
      <w:numFmt w:val="lowerLetter"/>
      <w:lvlText w:val="%8."/>
      <w:lvlJc w:val="left"/>
      <w:pPr>
        <w:ind w:left="5400" w:hanging="360"/>
      </w:pPr>
    </w:lvl>
    <w:lvl w:ilvl="8" w:tplc="25660C2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AA32C8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DDC08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A5C0E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73066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35859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FE8AB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A16FF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3FCCDA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C4A44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04FE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2F05A9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87244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19FE"/>
    <w:rsid w:val="006F5826"/>
    <w:rsid w:val="00700181"/>
    <w:rsid w:val="00713BFD"/>
    <w:rsid w:val="007141CF"/>
    <w:rsid w:val="007333DF"/>
    <w:rsid w:val="007405C9"/>
    <w:rsid w:val="00745146"/>
    <w:rsid w:val="007577E3"/>
    <w:rsid w:val="00760DB3"/>
    <w:rsid w:val="00774187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471B9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BE57C5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6A1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phis.usda.gov/import_export/plants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nbs.go.u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info@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785</Words>
  <Characters>4689</Characters>
  <Application>Microsoft Office Word</Application>
  <DocSecurity>0</DocSecurity>
  <Lines>114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12</cp:revision>
  <dcterms:created xsi:type="dcterms:W3CDTF">2017-07-03T11:19:00Z</dcterms:created>
  <dcterms:modified xsi:type="dcterms:W3CDTF">2022-06-29T13:16:00Z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G/SPS/N/UGA/192</vt:lpwstr>
  </property>
  <property fmtid="{D5CDD505-2E9C-101B-9397-08002B2CF9AE}" pid="3" name="TitusGUID">
    <vt:lpwstr>457d185e-9576-42a8-8196-340c27f15183</vt:lpwstr>
  </property>
  <property fmtid="{D5CDD505-2E9C-101B-9397-08002B2CF9AE}" pid="4" name="WTOCLASSIFICATION">
    <vt:lpwstr>WTO OFFICIAL</vt:lpwstr>
  </property>
</Properties>
</file>