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448DF" w14:textId="77777777" w:rsidR="00EA4725" w:rsidRPr="00441372" w:rsidRDefault="004F728C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34C44" w14:paraId="13A80375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53C758C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B7629DD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F30F15A" w14:textId="77777777" w:rsidR="00EA4725" w:rsidRPr="00441372" w:rsidRDefault="004F72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34C44" w14:paraId="4366958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99596D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086DBC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E34C44" w14:paraId="7B32955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83E3F1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CC6459" w14:textId="1AC29761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芸豆，包括白豌豆（ </w:t>
            </w:r>
            <w:r xmlns:w="http://schemas.openxmlformats.org/wordprocessingml/2006/main" w:rsidRPr="0065690F">
              <w:rPr>
                <w:i/>
                <w:iCs/>
              </w:rPr>
              <w:t xml:space="preserve">Phaseolus vulgaris </w:t>
            </w:r>
            <w:r xmlns:w="http://schemas.openxmlformats.org/wordprocessingml/2006/main" w:rsidRPr="0065690F">
              <w:t xml:space="preserve">）（HS 编码：071333）；谷物、豆类和衍生产品（ICS 代码：67.060）</w:t>
            </w:r>
            <w:bookmarkEnd xmlns:w="http://schemas.openxmlformats.org/wordprocessingml/2006/main" w:id="7"/>
          </w:p>
        </w:tc>
      </w:tr>
      <w:tr w:rsidR="00E34C44" w14:paraId="4CE48B4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97A00A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E38874" w14:textId="77777777" w:rsidR="00EA4725" w:rsidRPr="00441372" w:rsidRDefault="004F728C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28F6CEC4" w14:textId="77777777" w:rsidR="00EA4725" w:rsidRPr="00441372" w:rsidRDefault="004F72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1F66FC2A" w14:textId="77777777" w:rsidR="00EA4725" w:rsidRPr="00441372" w:rsidRDefault="004F72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34C44" w14:paraId="5EA119C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BF3F0F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E32BB8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864:2022，干豆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18</w:t>
            </w:r>
            <w:bookmarkEnd xmlns:w="http://schemas.openxmlformats.org/wordprocessingml/2006/main" w:id="20"/>
          </w:p>
          <w:bookmarkStart w:id="21" w:name="sps5d"/>
          <w:p w14:paraId="231102B2" w14:textId="77777777" w:rsidR="00EA4725" w:rsidRPr="00441372" w:rsidRDefault="004F728C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"https://members.wto.org/crnattachments/2022/SPS/UGA/22_4353_00_e.pdf"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https://members.wto.org/crnattachments/2022/SPS/UGA/22_4353_00_e.pdf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34C44" w14:paraId="48BAED3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664965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1A95B0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本乌干达标准草案规定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了供人类食用</w:t>
            </w:r>
            <w:r xmlns:w="http://schemas.openxmlformats.org/wordprocessingml/2006/main" w:rsidRPr="0065690F">
              <w:t xml:space="preserve">的干豆（ </w:t>
            </w:r>
            <w:r xmlns:w="http://schemas.openxmlformats.org/wordprocessingml/2006/main" w:rsidRPr="0065690F">
              <w:rPr>
                <w:i/>
                <w:iCs/>
              </w:rPr>
              <w:t xml:space="preserve">Phaseolus vulgaris ）的取样和测试要求和方法。</w:t>
            </w:r>
            <w:r xmlns:w="http://schemas.openxmlformats.org/wordprocessingml/2006/main" w:rsidRPr="0065690F">
              <w:t xml:space="preserve">它不适用于加工过的豆类。</w:t>
            </w:r>
          </w:p>
          <w:p w14:paraId="36ED4D4A" w14:textId="77777777" w:rsidR="00E34C44" w:rsidRPr="0065690F" w:rsidRDefault="004F728C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E34C44" w14:paraId="32EA0DB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2C49CD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1814FE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34C44" w14:paraId="3C78859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1E1813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8E79E1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15E67293" w14:textId="77777777" w:rsidR="00EA4725" w:rsidRPr="00441372" w:rsidRDefault="004F728C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44C62FF8" w14:textId="77777777" w:rsidR="00EA4725" w:rsidRPr="00441372" w:rsidRDefault="004F72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022B0A46" w14:textId="77777777" w:rsidR="00EA4725" w:rsidRPr="00441372" w:rsidRDefault="004F72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835D65A" w14:textId="77777777" w:rsidR="00EA4725" w:rsidRPr="00441372" w:rsidRDefault="004F72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546D1A01" w14:textId="77777777" w:rsidR="00EA4725" w:rsidRPr="00441372" w:rsidRDefault="004F728C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88B8B00" w14:textId="77777777" w:rsidR="00EA4725" w:rsidRPr="00441372" w:rsidRDefault="004F728C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1C607BC2" w14:textId="77777777" w:rsidR="00EA4725" w:rsidRPr="00441372" w:rsidRDefault="004F72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34C44" w14:paraId="2ED290C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A9A999" w14:textId="77777777" w:rsidR="00EA4725" w:rsidRPr="00441372" w:rsidRDefault="004F728C" w:rsidP="006A0C61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DC582D" w14:textId="77777777" w:rsidR="00EA4725" w:rsidRPr="00441372" w:rsidRDefault="004F728C" w:rsidP="004F728C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512FB174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2DB799B1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778FDA03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64ABA690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2821DDB9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3643BBE7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6561-1，水果、蔬菜和衍生产品——镉含量的测定——第 1 部分：使用石墨炉原子吸收光谱法的方法</w:t>
            </w:r>
          </w:p>
          <w:p w14:paraId="5F8C6183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6561-1，水果、蔬菜和衍生产品——镉含量的测定——第 2 部分：使用火焰原子吸收光谱法的方法</w:t>
            </w:r>
          </w:p>
          <w:p w14:paraId="2785BB34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6633，水果、蔬菜和衍生产品 — 铅含量的测定 — 无焰原子吸收光谱法</w:t>
            </w:r>
          </w:p>
          <w:p w14:paraId="506B80D9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473ADF32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ISO/TS 16634-2，食品——根据杜马斯原理通过燃烧测定总氮含量并计算粗蛋白含量——第 2 部分：谷物、豆类和碾磨谷物产品</w:t>
            </w:r>
          </w:p>
          <w:p w14:paraId="38915D40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3BB34328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67242660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27085，动物饲料——通过 ICPAES 测定钙、钠、磷、镁、钾、铁、锌、铜、锰、钴、钼、砷、铅和镉</w:t>
            </w:r>
          </w:p>
          <w:p w14:paraId="70E130B3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46:2011，干豆 — 规范</w:t>
            </w:r>
          </w:p>
          <w:p w14:paraId="0A163E96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美国豆类标准，2008 年 12 月 19 日生效</w:t>
            </w:r>
          </w:p>
          <w:p w14:paraId="126BC834" w14:textId="52849EFD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豆类，官方谷物分级指南，2012 年 8 月 1 日，加拿大谷物委员会</w:t>
            </w:r>
          </w:p>
          <w:p w14:paraId="4BEC1FD9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豆类分级和标记规则，2003 年，印度农业部，2004 年 4 月 7 日</w:t>
            </w:r>
          </w:p>
          <w:p w14:paraId="3C8EA112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171:1989（Rev. 1:1995），某些豆类的标准</w:t>
            </w:r>
          </w:p>
          <w:p w14:paraId="46C61631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马拉维标准，MBS 245:1991，Bean — 规范</w:t>
            </w:r>
          </w:p>
          <w:p w14:paraId="384E29CC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农业部，法规公告第 23571 号，2002 年 7 月 5 日，农产品标准</w:t>
            </w:r>
          </w:p>
          <w:p w14:paraId="29A64257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1990 年法案（1990 年第 119 号法案），关于拟在南非共和国销售的干豆分级、包装和标记的规定</w:t>
            </w:r>
          </w:p>
          <w:p w14:paraId="6A4BC52A" w14:textId="77777777" w:rsidR="00E34C44" w:rsidRPr="0065690F" w:rsidRDefault="004F728C" w:rsidP="006A0C6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埃塞俄比亚标准条例第 12/1990 号，豆类</w:t>
            </w:r>
          </w:p>
          <w:p w14:paraId="77D7D9FC" w14:textId="0E579905" w:rsidR="00E34C44" w:rsidRPr="0065690F" w:rsidRDefault="004F728C" w:rsidP="006A0C61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E34C44" w14:paraId="526B668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0A1D34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0F4316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3E8D6BBF" w14:textId="77777777" w:rsidR="00EA4725" w:rsidRPr="00441372" w:rsidRDefault="004F72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34C44" w14:paraId="20B75B8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49820A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0EA589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34F11B76" w14:textId="77777777" w:rsidR="00EA4725" w:rsidRPr="00441372" w:rsidRDefault="004F72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34C44" w14:paraId="4AF1EC2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F25D5" w14:textId="77777777" w:rsidR="00EA4725" w:rsidRPr="00441372" w:rsidRDefault="004F72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9B2369" w14:textId="77777777" w:rsidR="00EA4725" w:rsidRPr="00441372" w:rsidRDefault="004F72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24AA547A" w14:textId="77777777" w:rsidR="00EA4725" w:rsidRPr="00441372" w:rsidRDefault="004F72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3577A449" w14:textId="77777777" w:rsidR="00E34C44" w:rsidRPr="0065690F" w:rsidRDefault="004F728C" w:rsidP="00441372">
            <w:r xmlns:w="http://schemas.openxmlformats.org/wordprocessingml/2006/main" w:rsidRPr="0065690F">
              <w:t xml:space="preserve">乌干达国家标准局</w:t>
            </w:r>
          </w:p>
          <w:p w14:paraId="49E667CD" w14:textId="77777777" w:rsidR="00E34C44" w:rsidRPr="0065690F" w:rsidRDefault="004F728C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2728F0CD" w14:textId="77777777" w:rsidR="00E34C44" w:rsidRPr="006A0C61" w:rsidRDefault="004F728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0C61">
              <w:rPr>
                <w:lang w:val="es-ES"/>
              </w:rPr>
              <w:t xml:space="preserve">邮政信箱 6329</w:t>
            </w:r>
          </w:p>
          <w:p w14:paraId="68AAAD54" w14:textId="77777777" w:rsidR="00E34C44" w:rsidRPr="006A0C61" w:rsidRDefault="004F728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0C61">
              <w:rPr>
                <w:lang w:val="es-ES"/>
              </w:rPr>
              <w:t xml:space="preserve">乌干达坎帕拉</w:t>
            </w:r>
          </w:p>
          <w:p w14:paraId="76C86CF1" w14:textId="77777777" w:rsidR="00E34C44" w:rsidRPr="006A0C61" w:rsidRDefault="004F728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0C61">
              <w:rPr>
                <w:lang w:val="es-ES"/>
              </w:rPr>
              <w:t xml:space="preserve">电话：+(256) 4 1733 3250/1/2</w:t>
            </w:r>
          </w:p>
          <w:p w14:paraId="02085C4E" w14:textId="77777777" w:rsidR="00E34C44" w:rsidRPr="006A0C61" w:rsidRDefault="004F728C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A0C61">
              <w:rPr>
                <w:lang w:val="fr-CH"/>
              </w:rPr>
              <w:t xml:space="preserve">传真：+(256) 4 1428 6123</w:t>
            </w:r>
          </w:p>
          <w:p w14:paraId="15C9CE77" w14:textId="77777777" w:rsidR="00E34C44" w:rsidRPr="006A0C61" w:rsidRDefault="004F728C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A0C61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A0C61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A027290" w14:textId="77777777" w:rsidR="00E34C44" w:rsidRPr="0065690F" w:rsidRDefault="004F728C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E34C44" w14:paraId="2895A795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DFD9F76" w14:textId="77777777" w:rsidR="00EA4725" w:rsidRPr="00441372" w:rsidRDefault="004F728C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5DB3F0B" w14:textId="77777777" w:rsidR="00EA4725" w:rsidRPr="00441372" w:rsidRDefault="004F728C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70E6649" w14:textId="77777777" w:rsidR="00EA4725" w:rsidRPr="0065690F" w:rsidRDefault="004F72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4E76B777" w14:textId="77777777" w:rsidR="00EA4725" w:rsidRPr="0065690F" w:rsidRDefault="004F72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3B692BDE" w14:textId="77777777" w:rsidR="00EA4725" w:rsidRPr="006A0C61" w:rsidRDefault="004F728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0C61">
              <w:rPr>
                <w:bCs/>
                <w:lang w:val="es-ES"/>
              </w:rPr>
              <w:t xml:space="preserve">邮政信箱 6329</w:t>
            </w:r>
          </w:p>
          <w:p w14:paraId="4CC4C31B" w14:textId="77777777" w:rsidR="00EA4725" w:rsidRPr="006A0C61" w:rsidRDefault="004F728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0C61">
              <w:rPr>
                <w:bCs/>
                <w:lang w:val="es-ES"/>
              </w:rPr>
              <w:t xml:space="preserve">乌干达坎帕拉</w:t>
            </w:r>
          </w:p>
          <w:p w14:paraId="337DCC62" w14:textId="77777777" w:rsidR="00EA4725" w:rsidRPr="006A0C61" w:rsidRDefault="004F728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0C61">
              <w:rPr>
                <w:bCs/>
                <w:lang w:val="es-ES"/>
              </w:rPr>
              <w:t xml:space="preserve">电话：+(256) 4 1733 3250/1/2</w:t>
            </w:r>
          </w:p>
          <w:p w14:paraId="7C16A2D1" w14:textId="77777777" w:rsidR="00EA4725" w:rsidRPr="006A0C61" w:rsidRDefault="004F728C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A0C61">
              <w:rPr>
                <w:bCs/>
                <w:lang w:val="fr-CH"/>
              </w:rPr>
              <w:t xml:space="preserve">传真：+(256) 4 1428 6123</w:t>
            </w:r>
          </w:p>
          <w:p w14:paraId="0B711641" w14:textId="77777777" w:rsidR="00EA4725" w:rsidRPr="006A0C61" w:rsidRDefault="004F728C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A0C61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A0C61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C6F6580" w14:textId="77777777" w:rsidR="00EA4725" w:rsidRPr="0065690F" w:rsidRDefault="004F728C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104ACEEE" w14:textId="77777777" w:rsidR="007141CF" w:rsidRPr="00441372" w:rsidRDefault="007141CF" w:rsidP="00441372"/>
    <w:sectPr w:rsidR="007141CF" w:rsidRPr="00441372" w:rsidSect="006A0C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5ED22" w14:textId="77777777" w:rsidR="00560C30" w:rsidRDefault="004F728C">
      <w:r>
        <w:separator/>
      </w:r>
    </w:p>
  </w:endnote>
  <w:endnote w:type="continuationSeparator" w:id="0">
    <w:p w14:paraId="32D3FE21" w14:textId="77777777" w:rsidR="00560C30" w:rsidRDefault="004F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7030" w14:textId="7FBD5775" w:rsidR="00EA4725" w:rsidRPr="006A0C61" w:rsidRDefault="006A0C61" w:rsidP="006A0C6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6DEA8" w14:textId="605B4BFB" w:rsidR="00EA4725" w:rsidRPr="006A0C61" w:rsidRDefault="006A0C61" w:rsidP="006A0C6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5533" w14:textId="77777777" w:rsidR="00C863EB" w:rsidRPr="00441372" w:rsidRDefault="004F728C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14519" w14:textId="77777777" w:rsidR="00560C30" w:rsidRDefault="004F728C">
      <w:r>
        <w:separator/>
      </w:r>
    </w:p>
  </w:footnote>
  <w:footnote w:type="continuationSeparator" w:id="0">
    <w:p w14:paraId="5B9B3D46" w14:textId="77777777" w:rsidR="00560C30" w:rsidRDefault="004F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F3095" w14:textId="77777777" w:rsidR="006A0C61" w:rsidRPr="006A0C61" w:rsidRDefault="006A0C61" w:rsidP="006A0C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0C61">
      <w:t xml:space="preserve">G/SPS/N/UGA/186</w:t>
    </w:r>
  </w:p>
  <w:p w14:paraId="46D21340" w14:textId="77777777" w:rsidR="006A0C61" w:rsidRPr="006A0C61" w:rsidRDefault="006A0C61" w:rsidP="006A0C6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4972582" w14:textId="7F179593" w:rsidR="006A0C61" w:rsidRPr="006A0C61" w:rsidRDefault="006A0C61" w:rsidP="006A0C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0C61">
      <w:t xml:space="preserve">- </w:t>
    </w:r>
    <w:r xmlns:w="http://schemas.openxmlformats.org/wordprocessingml/2006/main" w:rsidRPr="006A0C61">
      <w:fldChar xmlns:w="http://schemas.openxmlformats.org/wordprocessingml/2006/main" w:fldCharType="begin"/>
    </w:r>
    <w:r xmlns:w="http://schemas.openxmlformats.org/wordprocessingml/2006/main" w:rsidRPr="006A0C61">
      <w:instrText xmlns:w="http://schemas.openxmlformats.org/wordprocessingml/2006/main" xml:space="preserve"> PAGE </w:instrText>
    </w:r>
    <w:r xmlns:w="http://schemas.openxmlformats.org/wordprocessingml/2006/main" w:rsidRPr="006A0C61">
      <w:fldChar xmlns:w="http://schemas.openxmlformats.org/wordprocessingml/2006/main" w:fldCharType="separate"/>
    </w:r>
    <w:r xmlns:w="http://schemas.openxmlformats.org/wordprocessingml/2006/main" w:rsidRPr="006A0C61">
      <w:rPr>
        <w:noProof/>
      </w:rPr>
      <w:t xml:space="preserve">2 </w:t>
    </w:r>
    <w:r xmlns:w="http://schemas.openxmlformats.org/wordprocessingml/2006/main" w:rsidRPr="006A0C61">
      <w:fldChar xmlns:w="http://schemas.openxmlformats.org/wordprocessingml/2006/main" w:fldCharType="end"/>
    </w:r>
    <w:r xmlns:w="http://schemas.openxmlformats.org/wordprocessingml/2006/main" w:rsidRPr="006A0C61">
      <w:t xml:space="preserve">-</w:t>
    </w:r>
  </w:p>
  <w:p w14:paraId="340D4878" w14:textId="769B0837" w:rsidR="00EA4725" w:rsidRPr="006A0C61" w:rsidRDefault="00EA4725" w:rsidP="006A0C61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4D0D3" w14:textId="77777777" w:rsidR="006A0C61" w:rsidRPr="006A0C61" w:rsidRDefault="006A0C61" w:rsidP="006A0C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0C61">
      <w:t xml:space="preserve">G/SPS/N/UGA/186</w:t>
    </w:r>
  </w:p>
  <w:p w14:paraId="4FBF3D2F" w14:textId="77777777" w:rsidR="006A0C61" w:rsidRPr="006A0C61" w:rsidRDefault="006A0C61" w:rsidP="006A0C6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9DB195D" w14:textId="4F3C1A06" w:rsidR="006A0C61" w:rsidRPr="006A0C61" w:rsidRDefault="006A0C61" w:rsidP="006A0C6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0C61">
      <w:t xml:space="preserve">- </w:t>
    </w:r>
    <w:r xmlns:w="http://schemas.openxmlformats.org/wordprocessingml/2006/main" w:rsidRPr="006A0C61">
      <w:fldChar xmlns:w="http://schemas.openxmlformats.org/wordprocessingml/2006/main" w:fldCharType="begin"/>
    </w:r>
    <w:r xmlns:w="http://schemas.openxmlformats.org/wordprocessingml/2006/main" w:rsidRPr="006A0C61">
      <w:instrText xmlns:w="http://schemas.openxmlformats.org/wordprocessingml/2006/main" xml:space="preserve"> PAGE </w:instrText>
    </w:r>
    <w:r xmlns:w="http://schemas.openxmlformats.org/wordprocessingml/2006/main" w:rsidRPr="006A0C61">
      <w:fldChar xmlns:w="http://schemas.openxmlformats.org/wordprocessingml/2006/main" w:fldCharType="separate"/>
    </w:r>
    <w:r xmlns:w="http://schemas.openxmlformats.org/wordprocessingml/2006/main" w:rsidRPr="006A0C61">
      <w:rPr>
        <w:noProof/>
      </w:rPr>
      <w:t xml:space="preserve">2 </w:t>
    </w:r>
    <w:r xmlns:w="http://schemas.openxmlformats.org/wordprocessingml/2006/main" w:rsidRPr="006A0C61">
      <w:fldChar xmlns:w="http://schemas.openxmlformats.org/wordprocessingml/2006/main" w:fldCharType="end"/>
    </w:r>
    <w:r xmlns:w="http://schemas.openxmlformats.org/wordprocessingml/2006/main" w:rsidRPr="006A0C61">
      <w:t xml:space="preserve">-</w:t>
    </w:r>
  </w:p>
  <w:p w14:paraId="0E6F2D91" w14:textId="1DD119E5" w:rsidR="00EA4725" w:rsidRPr="006A0C61" w:rsidRDefault="00EA4725" w:rsidP="006A0C6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34C44" w14:paraId="099F47BB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6F60D1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E2107C" w14:textId="413D4CE9" w:rsidR="00ED54E0" w:rsidRPr="00EA4725" w:rsidRDefault="006A0C61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34C44" w14:paraId="6DB0C5F5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E8F8CE0" w14:textId="77777777" w:rsidR="00ED54E0" w:rsidRPr="00EA4725" w:rsidRDefault="00264735" w:rsidP="00422B6F">
          <w:pPr>
            <w:jc w:val="left"/>
          </w:pPr>
          <w:r>
            <w:rPr>
              <w:lang w:eastAsia="en-GB"/>
            </w:rPr>
            <w:pict w14:anchorId="45D6D3C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41C5334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34C44" w14:paraId="1C6881D9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1A74091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DE4464" w14:textId="77777777" w:rsidR="006A0C61" w:rsidRDefault="006A0C61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G/SPS/N/UGA/186</w:t>
          </w:r>
        </w:p>
        <w:bookmarkEnd w:id="88"/>
        <w:p w14:paraId="4AFB0E83" w14:textId="0ABC1780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34C44" w14:paraId="6D7ED8A5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4A1588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28E8FB" w14:textId="77777777" w:rsidR="00ED54E0" w:rsidRPr="00EA4725" w:rsidRDefault="004F728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E34C44" w14:paraId="20C8CC11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4A2E9F" w14:textId="7B8AFB9F" w:rsidR="00ED54E0" w:rsidRPr="00EA4725" w:rsidRDefault="004F728C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B962D7">
            <w:rPr>
              <w:color w:val="FF0000"/>
              <w:szCs w:val="16"/>
            </w:rPr>
            <w:t xml:space="preserve">22-5029)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6EB6D31" w14:textId="77777777" w:rsidR="00ED54E0" w:rsidRPr="00EA4725" w:rsidRDefault="004F728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34C44" w14:paraId="4C3F44A8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24964CB" w14:textId="337835F3" w:rsidR="00ED54E0" w:rsidRPr="00EA4725" w:rsidRDefault="006A0C61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AC978F" w14:textId="40D27809" w:rsidR="00ED54E0" w:rsidRPr="00441372" w:rsidRDefault="006A0C61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3239B69A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FF4A71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A4A424A" w:tentative="1">
      <w:start w:val="1"/>
      <w:numFmt w:val="lowerLetter"/>
      <w:lvlText w:val="%2."/>
      <w:lvlJc w:val="left"/>
      <w:pPr>
        <w:ind w:left="1080" w:hanging="360"/>
      </w:pPr>
    </w:lvl>
    <w:lvl w:ilvl="2" w:tplc="9AECEE6C" w:tentative="1">
      <w:start w:val="1"/>
      <w:numFmt w:val="lowerRoman"/>
      <w:lvlText w:val="%3."/>
      <w:lvlJc w:val="right"/>
      <w:pPr>
        <w:ind w:left="1800" w:hanging="180"/>
      </w:pPr>
    </w:lvl>
    <w:lvl w:ilvl="3" w:tplc="2B3ACC76" w:tentative="1">
      <w:start w:val="1"/>
      <w:numFmt w:val="decimal"/>
      <w:lvlText w:val="%4."/>
      <w:lvlJc w:val="left"/>
      <w:pPr>
        <w:ind w:left="2520" w:hanging="360"/>
      </w:pPr>
    </w:lvl>
    <w:lvl w:ilvl="4" w:tplc="7DF20B08" w:tentative="1">
      <w:start w:val="1"/>
      <w:numFmt w:val="lowerLetter"/>
      <w:lvlText w:val="%5."/>
      <w:lvlJc w:val="left"/>
      <w:pPr>
        <w:ind w:left="3240" w:hanging="360"/>
      </w:pPr>
    </w:lvl>
    <w:lvl w:ilvl="5" w:tplc="6EF4159E" w:tentative="1">
      <w:start w:val="1"/>
      <w:numFmt w:val="lowerRoman"/>
      <w:lvlText w:val="%6."/>
      <w:lvlJc w:val="right"/>
      <w:pPr>
        <w:ind w:left="3960" w:hanging="180"/>
      </w:pPr>
    </w:lvl>
    <w:lvl w:ilvl="6" w:tplc="D73E27EA" w:tentative="1">
      <w:start w:val="1"/>
      <w:numFmt w:val="decimal"/>
      <w:lvlText w:val="%7."/>
      <w:lvlJc w:val="left"/>
      <w:pPr>
        <w:ind w:left="4680" w:hanging="360"/>
      </w:pPr>
    </w:lvl>
    <w:lvl w:ilvl="7" w:tplc="C3DAF7B0" w:tentative="1">
      <w:start w:val="1"/>
      <w:numFmt w:val="lowerLetter"/>
      <w:lvlText w:val="%8."/>
      <w:lvlJc w:val="left"/>
      <w:pPr>
        <w:ind w:left="5400" w:hanging="360"/>
      </w:pPr>
    </w:lvl>
    <w:lvl w:ilvl="8" w:tplc="B86EF83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AB2652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430F1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80E52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832AF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662D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4D632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41CA8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57C17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ABAAA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64735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4F728C"/>
    <w:rsid w:val="005336B8"/>
    <w:rsid w:val="00547B5F"/>
    <w:rsid w:val="00560C30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A0C61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962D7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34C44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D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816</Words>
  <Characters>4825</Characters>
  <Application>Microsoft Office Word</Application>
  <DocSecurity>0</DocSecurity>
  <Lines>117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G/SPS/N/UGA/186</vt:lpwstr>
  </property>
  <property fmtid="{D5CDD505-2E9C-101B-9397-08002B2CF9AE}" pid="3" name="TitusGUID">
    <vt:lpwstr>1de7a0c2-25a1-4c92-b1d1-80fba6e27e58</vt:lpwstr>
  </property>
  <property fmtid="{D5CDD505-2E9C-101B-9397-08002B2CF9AE}" pid="4" name="WTOCLASSIFICATION">
    <vt:lpwstr>WTO OFFICIAL</vt:lpwstr>
  </property>
</Properties>
</file>