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2AFCF0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0DC36A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DA69A0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B70183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65E0B16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FC1EC0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29F24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402B18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5B3635C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884D6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0EAE00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edible meat offal (HS code(s): 02); Meat and meat products (ICS code(s): 67.120.10)</w:t>
            </w:r>
          </w:p>
        </w:tc>
      </w:tr>
      <w:tr w14:paraId="7DED993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B8FB6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91E43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FED734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36CBF2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206498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1C150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603239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(4298) DTZS, Goat carcasses and meat cuts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:rsidR="00EA4725" w:rsidRPr="00441372" w:rsidP="00441372" w14:paraId="6C736568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https://members.wto.org/crnattachments/2026/SPS/TZA/26_01422_00_e.pdf</w:t>
              </w:r>
            </w:hyperlink>
          </w:p>
        </w:tc>
      </w:tr>
      <w:tr w14:paraId="502C91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3FBEE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8B44E3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the requirements, sampling and test methods for goat carcasses and meat cuts intended for human consumption.</w:t>
            </w:r>
          </w:p>
          <w:p w:rsidR="00976857" w:rsidRPr="0065690F" w:rsidP="00441372" w14:paraId="17DE8F4F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61857B9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CA767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A307F03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00375A9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E43AF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E4CF7" w14:paraId="46B6ABAF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8E4CF7" w14:paraId="68E53AE1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E4CF7" w14:paraId="3D10AF91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E4CF7" w14:paraId="442C21BF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E4CF7" w14:paraId="6C176E95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8E4CF7" w14:paraId="59FA2DEF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8E4CF7" w14:paraId="6DC10190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</w:t>
            </w:r>
            <w:r w:rsidRPr="00441372">
              <w:rPr>
                <w:b/>
              </w:rPr>
              <w:t xml:space="preserve">   [</w:t>
            </w:r>
            <w:r w:rsidRPr="00441372">
              <w:rPr>
                <w:b/>
              </w:rPr>
              <w:t xml:space="preserve"> ] No</w:t>
            </w:r>
          </w:p>
          <w:p w:rsidR="00EA4725" w:rsidRPr="00441372" w:rsidP="00441372" w14:paraId="2065E60E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950FB4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9A17F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E4CF7" w14:paraId="4096F7F0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76857" w:rsidRPr="0065690F" w:rsidP="008E4CF7" w14:paraId="7AB28EC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CXM 2 Maximum residue limits</w:t>
            </w:r>
          </w:p>
          <w:p w:rsidR="00976857" w:rsidRPr="0065690F" w:rsidP="008E4CF7" w14:paraId="2F1D156E" w14:textId="7777777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TZS 4 Rounding off numerical values</w:t>
            </w:r>
          </w:p>
          <w:p w:rsidR="00976857" w:rsidRPr="0065690F" w:rsidP="008E4CF7" w14:paraId="09CBF767" w14:textId="77777777">
            <w:pPr>
              <w:numPr>
                <w:ilvl w:val="0"/>
                <w:numId w:val="16"/>
              </w:numPr>
              <w:spacing w:before="240"/>
              <w:ind w:left="351" w:hanging="357"/>
            </w:pPr>
            <w:r w:rsidRPr="0065690F">
              <w:t xml:space="preserve">TZS 76 General method for determination of Arsenic silver — </w:t>
            </w:r>
            <w:r w:rsidRPr="0065690F">
              <w:t>Diethyldithiocarmate</w:t>
            </w:r>
            <w:r w:rsidRPr="0065690F">
              <w:t xml:space="preserve"> photometric</w:t>
            </w:r>
          </w:p>
          <w:p w:rsidR="00976857" w:rsidRPr="0065690F" w:rsidP="008E4CF7" w14:paraId="70DEE71B" w14:textId="77777777">
            <w:pPr>
              <w:ind w:left="357"/>
            </w:pPr>
            <w:r w:rsidRPr="0065690F">
              <w:t>method</w:t>
            </w:r>
          </w:p>
          <w:p w:rsidR="00976857" w:rsidRPr="0065690F" w:rsidP="008E4CF7" w14:paraId="3254FBF5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109 Food processing units — Code of hygiene</w:t>
            </w:r>
          </w:p>
          <w:p w:rsidR="00976857" w:rsidRPr="0065690F" w:rsidP="008E4CF7" w14:paraId="0152B74E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 xml:space="preserve">TZS 110 Ante mortem and </w:t>
            </w:r>
            <w:r w:rsidRPr="0065690F">
              <w:t>post mortem</w:t>
            </w:r>
            <w:r w:rsidRPr="0065690F">
              <w:t xml:space="preserve"> inspection of slaughter animals, fresh meat and processed meat products — Code of hygiene</w:t>
            </w:r>
          </w:p>
          <w:p w:rsidR="00976857" w:rsidRPr="0065690F" w:rsidP="008E4CF7" w14:paraId="5D4EE1E2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118/ISO 4833 Microbiology of food and animal feeding stuffs — Horizontal method for the enumeration of microorganisms — Colony-count technique at 30 °C</w:t>
            </w:r>
          </w:p>
          <w:p w:rsidR="00976857" w:rsidRPr="0065690F" w:rsidP="008E4CF7" w14:paraId="363C7DEF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121, Microbiological examination for Clostridium botulinum and Clostridium botulinum toxins — Test method</w:t>
            </w:r>
          </w:p>
          <w:p w:rsidR="00976857" w:rsidRPr="0065690F" w:rsidP="008E4CF7" w14:paraId="49B80F2B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 xml:space="preserve">TZS 122 Microbiology of food and feeding staffs — Horizontal method for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976857" w:rsidRPr="0065690F" w:rsidP="008E4CF7" w14:paraId="352ABA31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125-1 /ISO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– Part 1: Technique using Baird-Parker agar medium — Amendment 1: Inclusion of precision data</w:t>
            </w:r>
          </w:p>
          <w:p w:rsidR="00976857" w:rsidRPr="0065690F" w:rsidP="008E4CF7" w14:paraId="4335ADE9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125-2 /ISO 6888-2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:rsidR="00976857" w:rsidRPr="0065690F" w:rsidP="008E4CF7" w14:paraId="7D5DA1C0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129 Meat and meat products — Microbiological examination — Sampling</w:t>
            </w:r>
          </w:p>
          <w:p w:rsidR="00976857" w:rsidRPr="0065690F" w:rsidP="008E4CF7" w14:paraId="0C13485A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131 /ISO 7954 Microbiology of food and animal feeding stuff — General guidance for enumeration of yeasts and moulds — Colony count technique at 25 °C</w:t>
            </w:r>
          </w:p>
          <w:p w:rsidR="00976857" w:rsidRPr="0065690F" w:rsidP="008E4CF7" w14:paraId="5ACB5313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183 Fresh meat in retail — Code of hygiene</w:t>
            </w:r>
          </w:p>
          <w:p w:rsidR="00976857" w:rsidRPr="0065690F" w:rsidP="008E4CF7" w14:paraId="453EEA73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268 General atomic absorption spectrophotometric method for determination of Lead in food and food stuffs</w:t>
            </w:r>
          </w:p>
          <w:p w:rsidR="00976857" w:rsidRPr="0065690F" w:rsidP="008E4CF7" w14:paraId="19B522DC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538 Labelling of pre-packaged foods — General requirements</w:t>
            </w:r>
          </w:p>
          <w:p w:rsidR="00976857" w:rsidRPr="0065690F" w:rsidP="008E4CF7" w14:paraId="550706AC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 xml:space="preserve">TZS 731/ISO 7251 Microbiology of food and feeding-stuffs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976857" w:rsidRPr="0065690F" w:rsidP="008E4CF7" w14:paraId="0997C988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949-1/ISO 21528-1 Microbiology of food and animal feeding stuffs — Horizontal methods for the detection and enumeration of Enterobacteriaceae — Part 1: Detection and enumeration by MPN technique with pre-enrichment</w:t>
            </w:r>
          </w:p>
          <w:p w:rsidR="00976857" w:rsidRPr="0065690F" w:rsidP="008E4CF7" w14:paraId="1F1B201A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949-2/ISO 21528-2 Microbiology of food and animal feeding stuffs — Horizontal methods for the detection and enumeration of Enterobacteriaceae — Part 2: Colony count method</w:t>
            </w:r>
          </w:p>
          <w:p w:rsidR="00976857" w:rsidRPr="0065690F" w:rsidP="008E4CF7" w14:paraId="6EAB5A09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CXM 2 Maximum residue limits</w:t>
            </w:r>
          </w:p>
          <w:p w:rsidR="00976857" w:rsidRPr="0065690F" w:rsidP="008E4CF7" w14:paraId="3EAA0E3F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4 Rounding off numerical values</w:t>
            </w:r>
          </w:p>
          <w:p w:rsidR="00976857" w:rsidRPr="0065690F" w:rsidP="008E4CF7" w14:paraId="1CF14DD9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 xml:space="preserve">TZS 76 General method for determination of Arsenic silver — </w:t>
            </w:r>
            <w:r w:rsidRPr="0065690F">
              <w:t>Diethyldithiocarmate</w:t>
            </w:r>
            <w:r w:rsidRPr="0065690F">
              <w:t xml:space="preserve"> photometric method</w:t>
            </w:r>
          </w:p>
          <w:p w:rsidR="00976857" w:rsidRPr="0065690F" w:rsidP="008E4CF7" w14:paraId="704431D4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109 Food processing units — Code of hygiene</w:t>
            </w:r>
          </w:p>
          <w:p w:rsidR="00976857" w:rsidRPr="0065690F" w:rsidP="008E4CF7" w14:paraId="03389478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 xml:space="preserve">TZS 110 </w:t>
            </w:r>
            <w:r w:rsidRPr="0065690F">
              <w:rPr>
                <w:i/>
                <w:iCs/>
              </w:rPr>
              <w:t>Ante mortem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post mortem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inspection of slaughter animals, fresh meat and processed meat products — Code of hygiene</w:t>
            </w:r>
          </w:p>
          <w:p w:rsidR="00976857" w:rsidRPr="0065690F" w:rsidP="008E4CF7" w14:paraId="2CA47C36" w14:textId="55661DB6">
            <w:pPr>
              <w:numPr>
                <w:ilvl w:val="0"/>
                <w:numId w:val="17"/>
              </w:numPr>
              <w:ind w:left="357"/>
            </w:pPr>
            <w:r w:rsidRPr="0065690F">
              <w:t>TZS 118/ISO 4833 Microbiology of food and animal feeding stuffs — Horizontal method for the enumeration of microorganisms — Colony-count technique at 30 °C</w:t>
            </w:r>
          </w:p>
          <w:p w:rsidR="00976857" w:rsidRPr="0065690F" w:rsidP="008E4CF7" w14:paraId="3D3DFB70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121, Microbiological examination for Clostridium botulinum and Clostridium botulinum toxins — Test method</w:t>
            </w:r>
          </w:p>
          <w:p w:rsidR="00976857" w:rsidRPr="0065690F" w:rsidP="008E4CF7" w14:paraId="0DE3BDAD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 xml:space="preserve">TZS 122 Microbiology of food and feeding staffs — Horizontal method for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976857" w:rsidRPr="0065690F" w:rsidP="008E4CF7" w14:paraId="74F03BFC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125-1 /ISO 6888-1, Microbiology of food and animal feeding stuffs — Horizontal method for the enumeration of coagulase-positive staphylococci (Staphylococcus aureus and other species) – Part 1: Technique using Baird-Parker agar medium — Amendment 1: Inclusion of precision data</w:t>
            </w:r>
          </w:p>
          <w:p w:rsidR="00976857" w:rsidRPr="0065690F" w:rsidP="008E4CF7" w14:paraId="3F3A1DD8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125-2 /ISO 6888-2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:rsidR="00976857" w:rsidRPr="0065690F" w:rsidP="008E4CF7" w14:paraId="3397C581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129 Meat and meat products — Microbiological examination — Sampling</w:t>
            </w:r>
          </w:p>
          <w:p w:rsidR="00976857" w:rsidRPr="0065690F" w:rsidP="008E4CF7" w14:paraId="6080BE21" w14:textId="77777777">
            <w:pPr>
              <w:numPr>
                <w:ilvl w:val="0"/>
                <w:numId w:val="17"/>
              </w:numPr>
              <w:spacing w:after="120"/>
              <w:ind w:left="351" w:hanging="357"/>
            </w:pPr>
            <w:r w:rsidRPr="0065690F">
              <w:t>TZS 131 /ISO 7954 Microbiology of food and animal feeding stuff—General guidance for enumeration of yeasts and moulds — Colony count technique at 25 °C</w:t>
            </w:r>
          </w:p>
          <w:p w:rsidR="00976857" w:rsidRPr="0065690F" w:rsidP="008E4CF7" w14:paraId="460AD0C7" w14:textId="77777777">
            <w:pPr>
              <w:numPr>
                <w:ilvl w:val="0"/>
                <w:numId w:val="17"/>
              </w:numPr>
              <w:spacing w:before="240"/>
              <w:ind w:left="351" w:hanging="357"/>
            </w:pPr>
            <w:r w:rsidRPr="0065690F">
              <w:t>TZS 183 Fresh meat in retail — Code of hygiene</w:t>
            </w:r>
          </w:p>
          <w:p w:rsidR="00976857" w:rsidRPr="0065690F" w:rsidP="008E4CF7" w14:paraId="27F84580" w14:textId="77777777">
            <w:pPr>
              <w:numPr>
                <w:ilvl w:val="0"/>
                <w:numId w:val="17"/>
              </w:numPr>
              <w:ind w:left="351" w:hanging="357"/>
            </w:pPr>
            <w:r w:rsidRPr="0065690F">
              <w:t>TZS 268 General atomic absorption spectrophotometric method for determination of Lead in food and food stuffs</w:t>
            </w:r>
          </w:p>
          <w:p w:rsidR="00976857" w:rsidRPr="0065690F" w:rsidP="008E4CF7" w14:paraId="7A8F05DB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538 Labelling of pre-packaged foods — General requirements</w:t>
            </w:r>
          </w:p>
          <w:p w:rsidR="00976857" w:rsidRPr="0065690F" w:rsidP="008E4CF7" w14:paraId="5BE091E7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 xml:space="preserve">TZS 731/ISO 7251 Microbiology of food and feeding-stuffs — Horizontal method for the detection and enumeration of presumptive </w:t>
            </w:r>
            <w:r w:rsidRPr="00BC37A4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976857" w:rsidRPr="0065690F" w:rsidP="008E4CF7" w14:paraId="514A21C2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TZS 949-1/ISO 21528-1 Microbiology of food and animal feeding stuffs — Horizontal methods for the detection and enumeration of Enterobacteriaceae — Part 1: Detection and enumeration by MPN technique with pre-enrichment</w:t>
            </w:r>
          </w:p>
          <w:p w:rsidR="00976857" w:rsidRPr="0065690F" w:rsidP="008E4CF7" w14:paraId="61EC1791" w14:textId="5C464BBA">
            <w:pPr>
              <w:numPr>
                <w:ilvl w:val="0"/>
                <w:numId w:val="17"/>
              </w:numPr>
              <w:spacing w:after="120"/>
              <w:ind w:left="351" w:hanging="357"/>
            </w:pPr>
            <w:r w:rsidRPr="0065690F">
              <w:t>TZS 949-2/ISO 21528-2 Microbiology of food and animal feeding stuffs — Horizontal methods for the detection and enumeration of Enterobacteriaceae — Part 2: Colony count method</w:t>
            </w:r>
          </w:p>
        </w:tc>
      </w:tr>
      <w:tr w14:paraId="1EEFCA3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C4B85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FE00058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4F7A3929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D55F1C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2D5E2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7828EA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6A89B2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D3CCA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283BE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8DD425" w14:textId="6326751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EF0766">
              <w:t>5</w:t>
            </w:r>
            <w:r w:rsidRPr="0065690F">
              <w:t xml:space="preserve"> May 2026</w:t>
            </w:r>
          </w:p>
          <w:p w:rsidR="00EA4725" w:rsidRPr="00441372" w:rsidP="00441372" w14:paraId="53106C20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t xml:space="preserve"> </w:t>
            </w:r>
          </w:p>
          <w:p w:rsidR="00976857" w:rsidRPr="0065690F" w:rsidP="00441372" w14:paraId="3810FBEA" w14:textId="77777777">
            <w:r w:rsidRPr="0065690F">
              <w:t>Tanzania Bureau of Standards</w:t>
            </w:r>
          </w:p>
          <w:p w:rsidR="00976857" w:rsidRPr="0065690F" w:rsidP="00441372" w14:paraId="7E9D163F" w14:textId="77777777">
            <w:r w:rsidRPr="0065690F">
              <w:t>Ubungo</w:t>
            </w:r>
            <w:r w:rsidRPr="0065690F">
              <w:t>, Morogoro Road/Sam Nujoma Road</w:t>
            </w:r>
          </w:p>
          <w:p w:rsidR="00976857" w:rsidRPr="008E4CF7" w:rsidP="00441372" w14:paraId="6B6B71B6" w14:textId="77777777">
            <w:pPr>
              <w:rPr>
                <w:lang w:val="es-ES_tradnl"/>
              </w:rPr>
            </w:pPr>
            <w:r w:rsidRPr="008E4CF7">
              <w:rPr>
                <w:lang w:val="es-ES_tradnl"/>
              </w:rPr>
              <w:t>P. O. Box 9524</w:t>
            </w:r>
          </w:p>
          <w:p w:rsidR="00976857" w:rsidRPr="008E4CF7" w:rsidP="00441372" w14:paraId="13F632A7" w14:textId="77777777">
            <w:pPr>
              <w:rPr>
                <w:lang w:val="es-ES_tradnl"/>
              </w:rPr>
            </w:pPr>
            <w:r w:rsidRPr="008E4CF7">
              <w:rPr>
                <w:lang w:val="es-ES_tradnl"/>
              </w:rPr>
              <w:t>DAR ES SALAAM, TANZANIA</w:t>
            </w:r>
          </w:p>
          <w:p w:rsidR="00B1565E" w:rsidRPr="007B74D5" w:rsidP="00B1565E" w14:paraId="01B2D514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B1565E" w:rsidRPr="007B74D5" w:rsidP="00B1565E" w14:paraId="44A4FEE9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B1565E" w:rsidRPr="007B74D5" w:rsidP="00B1565E" w14:paraId="08D415A7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B1565E" w:rsidRPr="007B74D5" w:rsidP="00B1565E" w14:paraId="4B4F6C74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976857" w:rsidRPr="0065690F" w:rsidP="00B1565E" w14:paraId="69CA3414" w14:textId="41006E3D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DB5F9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03D8ED0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49CA811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8E85A3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4DA834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8E4CF7" w:rsidP="00F3021D" w14:paraId="5DEAAEE1" w14:textId="77777777">
            <w:pPr>
              <w:keepNext/>
              <w:keepLines/>
              <w:rPr>
                <w:bCs/>
                <w:lang w:val="es-ES_tradnl"/>
              </w:rPr>
            </w:pPr>
            <w:r w:rsidRPr="008E4CF7">
              <w:rPr>
                <w:bCs/>
                <w:lang w:val="es-ES_tradnl"/>
              </w:rPr>
              <w:t>P. O. Box 9524</w:t>
            </w:r>
          </w:p>
          <w:p w:rsidR="00EA4725" w:rsidRPr="008E4CF7" w:rsidP="00F3021D" w14:paraId="0F43CC27" w14:textId="77777777">
            <w:pPr>
              <w:keepNext/>
              <w:keepLines/>
              <w:rPr>
                <w:bCs/>
                <w:lang w:val="es-ES_tradnl"/>
              </w:rPr>
            </w:pPr>
            <w:r w:rsidRPr="008E4CF7">
              <w:rPr>
                <w:bCs/>
                <w:lang w:val="es-ES_tradnl"/>
              </w:rPr>
              <w:t>DAR ES SALAAM, TANZANIA</w:t>
            </w:r>
          </w:p>
          <w:p w:rsidR="00B1565E" w:rsidRPr="007B74D5" w:rsidP="00B1565E" w14:paraId="073713D9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B1565E" w:rsidRPr="007B74D5" w:rsidP="00B1565E" w14:paraId="670121C7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B1565E" w:rsidRPr="007B74D5" w:rsidP="00B1565E" w14:paraId="3179C71B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B1565E" w:rsidRPr="007B74D5" w:rsidP="00B1565E" w14:paraId="27D81B4B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B1565E" w14:paraId="40A53A2F" w14:textId="289BE6D6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691EBD0E" w14:textId="77777777"/>
    <w:sectPr w:rsidSect="008E4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E4CF7" w:rsidP="008E4CF7" w14:paraId="7F449B46" w14:textId="51D7842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E4CF7" w:rsidP="008E4CF7" w14:paraId="26F2BB53" w14:textId="5ED700B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B381AB0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4CF7" w:rsidRPr="008E4CF7" w:rsidP="008E4CF7" w14:paraId="401654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4CF7">
      <w:t>G/SPS/N/TZA/522</w:t>
    </w:r>
  </w:p>
  <w:p w:rsidR="008E4CF7" w:rsidRPr="008E4CF7" w:rsidP="008E4CF7" w14:paraId="0C45CC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E4CF7" w:rsidRPr="008E4CF7" w:rsidP="008E4CF7" w14:paraId="658E5DE6" w14:textId="33C449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4CF7">
      <w:t xml:space="preserve">- </w:t>
    </w:r>
    <w:r w:rsidRPr="008E4CF7">
      <w:fldChar w:fldCharType="begin"/>
    </w:r>
    <w:r w:rsidRPr="008E4CF7">
      <w:instrText xml:space="preserve"> PAGE </w:instrText>
    </w:r>
    <w:r w:rsidRPr="008E4CF7">
      <w:fldChar w:fldCharType="separate"/>
    </w:r>
    <w:r w:rsidRPr="008E4CF7">
      <w:t>2</w:t>
    </w:r>
    <w:r w:rsidRPr="008E4CF7">
      <w:fldChar w:fldCharType="end"/>
    </w:r>
    <w:r w:rsidRPr="008E4CF7">
      <w:t xml:space="preserve"> -</w:t>
    </w:r>
  </w:p>
  <w:p w:rsidR="00EA4725" w:rsidRPr="008E4CF7" w:rsidP="008E4CF7" w14:paraId="0A212B34" w14:textId="0F34543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4CF7" w:rsidRPr="008E4CF7" w:rsidP="008E4CF7" w14:paraId="0E7907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4CF7">
      <w:t>G/SPS/N/TZA/522</w:t>
    </w:r>
  </w:p>
  <w:p w:rsidR="008E4CF7" w:rsidRPr="008E4CF7" w:rsidP="008E4CF7" w14:paraId="15844A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E4CF7" w:rsidRPr="008E4CF7" w:rsidP="008E4CF7" w14:paraId="196E9603" w14:textId="542474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4CF7">
      <w:t xml:space="preserve">- </w:t>
    </w:r>
    <w:r w:rsidRPr="008E4CF7">
      <w:fldChar w:fldCharType="begin"/>
    </w:r>
    <w:r w:rsidRPr="008E4CF7">
      <w:instrText xml:space="preserve"> PAGE </w:instrText>
    </w:r>
    <w:r w:rsidRPr="008E4CF7">
      <w:fldChar w:fldCharType="separate"/>
    </w:r>
    <w:r w:rsidRPr="008E4CF7">
      <w:t>3</w:t>
    </w:r>
    <w:r w:rsidRPr="008E4CF7">
      <w:fldChar w:fldCharType="end"/>
    </w:r>
    <w:r w:rsidRPr="008E4CF7">
      <w:t xml:space="preserve"> -</w:t>
    </w:r>
  </w:p>
  <w:p w:rsidR="00EA4725" w:rsidRPr="008E4CF7" w:rsidP="008E4CF7" w14:paraId="3AC1AD41" w14:textId="53F5D80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CF89F3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074EA1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0461DF9" w14:textId="612D9BE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613340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900EA7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32ED0F6" w14:textId="77777777">
          <w:pPr>
            <w:jc w:val="right"/>
            <w:rPr>
              <w:b/>
              <w:szCs w:val="16"/>
            </w:rPr>
          </w:pPr>
        </w:p>
      </w:tc>
    </w:tr>
    <w:tr w14:paraId="00006582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9BFAF0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E4CF7" w:rsidP="00656ABC" w14:paraId="1E07EB7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G/SPS/N/TZA/522</w:t>
          </w:r>
        </w:p>
        <w:bookmarkEnd w:id="1"/>
        <w:p w:rsidR="00656ABC" w:rsidRPr="00EA4725" w:rsidP="00656ABC" w14:paraId="748DD3B9" w14:textId="1CF5D563">
          <w:pPr>
            <w:jc w:val="right"/>
            <w:rPr>
              <w:b/>
              <w:szCs w:val="16"/>
            </w:rPr>
          </w:pPr>
        </w:p>
      </w:tc>
    </w:tr>
    <w:tr w14:paraId="5297EB1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A42E51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35BC4C0" w14:textId="0EFC7BB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EF0766">
            <w:rPr>
              <w:szCs w:val="16"/>
            </w:rPr>
            <w:t>6</w:t>
          </w:r>
          <w:r w:rsidRPr="00EA4725">
            <w:rPr>
              <w:szCs w:val="16"/>
            </w:rPr>
            <w:t xml:space="preserve"> March 2026</w:t>
          </w:r>
          <w:bookmarkEnd w:id="3"/>
        </w:p>
      </w:tc>
    </w:tr>
    <w:tr w14:paraId="1581B539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923B0EC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(26-2037)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9470B19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178127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C11F7D7" w14:textId="39E0B5B3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85DCC6B" w14:textId="7740BAA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66A3B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26BC"/>
    <w:multiLevelType w:val="multilevel"/>
    <w:tmpl w:val="63D52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1153892">
    <w:abstractNumId w:val="9"/>
  </w:num>
  <w:num w:numId="2" w16cid:durableId="1774350927">
    <w:abstractNumId w:val="7"/>
  </w:num>
  <w:num w:numId="3" w16cid:durableId="419638065">
    <w:abstractNumId w:val="6"/>
  </w:num>
  <w:num w:numId="4" w16cid:durableId="1845777668">
    <w:abstractNumId w:val="5"/>
  </w:num>
  <w:num w:numId="5" w16cid:durableId="1492722199">
    <w:abstractNumId w:val="4"/>
  </w:num>
  <w:num w:numId="6" w16cid:durableId="1546060551">
    <w:abstractNumId w:val="12"/>
  </w:num>
  <w:num w:numId="7" w16cid:durableId="1142582505">
    <w:abstractNumId w:val="11"/>
  </w:num>
  <w:num w:numId="8" w16cid:durableId="784690350">
    <w:abstractNumId w:val="10"/>
  </w:num>
  <w:num w:numId="9" w16cid:durableId="3366169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477352">
    <w:abstractNumId w:val="13"/>
  </w:num>
  <w:num w:numId="11" w16cid:durableId="32536928">
    <w:abstractNumId w:val="8"/>
  </w:num>
  <w:num w:numId="12" w16cid:durableId="1199078744">
    <w:abstractNumId w:val="3"/>
  </w:num>
  <w:num w:numId="13" w16cid:durableId="1535649704">
    <w:abstractNumId w:val="2"/>
  </w:num>
  <w:num w:numId="14" w16cid:durableId="1743486789">
    <w:abstractNumId w:val="1"/>
  </w:num>
  <w:num w:numId="15" w16cid:durableId="554270542">
    <w:abstractNumId w:val="0"/>
  </w:num>
  <w:num w:numId="16" w16cid:durableId="1653214665">
    <w:abstractNumId w:val="14"/>
  </w:num>
  <w:num w:numId="17" w16cid:durableId="11019965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2C7A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4FA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E4CF7"/>
    <w:rsid w:val="00903AB0"/>
    <w:rsid w:val="00976857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1565E"/>
    <w:rsid w:val="00B230EC"/>
    <w:rsid w:val="00B367FB"/>
    <w:rsid w:val="00B52738"/>
    <w:rsid w:val="00B56EDC"/>
    <w:rsid w:val="00B94A75"/>
    <w:rsid w:val="00BB1F84"/>
    <w:rsid w:val="00BC035A"/>
    <w:rsid w:val="00BC37A4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72EA"/>
    <w:rsid w:val="00D52A9D"/>
    <w:rsid w:val="00D55AAD"/>
    <w:rsid w:val="00D66911"/>
    <w:rsid w:val="00D747AE"/>
    <w:rsid w:val="00D76A9E"/>
    <w:rsid w:val="00D9226C"/>
    <w:rsid w:val="00DA20BD"/>
    <w:rsid w:val="00DA491B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0766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F0F7D0"/>
  <w15:docId w15:val="{DFD0EC25-3367-4E0D-B4F6-20F3CA8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1422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ba0467a6-9207-4777-999d-6917feb3a659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96791F31-2A91-48E4-9D70-46AD255BC6A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Carter-Johnson, Victoria</cp:lastModifiedBy>
  <cp:revision>15</cp:revision>
  <dcterms:created xsi:type="dcterms:W3CDTF">2017-07-03T11:19:00Z</dcterms:created>
  <dcterms:modified xsi:type="dcterms:W3CDTF">2026-03-16T13:59:00Z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G/SPS/N/TZA/522</vt:lpwstr>
  </property>
  <property fmtid="{D5CDD505-2E9C-101B-9397-08002B2CF9AE}" pid="3" name="TitusGUID">
    <vt:lpwstr>ba0467a6-9207-4777-999d-6917feb3a659</vt:lpwstr>
  </property>
  <property fmtid="{D5CDD505-2E9C-101B-9397-08002B2CF9AE}" pid="4" name="WTOCLASSIFICATION">
    <vt:lpwstr>PUBLIC</vt:lpwstr>
  </property>
</Properties>
</file>