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EA4725" w:rsidRPr="00441372" w:rsidP="00441372" w14:paraId="326C0153" w14:textId="77777777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/>
      </w:tblPr>
      <w:tblGrid>
        <w:gridCol w:w="724"/>
        <w:gridCol w:w="8518"/>
      </w:tblGrid>
      <w:tr w14:paraId="34273657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bottom w:val="single" w:sz="6" w:space="0" w:color="auto"/>
            </w:tcBorders>
          </w:tcPr>
          <w:p w:rsidR="00EA4725" w:rsidRPr="00441372" w:rsidP="00441372" w14:paraId="747B924F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</w:tcPr>
          <w:p w:rsidR="00EA4725" w:rsidRPr="00441372" w:rsidP="00441372" w14:paraId="43A8D3A4" w14:textId="77777777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TANZANIA</w:t>
            </w:r>
          </w:p>
          <w:p w:rsidR="00EA4725" w:rsidRPr="00441372" w:rsidP="00441372" w14:paraId="3ECC06A1" w14:textId="77777777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14:paraId="086D3B29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5F5C7800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79749461" w14:textId="77777777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Tanzania Bureau of Standards (TBS)</w:t>
            </w:r>
          </w:p>
        </w:tc>
      </w:tr>
      <w:tr w14:paraId="4E7CFF39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183595A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707BA26" w14:textId="77777777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</w:t>
            </w:r>
            <w:r w:rsidRPr="0065690F">
              <w:t>Non-alcoholic beverages (excl. water, fruit or vegetable juices, milk and beer) (HS code(s): 220299); Non-alcoholic beverages (ICS code(s): 67.160.20)</w:t>
            </w:r>
          </w:p>
        </w:tc>
      </w:tr>
      <w:tr w14:paraId="21ED76BF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C58091F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4862B4D1" w14:textId="77777777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P="00441372" w14:paraId="0DBF8581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:rsidR="00EA4725" w:rsidRPr="00441372" w:rsidP="00441372" w14:paraId="07715599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14:paraId="2B107D3A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DF13EA7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1AFD482A" w14:textId="77777777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</w:t>
            </w:r>
            <w:r w:rsidRPr="0065690F">
              <w:t>AFDC 12 (4156) DTZS, Tamarind (ukwaju) pulp – Specification, Second Edition</w:t>
            </w:r>
            <w:r w:rsidRPr="00441372" w:rsidR="007E510C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Pr="00441372" w:rsidR="007E510C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8</w:t>
            </w:r>
          </w:p>
          <w:p w:rsidR="00EA4725" w:rsidRPr="00441372" w:rsidP="00441372" w14:paraId="01C62F48" w14:textId="77777777">
            <w:pPr>
              <w:spacing w:after="120"/>
            </w:pPr>
            <w:hyperlink r:id="rId4" w:tgtFrame="_blank" w:history="1">
              <w:r w:rsidRPr="00441372">
                <w:rPr>
                  <w:color w:val="0000FF"/>
                  <w:u w:val="single"/>
                </w:rPr>
                <w:t>https://members.wto.org/crnattachments/2026/SPS/TZA/26_01366_00_e.pdf</w:t>
              </w:r>
            </w:hyperlink>
          </w:p>
        </w:tc>
      </w:tr>
      <w:tr w14:paraId="1202A8D3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2A0EA06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23EAB63" w14:textId="29E1C0CB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</w:t>
            </w:r>
            <w:r w:rsidRPr="0065690F">
              <w:t xml:space="preserve">This Tanzania standard specifies the requirements, methods of sampling and testing for tamarind pulp, obtained from the mature fruits of </w:t>
            </w:r>
            <w:r w:rsidRPr="0065690F">
              <w:rPr>
                <w:i/>
                <w:iCs/>
              </w:rPr>
              <w:t>Tamarindus</w:t>
            </w:r>
            <w:r>
              <w:rPr>
                <w:i/>
                <w:iCs/>
              </w:rPr>
              <w:t> </w:t>
            </w:r>
            <w:r w:rsidRPr="0065690F">
              <w:rPr>
                <w:i/>
                <w:iCs/>
              </w:rPr>
              <w:t>indica</w:t>
            </w:r>
            <w:r w:rsidRPr="0065690F">
              <w:t xml:space="preserve"> intended for human consumption.</w:t>
            </w:r>
          </w:p>
          <w:p w:rsidR="004916DC" w:rsidRPr="0065690F" w:rsidP="00441372" w14:paraId="1941F28C" w14:textId="77777777">
            <w:pPr>
              <w:spacing w:before="120" w:after="120"/>
            </w:pPr>
            <w:r w:rsidRPr="0065690F">
              <w:t>Note: This Draft Tanzania Standard was also notified under TBT Committee.</w:t>
            </w:r>
          </w:p>
        </w:tc>
      </w:tr>
      <w:tr w14:paraId="23B451E4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B135077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7F02A657" w14:textId="77777777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14:paraId="34045441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57B65C16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9F7A40B" w14:textId="77777777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P="00441372" w14:paraId="7C5CEA9F" w14:textId="77777777">
            <w:pPr>
              <w:spacing w:after="120"/>
              <w:ind w:left="720" w:hanging="720"/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13A1D18C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41F09E08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 ISPM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46EB7F42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P="00441372" w14:paraId="537DE576" w14:textId="77777777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P="00441372" w14:paraId="1FD8BB95" w14:textId="77777777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 ] Yes   [ ] No</w:t>
            </w:r>
          </w:p>
          <w:p w:rsidR="00EA4725" w:rsidRPr="00441372" w:rsidP="00441372" w14:paraId="58A10331" w14:textId="77777777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14:paraId="36555B66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DB3EF2" w14:paraId="25211935" w14:textId="77777777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DB3EF2" w14:paraId="01D0C6B2" w14:textId="77777777">
            <w:pPr>
              <w:keepNext/>
              <w:spacing w:before="120" w:after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:rsidR="004916DC" w:rsidRPr="0065690F" w:rsidP="00DB3EF2" w14:paraId="4163563B" w14:textId="77777777">
            <w:pPr>
              <w:keepNext/>
              <w:numPr>
                <w:ilvl w:val="0"/>
                <w:numId w:val="16"/>
              </w:numPr>
              <w:ind w:left="357"/>
            </w:pPr>
            <w:r w:rsidRPr="0065690F">
              <w:t>CXS 192, General Standard for Food Additives</w:t>
            </w:r>
          </w:p>
          <w:p w:rsidR="004916DC" w:rsidRPr="0065690F" w:rsidP="00DB3EF2" w14:paraId="1AEFFECA" w14:textId="77777777">
            <w:pPr>
              <w:keepNext/>
              <w:numPr>
                <w:ilvl w:val="0"/>
                <w:numId w:val="16"/>
              </w:numPr>
              <w:ind w:left="357"/>
            </w:pPr>
            <w:r w:rsidRPr="0065690F">
              <w:t>TZS 4, Rounding off numerical values</w:t>
            </w:r>
          </w:p>
          <w:p w:rsidR="004916DC" w:rsidRPr="0065690F" w:rsidP="00DB3EF2" w14:paraId="040E3E57" w14:textId="77777777">
            <w:pPr>
              <w:keepNext/>
              <w:numPr>
                <w:ilvl w:val="0"/>
                <w:numId w:val="16"/>
              </w:numPr>
              <w:ind w:left="357"/>
            </w:pPr>
            <w:r w:rsidRPr="0065690F">
              <w:t>TZS 33, Spices and condiments - Sampling</w:t>
            </w:r>
          </w:p>
          <w:p w:rsidR="004916DC" w:rsidRPr="0065690F" w:rsidP="00DB3EF2" w14:paraId="317A3080" w14:textId="77777777">
            <w:pPr>
              <w:keepNext/>
              <w:numPr>
                <w:ilvl w:val="0"/>
                <w:numId w:val="16"/>
              </w:numPr>
              <w:ind w:left="357"/>
            </w:pPr>
            <w:r w:rsidRPr="0065690F">
              <w:t>TZS 109, Code of hygiene for food processing units — General</w:t>
            </w:r>
          </w:p>
          <w:p w:rsidR="004916DC" w:rsidRPr="0065690F" w:rsidP="00DB3EF2" w14:paraId="37A36E60" w14:textId="77777777">
            <w:pPr>
              <w:keepNext/>
              <w:numPr>
                <w:ilvl w:val="0"/>
                <w:numId w:val="16"/>
              </w:numPr>
              <w:ind w:left="357"/>
            </w:pPr>
            <w:r w:rsidRPr="0065690F">
              <w:t>TZS 113, Code of hygienic practices for processed fruits and vegetables</w:t>
            </w:r>
          </w:p>
          <w:p w:rsidR="004916DC" w:rsidRPr="0065690F" w:rsidP="00DB3EF2" w14:paraId="13CE247B" w14:textId="77777777">
            <w:pPr>
              <w:keepNext/>
              <w:numPr>
                <w:ilvl w:val="0"/>
                <w:numId w:val="16"/>
              </w:numPr>
              <w:ind w:left="357"/>
            </w:pPr>
            <w:r w:rsidRPr="0065690F">
              <w:t>TZS 118, Foodstuffs — General guidance for the Enumeration of microorganisms —</w:t>
            </w:r>
          </w:p>
          <w:p w:rsidR="004916DC" w:rsidRPr="0065690F" w:rsidP="00DB3EF2" w14:paraId="665A40B9" w14:textId="77777777">
            <w:pPr>
              <w:keepNext/>
              <w:numPr>
                <w:ilvl w:val="0"/>
                <w:numId w:val="16"/>
              </w:numPr>
              <w:ind w:left="357"/>
            </w:pPr>
            <w:r w:rsidRPr="0065690F">
              <w:t>Colony counttechnique at 30 °C</w:t>
            </w:r>
          </w:p>
          <w:p w:rsidR="004916DC" w:rsidRPr="0065690F" w:rsidP="00DB3EF2" w14:paraId="2F71E255" w14:textId="77777777">
            <w:pPr>
              <w:keepNext/>
              <w:numPr>
                <w:ilvl w:val="0"/>
                <w:numId w:val="16"/>
              </w:numPr>
              <w:ind w:left="357"/>
            </w:pPr>
            <w:r w:rsidRPr="0065690F">
              <w:t xml:space="preserve">TZS 122/ ISO 6579, Microbiology of food and feeding stuffs – Horizontal method for the detection of </w:t>
            </w:r>
            <w:r w:rsidRPr="0065690F">
              <w:rPr>
                <w:i/>
                <w:iCs/>
              </w:rPr>
              <w:t xml:space="preserve">Salmonella </w:t>
            </w:r>
            <w:r w:rsidRPr="0065690F">
              <w:t>spp.</w:t>
            </w:r>
          </w:p>
          <w:p w:rsidR="004916DC" w:rsidRPr="0065690F" w:rsidP="00DB3EF2" w14:paraId="3F04AAA6" w14:textId="77777777">
            <w:pPr>
              <w:keepNext/>
              <w:numPr>
                <w:ilvl w:val="0"/>
                <w:numId w:val="16"/>
              </w:numPr>
              <w:ind w:left="357"/>
            </w:pPr>
            <w:r w:rsidRPr="0065690F">
              <w:t>TZS 125, Microbiology of food and animal feeding stuffs — Horizontal method for enumeration of coagulase positive staphylococcus and other species</w:t>
            </w:r>
          </w:p>
          <w:p w:rsidR="004916DC" w:rsidRPr="0065690F" w:rsidP="00DB3EF2" w14:paraId="31137EFE" w14:textId="77777777">
            <w:pPr>
              <w:keepNext/>
              <w:numPr>
                <w:ilvl w:val="0"/>
                <w:numId w:val="16"/>
              </w:numPr>
              <w:ind w:left="357"/>
            </w:pPr>
            <w:r w:rsidRPr="0065690F">
              <w:t>TZS 131, Microbiology — General guidance for enumeration of yeast and mould — Colony count technique at 25 °C 289.</w:t>
            </w:r>
          </w:p>
          <w:p w:rsidR="004916DC" w:rsidRPr="0065690F" w:rsidP="00DB3EF2" w14:paraId="53FBA433" w14:textId="77777777">
            <w:pPr>
              <w:keepNext/>
              <w:numPr>
                <w:ilvl w:val="0"/>
                <w:numId w:val="16"/>
              </w:numPr>
              <w:ind w:left="357"/>
            </w:pPr>
            <w:r w:rsidRPr="0065690F">
              <w:t>TZS 163, Fruits and vegetables — Sampling</w:t>
            </w:r>
          </w:p>
          <w:p w:rsidR="004916DC" w:rsidRPr="0065690F" w:rsidP="00DB3EF2" w14:paraId="77D70EC4" w14:textId="77777777">
            <w:pPr>
              <w:keepNext/>
              <w:numPr>
                <w:ilvl w:val="0"/>
                <w:numId w:val="16"/>
              </w:numPr>
              <w:ind w:left="357"/>
            </w:pPr>
            <w:r w:rsidRPr="0065690F">
              <w:t>TZS 268, General atomic absorption spectrophotometric method for determination of lead in food stuffs</w:t>
            </w:r>
          </w:p>
          <w:p w:rsidR="004916DC" w:rsidRPr="0065690F" w:rsidP="00DB3EF2" w14:paraId="105E7808" w14:textId="77777777">
            <w:pPr>
              <w:keepNext/>
              <w:numPr>
                <w:ilvl w:val="0"/>
                <w:numId w:val="16"/>
              </w:numPr>
              <w:ind w:left="357"/>
            </w:pPr>
            <w:r w:rsidRPr="0065690F">
              <w:t>TZS 538, Packaging and labeling of goods</w:t>
            </w:r>
          </w:p>
          <w:p w:rsidR="004916DC" w:rsidRPr="0065690F" w:rsidP="00DB3EF2" w14:paraId="132F8414" w14:textId="77777777">
            <w:pPr>
              <w:keepNext/>
              <w:numPr>
                <w:ilvl w:val="0"/>
                <w:numId w:val="16"/>
              </w:numPr>
              <w:ind w:left="357"/>
            </w:pPr>
            <w:r w:rsidRPr="0065690F">
              <w:t>TZS 729, Microbiology — General guidance for the enumeration of coliforms — Colony count technique</w:t>
            </w:r>
          </w:p>
          <w:p w:rsidR="004916DC" w:rsidRPr="0065690F" w:rsidP="00DB3EF2" w14:paraId="20EABD72" w14:textId="77777777">
            <w:pPr>
              <w:keepNext/>
              <w:numPr>
                <w:ilvl w:val="0"/>
                <w:numId w:val="16"/>
              </w:numPr>
              <w:ind w:left="357"/>
            </w:pPr>
            <w:r w:rsidRPr="0065690F">
              <w:t xml:space="preserve">TZS 730 (Part 2)/ISO 16649 (Part 2), Microbiology of food and animal feeding stuffs – Horizontal method for the enumeration of -b-glucuronidase-positive </w:t>
            </w:r>
            <w:r w:rsidRPr="0065690F">
              <w:rPr>
                <w:i/>
                <w:iCs/>
              </w:rPr>
              <w:t>Escheria coli</w:t>
            </w:r>
            <w:r w:rsidRPr="0065690F">
              <w:t xml:space="preserve"> – Part 2 – Colony-count technique at 44 °C using 5-bromo-4-chloro-3-indolyl-b-D-glucuronide</w:t>
            </w:r>
          </w:p>
          <w:p w:rsidR="004916DC" w:rsidRPr="0065690F" w:rsidP="00DB3EF2" w14:paraId="68729182" w14:textId="77777777">
            <w:pPr>
              <w:keepNext/>
              <w:numPr>
                <w:ilvl w:val="0"/>
                <w:numId w:val="16"/>
              </w:numPr>
              <w:ind w:left="357"/>
            </w:pPr>
            <w:r w:rsidRPr="0065690F">
              <w:t xml:space="preserve">TZS 731/ ISO 7251, Microbiology of food and feeding-stuffs – Horizontal method for the detection and enumeration of presumptive </w:t>
            </w:r>
            <w:r w:rsidRPr="0065690F">
              <w:rPr>
                <w:i/>
                <w:iCs/>
              </w:rPr>
              <w:t>Escherichia Coli</w:t>
            </w:r>
            <w:r w:rsidRPr="0065690F">
              <w:t xml:space="preserve"> – Most Probable Number Technique</w:t>
            </w:r>
          </w:p>
          <w:p w:rsidR="004916DC" w:rsidRPr="0065690F" w:rsidP="00DB3EF2" w14:paraId="0E4512EE" w14:textId="77777777">
            <w:pPr>
              <w:keepNext/>
              <w:numPr>
                <w:ilvl w:val="0"/>
                <w:numId w:val="16"/>
              </w:numPr>
              <w:ind w:left="357"/>
            </w:pPr>
            <w:r w:rsidRPr="0065690F">
              <w:t>TZS 799/ISO 16050, Foodstuffs – Determination of aflatoxin B1, and the total content of aflatoxins B1, B2, G1 and G2 in cereals, nuts and derived products – High-performance liquid chromatographic method</w:t>
            </w:r>
          </w:p>
          <w:p w:rsidR="004916DC" w:rsidRPr="0065690F" w:rsidP="00DB3EF2" w14:paraId="0AF3DAC1" w14:textId="77777777">
            <w:pPr>
              <w:keepNext/>
              <w:numPr>
                <w:ilvl w:val="0"/>
                <w:numId w:val="16"/>
              </w:numPr>
              <w:ind w:left="357"/>
            </w:pPr>
            <w:r w:rsidRPr="0065690F">
              <w:t>TZS 963 (Part 2):2007, Starch and derived products – Heavy metals content – Part 2 – Determination of mercury content by atomic absorption spectrometry</w:t>
            </w:r>
          </w:p>
          <w:p w:rsidR="004916DC" w:rsidRPr="0065690F" w:rsidP="00DB3EF2" w14:paraId="481BCA9F" w14:textId="77777777">
            <w:pPr>
              <w:keepNext/>
              <w:numPr>
                <w:ilvl w:val="0"/>
                <w:numId w:val="16"/>
              </w:numPr>
              <w:ind w:left="357"/>
            </w:pPr>
            <w:r w:rsidRPr="0065690F">
              <w:t>TZS 1315/ ISO 927, Spice and Condiments - Determination of Extraneous matter and foreign matter content</w:t>
            </w:r>
          </w:p>
          <w:p w:rsidR="004916DC" w:rsidRPr="0065690F" w:rsidP="00DB3EF2" w14:paraId="6D390B8D" w14:textId="77777777">
            <w:pPr>
              <w:keepNext/>
              <w:numPr>
                <w:ilvl w:val="0"/>
                <w:numId w:val="16"/>
              </w:numPr>
              <w:ind w:left="357"/>
            </w:pPr>
            <w:r w:rsidRPr="0065690F">
              <w:t>TZS 1326/ ISO 662, Animal and vegetable fats and oils - Determination of moisture and volatile matter content</w:t>
            </w:r>
          </w:p>
          <w:p w:rsidR="004916DC" w:rsidRPr="0065690F" w:rsidP="00DB3EF2" w14:paraId="407D1F9A" w14:textId="77777777">
            <w:pPr>
              <w:keepNext/>
              <w:numPr>
                <w:ilvl w:val="0"/>
                <w:numId w:val="16"/>
              </w:numPr>
              <w:ind w:left="357"/>
            </w:pPr>
            <w:r w:rsidRPr="0065690F">
              <w:t>TZS 1488/ ISO 750, Fruits, vegetables and derived products – Sampling and methods of test - Part 2: Determination of titratable acidy</w:t>
            </w:r>
          </w:p>
          <w:p w:rsidR="004916DC" w:rsidRPr="0065690F" w:rsidP="00DB3EF2" w14:paraId="1B3228B2" w14:textId="77777777">
            <w:pPr>
              <w:keepNext/>
              <w:numPr>
                <w:ilvl w:val="0"/>
                <w:numId w:val="16"/>
              </w:numPr>
              <w:ind w:left="357"/>
            </w:pPr>
            <w:r w:rsidRPr="0065690F">
              <w:t>TZS 1495, Fruits and vegetables — Determination of copper Content</w:t>
            </w:r>
          </w:p>
          <w:p w:rsidR="004916DC" w:rsidRPr="0065690F" w:rsidP="00DB3EF2" w14:paraId="6E4FEEA8" w14:textId="77777777">
            <w:pPr>
              <w:keepNext/>
              <w:numPr>
                <w:ilvl w:val="0"/>
                <w:numId w:val="16"/>
              </w:numPr>
              <w:ind w:left="357"/>
            </w:pPr>
            <w:r w:rsidRPr="0065690F">
              <w:t>TZS 1502, Fruits and vegetables — Determination of arsenic content</w:t>
            </w:r>
          </w:p>
          <w:p w:rsidR="004916DC" w:rsidRPr="0065690F" w:rsidP="00DB3EF2" w14:paraId="0B839381" w14:textId="77777777">
            <w:pPr>
              <w:keepNext/>
              <w:numPr>
                <w:ilvl w:val="0"/>
                <w:numId w:val="16"/>
              </w:numPr>
              <w:ind w:left="357"/>
            </w:pPr>
            <w:r w:rsidRPr="0065690F">
              <w:t>TZS 1503/ ISO 763, Fruit and vegetable products — Determination of ash insoluble inhydrochloric acid</w:t>
            </w:r>
          </w:p>
          <w:p w:rsidR="004916DC" w:rsidRPr="0065690F" w:rsidP="00DB3EF2" w14:paraId="51BE61B4" w14:textId="77777777">
            <w:pPr>
              <w:keepNext/>
              <w:numPr>
                <w:ilvl w:val="0"/>
                <w:numId w:val="16"/>
              </w:numPr>
              <w:ind w:left="357"/>
            </w:pPr>
            <w:r w:rsidRPr="0065690F">
              <w:t>TZS 1581-1, Determination of cadmium content – Method graphite furnace atomic absorption spectrometry</w:t>
            </w:r>
          </w:p>
          <w:p w:rsidR="004916DC" w:rsidRPr="0065690F" w:rsidP="00DB3EF2" w14:paraId="7B66EB14" w14:textId="2256E829">
            <w:pPr>
              <w:keepNext/>
              <w:numPr>
                <w:ilvl w:val="0"/>
                <w:numId w:val="16"/>
              </w:numPr>
              <w:spacing w:after="120"/>
              <w:ind w:left="357" w:hanging="357"/>
            </w:pPr>
            <w:r w:rsidRPr="0065690F">
              <w:t>TZS 1581-2, Determination of cadmium content – Method flame atomic absorption spectrometry</w:t>
            </w:r>
          </w:p>
        </w:tc>
      </w:tr>
      <w:tr w14:paraId="16DED8F2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3A018B9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FE11B51" w14:textId="77777777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Pr="0065690F">
              <w:t>To be determined and notified.</w:t>
            </w:r>
          </w:p>
          <w:p w:rsidR="00EA4725" w:rsidRPr="00441372" w:rsidP="00441372" w14:paraId="69E1CF69" w14:textId="77777777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Pr="0065690F">
              <w:t>To be determined.</w:t>
            </w:r>
          </w:p>
        </w:tc>
      </w:tr>
      <w:tr w14:paraId="306CB9C5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7E3581AB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5BC8171" w14:textId="77777777">
            <w:pPr>
              <w:spacing w:before="120" w:after="120"/>
            </w:pPr>
            <w:r w:rsidRPr="00441372">
              <w:rPr>
                <w:b/>
              </w:rPr>
              <w:t>Proposed date of entry into force: [ 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Pr="0065690F">
              <w:t>To be determined.</w:t>
            </w:r>
          </w:p>
          <w:p w:rsidR="00EA4725" w:rsidRPr="00441372" w:rsidP="00441372" w14:paraId="0BBEC3DD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14:paraId="17A00FE2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DB3EF2" w14:paraId="561F9527" w14:textId="77777777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DB3EF2" w14:paraId="14A9EA2A" w14:textId="77777777">
            <w:pPr>
              <w:keepNext/>
              <w:spacing w:before="120" w:after="120"/>
            </w:pPr>
            <w:r w:rsidRPr="00441372">
              <w:rPr>
                <w:b/>
              </w:rPr>
              <w:t xml:space="preserve">Final date for comments: [X] </w:t>
            </w:r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9 May 2026</w:t>
            </w:r>
          </w:p>
          <w:p w:rsidR="00EA4725" w:rsidRPr="00441372" w:rsidP="00DB3EF2" w14:paraId="5588FD70" w14:textId="77777777">
            <w:pPr>
              <w:keepNext/>
              <w:spacing w:after="120"/>
            </w:pPr>
            <w:r w:rsidRPr="00441372">
              <w:rPr>
                <w:b/>
              </w:rPr>
              <w:t>Agency or authority designated to handle comments: [ ] National Notification Authority, [ ] National Enquiry Point. Address, fax number and e-mail address (if available) of other body:</w:t>
            </w:r>
            <w:r w:rsidRPr="0065690F">
              <w:t xml:space="preserve"> </w:t>
            </w:r>
          </w:p>
          <w:p w:rsidR="004916DC" w:rsidRPr="0065690F" w:rsidP="00DB3EF2" w14:paraId="036F83AA" w14:textId="77777777">
            <w:pPr>
              <w:keepNext/>
            </w:pPr>
            <w:r w:rsidRPr="0065690F">
              <w:t>Tanzania Bureau of Standards</w:t>
            </w:r>
          </w:p>
          <w:p w:rsidR="004916DC" w:rsidRPr="0065690F" w:rsidP="00DB3EF2" w14:paraId="681AB94B" w14:textId="77777777">
            <w:pPr>
              <w:keepNext/>
            </w:pPr>
            <w:r w:rsidRPr="0065690F">
              <w:t>Ubungo, Morogoro Road/Sam Nujoma Road</w:t>
            </w:r>
          </w:p>
          <w:p w:rsidR="004916DC" w:rsidRPr="00DB3EF2" w:rsidP="00DB3EF2" w14:paraId="64435659" w14:textId="77777777">
            <w:pPr>
              <w:keepNext/>
              <w:rPr>
                <w:lang w:val="es-ES_tradnl"/>
              </w:rPr>
            </w:pPr>
            <w:r w:rsidRPr="00DB3EF2">
              <w:rPr>
                <w:lang w:val="es-ES_tradnl"/>
              </w:rPr>
              <w:t>P. O. Box 9524</w:t>
            </w:r>
          </w:p>
          <w:p w:rsidR="004916DC" w:rsidRPr="00DB3EF2" w:rsidP="00DB3EF2" w14:paraId="065487F3" w14:textId="77777777">
            <w:pPr>
              <w:keepNext/>
              <w:rPr>
                <w:lang w:val="es-ES_tradnl"/>
              </w:rPr>
            </w:pPr>
            <w:r w:rsidRPr="00DB3EF2">
              <w:rPr>
                <w:lang w:val="es-ES_tradnl"/>
              </w:rPr>
              <w:t>DAR ES SALAAM, TANZANIA</w:t>
            </w:r>
          </w:p>
          <w:p w:rsidR="00DB3EF2" w:rsidRPr="0065690F" w:rsidP="00DB3EF2" w14:paraId="47BE8C38" w14:textId="77777777">
            <w:pPr>
              <w:tabs>
                <w:tab w:val="left" w:pos="442"/>
              </w:tabs>
              <w:rPr>
                <w:bCs/>
              </w:rPr>
            </w:pPr>
            <w:r w:rsidRPr="0065690F">
              <w:rPr>
                <w:bCs/>
              </w:rPr>
              <w:t>Tel:</w:t>
            </w:r>
            <w:r>
              <w:rPr>
                <w:bCs/>
              </w:rPr>
              <w:tab/>
            </w:r>
            <w:r w:rsidRPr="0065690F">
              <w:rPr>
                <w:bCs/>
              </w:rPr>
              <w:t>+(255 22) 245 0298</w:t>
            </w:r>
          </w:p>
          <w:p w:rsidR="00DB3EF2" w:rsidRPr="0065690F" w:rsidP="00DB3EF2" w14:paraId="741613BC" w14:textId="77777777">
            <w:pPr>
              <w:tabs>
                <w:tab w:val="left" w:pos="442"/>
              </w:tabs>
              <w:rPr>
                <w:bCs/>
              </w:rPr>
            </w:pPr>
            <w:r>
              <w:rPr>
                <w:bCs/>
              </w:rPr>
              <w:tab/>
            </w:r>
            <w:r w:rsidRPr="0065690F">
              <w:rPr>
                <w:bCs/>
              </w:rPr>
              <w:t>+(255 22) 245 0206</w:t>
            </w:r>
          </w:p>
          <w:p w:rsidR="00DB3EF2" w:rsidRPr="0065690F" w:rsidP="00DB3EF2" w14:paraId="0E0019DF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+(255 22) 245 0959</w:t>
            </w:r>
          </w:p>
          <w:p w:rsidR="00DB3EF2" w:rsidRPr="0065690F" w:rsidP="00DB3EF2" w14:paraId="34ED3C2E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5" w:history="1">
              <w:r w:rsidRPr="0065690F">
                <w:rPr>
                  <w:bCs/>
                  <w:color w:val="0000FF"/>
                  <w:u w:val="single"/>
                </w:rPr>
                <w:t>info@tbs.go.tz</w:t>
              </w:r>
            </w:hyperlink>
          </w:p>
          <w:p w:rsidR="004916DC" w:rsidRPr="0065690F" w:rsidP="00DB3EF2" w14:paraId="00069573" w14:textId="0C2A8515">
            <w:pPr>
              <w:keepNext/>
              <w:spacing w:after="120"/>
            </w:pPr>
            <w:r w:rsidRPr="0065690F">
              <w:rPr>
                <w:bCs/>
              </w:rPr>
              <w:t xml:space="preserve">Website: </w:t>
            </w:r>
            <w:hyperlink r:id="rId6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</w:tc>
      </w:tr>
      <w:tr w14:paraId="3F95BDF4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</w:tcBorders>
          </w:tcPr>
          <w:p w:rsidR="00EA4725" w:rsidRPr="00441372" w:rsidP="00F3021D" w14:paraId="728DFFEE" w14:textId="77777777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</w:tcPr>
          <w:p w:rsidR="00EA4725" w:rsidRPr="00441372" w:rsidP="00F3021D" w14:paraId="4CA0491C" w14:textId="77777777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 ] National Notification Authority, [ 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:rsidR="00EA4725" w:rsidRPr="0065690F" w:rsidP="00F3021D" w14:paraId="3C21A458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:rsidR="00EA4725" w:rsidRPr="0065690F" w:rsidP="00F3021D" w14:paraId="71AA9065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Ubungo, Morogoro Road/Sam Nujoma Road</w:t>
            </w:r>
          </w:p>
          <w:p w:rsidR="00EA4725" w:rsidRPr="00DB3EF2" w:rsidP="00F3021D" w14:paraId="37725705" w14:textId="77777777">
            <w:pPr>
              <w:keepNext/>
              <w:keepLines/>
              <w:rPr>
                <w:bCs/>
                <w:lang w:val="es-ES_tradnl"/>
              </w:rPr>
            </w:pPr>
            <w:r w:rsidRPr="00DB3EF2">
              <w:rPr>
                <w:bCs/>
                <w:lang w:val="es-ES_tradnl"/>
              </w:rPr>
              <w:t>P. O. Box 9524</w:t>
            </w:r>
          </w:p>
          <w:p w:rsidR="00EA4725" w:rsidRPr="00DB3EF2" w:rsidP="00F3021D" w14:paraId="38813D0C" w14:textId="77777777">
            <w:pPr>
              <w:keepNext/>
              <w:keepLines/>
              <w:rPr>
                <w:bCs/>
                <w:lang w:val="es-ES_tradnl"/>
              </w:rPr>
            </w:pPr>
            <w:r w:rsidRPr="00DB3EF2">
              <w:rPr>
                <w:bCs/>
                <w:lang w:val="es-ES_tradnl"/>
              </w:rPr>
              <w:t>DAR ES SALAAM, TANZANIA</w:t>
            </w:r>
          </w:p>
          <w:p w:rsidR="00DB3EF2" w:rsidRPr="0065690F" w:rsidP="00DB3EF2" w14:paraId="20058313" w14:textId="77777777">
            <w:pPr>
              <w:tabs>
                <w:tab w:val="left" w:pos="442"/>
              </w:tabs>
              <w:rPr>
                <w:bCs/>
              </w:rPr>
            </w:pPr>
            <w:r w:rsidRPr="0065690F">
              <w:rPr>
                <w:bCs/>
              </w:rPr>
              <w:t>Tel:</w:t>
            </w:r>
            <w:r>
              <w:rPr>
                <w:bCs/>
              </w:rPr>
              <w:tab/>
            </w:r>
            <w:r w:rsidRPr="0065690F">
              <w:rPr>
                <w:bCs/>
              </w:rPr>
              <w:t>+(255 22) 245 0298</w:t>
            </w:r>
          </w:p>
          <w:p w:rsidR="00DB3EF2" w:rsidRPr="0065690F" w:rsidP="00DB3EF2" w14:paraId="0E823896" w14:textId="77777777">
            <w:pPr>
              <w:tabs>
                <w:tab w:val="left" w:pos="442"/>
              </w:tabs>
              <w:rPr>
                <w:bCs/>
              </w:rPr>
            </w:pPr>
            <w:r>
              <w:rPr>
                <w:bCs/>
              </w:rPr>
              <w:tab/>
            </w:r>
            <w:r w:rsidRPr="0065690F">
              <w:rPr>
                <w:bCs/>
              </w:rPr>
              <w:t>+(255 22) 245 0206</w:t>
            </w:r>
          </w:p>
          <w:p w:rsidR="00DB3EF2" w:rsidRPr="0065690F" w:rsidP="00DB3EF2" w14:paraId="34C18D50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+(255 22) 245 0959</w:t>
            </w:r>
          </w:p>
          <w:p w:rsidR="00DB3EF2" w:rsidRPr="0065690F" w:rsidP="00DB3EF2" w14:paraId="00570019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5" w:history="1">
              <w:r w:rsidRPr="0065690F">
                <w:rPr>
                  <w:bCs/>
                  <w:color w:val="0000FF"/>
                  <w:u w:val="single"/>
                </w:rPr>
                <w:t>info@tbs.go.tz</w:t>
              </w:r>
            </w:hyperlink>
          </w:p>
          <w:p w:rsidR="00EA4725" w:rsidRPr="0065690F" w:rsidP="00DB3EF2" w14:paraId="2E925A0F" w14:textId="24AB5DE1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6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</w:tc>
      </w:tr>
    </w:tbl>
    <w:p w:rsidR="007141CF" w:rsidRPr="00441372" w:rsidP="00441372" w14:paraId="6EA4FE92" w14:textId="77777777"/>
    <w:sectPr w:rsidSect="00DB3E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DB3EF2" w:rsidP="00DB3EF2" w14:paraId="1218DE6F" w14:textId="0D768A1E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DB3EF2" w:rsidP="00DB3EF2" w14:paraId="0442291D" w14:textId="5A3589FB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863EB" w:rsidRPr="00441372" w:rsidP="00821CFF" w14:paraId="7506BB1F" w14:textId="77777777">
    <w:pPr>
      <w:pStyle w:val="Footer"/>
    </w:pPr>
    <w:r w:rsidRPr="00441372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B3EF2" w:rsidRPr="00DB3EF2" w:rsidP="00DB3EF2" w14:paraId="60CD6EE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B3EF2">
      <w:t>G/SPS/N/TZA/513</w:t>
    </w:r>
  </w:p>
  <w:p w:rsidR="00DB3EF2" w:rsidRPr="00DB3EF2" w:rsidP="00DB3EF2" w14:paraId="275C0DA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B3EF2" w:rsidRPr="00DB3EF2" w:rsidP="00DB3EF2" w14:paraId="04071D05" w14:textId="4423AAC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B3EF2">
      <w:t xml:space="preserve">- </w:t>
    </w:r>
    <w:r w:rsidRPr="00DB3EF2">
      <w:fldChar w:fldCharType="begin"/>
    </w:r>
    <w:r w:rsidRPr="00DB3EF2">
      <w:instrText xml:space="preserve"> PAGE </w:instrText>
    </w:r>
    <w:r w:rsidRPr="00DB3EF2">
      <w:fldChar w:fldCharType="separate"/>
    </w:r>
    <w:r w:rsidRPr="00DB3EF2">
      <w:t>2</w:t>
    </w:r>
    <w:r w:rsidRPr="00DB3EF2">
      <w:fldChar w:fldCharType="end"/>
    </w:r>
    <w:r w:rsidRPr="00DB3EF2">
      <w:t xml:space="preserve"> -</w:t>
    </w:r>
  </w:p>
  <w:p w:rsidR="00EA4725" w:rsidRPr="00DB3EF2" w:rsidP="00DB3EF2" w14:paraId="0F598685" w14:textId="767F12F4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B3EF2" w:rsidRPr="00DB3EF2" w:rsidP="00DB3EF2" w14:paraId="2B5FFFC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B3EF2">
      <w:t>G/SPS/N/TZA/513</w:t>
    </w:r>
  </w:p>
  <w:p w:rsidR="00DB3EF2" w:rsidRPr="00DB3EF2" w:rsidP="00DB3EF2" w14:paraId="0199708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B3EF2" w:rsidRPr="00DB3EF2" w:rsidP="00DB3EF2" w14:paraId="0D3E7012" w14:textId="1CE468E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B3EF2">
      <w:t xml:space="preserve">- </w:t>
    </w:r>
    <w:r w:rsidRPr="00DB3EF2">
      <w:fldChar w:fldCharType="begin"/>
    </w:r>
    <w:r w:rsidRPr="00DB3EF2">
      <w:instrText xml:space="preserve"> PAGE </w:instrText>
    </w:r>
    <w:r w:rsidRPr="00DB3EF2">
      <w:fldChar w:fldCharType="separate"/>
    </w:r>
    <w:r w:rsidRPr="00DB3EF2">
      <w:t>3</w:t>
    </w:r>
    <w:r w:rsidRPr="00DB3EF2">
      <w:fldChar w:fldCharType="end"/>
    </w:r>
    <w:r w:rsidRPr="00DB3EF2">
      <w:t xml:space="preserve"> -</w:t>
    </w:r>
  </w:p>
  <w:p w:rsidR="00EA4725" w:rsidRPr="00DB3EF2" w:rsidP="00DB3EF2" w14:paraId="36649FFA" w14:textId="179D6BD4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41330630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3D5527BF" w14:textId="77777777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06E2ADD2" w14:textId="1F580C9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14:paraId="541B6748" w14:textId="77777777" w:rsidTr="00EE3CAF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P="00422B6F" w14:paraId="5D81426B" w14:textId="77777777">
          <w:pPr>
            <w:jc w:val="left"/>
          </w:pPr>
          <w:r>
            <w:rPr>
              <w:lang w:eastAsia="en-GB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2049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42DDDAB0" w14:textId="77777777">
          <w:pPr>
            <w:jc w:val="right"/>
            <w:rPr>
              <w:b/>
              <w:szCs w:val="16"/>
            </w:rPr>
          </w:pPr>
        </w:p>
      </w:tc>
    </w:tr>
    <w:tr w14:paraId="49C1E306" w14:textId="77777777" w:rsidTr="00EE3CAF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3A560ABA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B3EF2" w:rsidP="00656ABC" w14:paraId="4F0279BF" w14:textId="77777777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G/SPS/N/TZA/513</w:t>
          </w:r>
        </w:p>
        <w:bookmarkEnd w:id="1"/>
        <w:p w:rsidR="00656ABC" w:rsidRPr="00EA4725" w:rsidP="00656ABC" w14:paraId="4A0C0252" w14:textId="06358A2C">
          <w:pPr>
            <w:jc w:val="right"/>
            <w:rPr>
              <w:b/>
              <w:szCs w:val="16"/>
            </w:rPr>
          </w:pPr>
        </w:p>
      </w:tc>
    </w:tr>
    <w:tr w14:paraId="6145E658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2E2F31DA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63983569" w14:textId="77777777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10 March 2026</w:t>
          </w:r>
          <w:bookmarkEnd w:id="3"/>
        </w:p>
      </w:tc>
    </w:tr>
    <w:tr w14:paraId="724F8816" w14:textId="77777777" w:rsidTr="00EE3CAF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51A298B5" w14:textId="77777777">
          <w:pPr>
            <w:jc w:val="left"/>
            <w:rPr>
              <w:b/>
            </w:rPr>
          </w:pPr>
          <w:bookmarkStart w:id="4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(26-1880)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65C93051" w14:textId="77777777">
          <w:pPr>
            <w:jc w:val="right"/>
            <w:rPr>
              <w:szCs w:val="16"/>
            </w:rPr>
          </w:pPr>
          <w:bookmarkStart w:id="5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3</w:t>
          </w:r>
          <w:r w:rsidRPr="00441372">
            <w:rPr>
              <w:bCs/>
              <w:szCs w:val="16"/>
            </w:rPr>
            <w:fldChar w:fldCharType="end"/>
          </w:r>
          <w:bookmarkEnd w:id="5"/>
        </w:p>
      </w:tc>
    </w:tr>
    <w:tr w14:paraId="7ADBA697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P="00422B6F" w14:paraId="7024AD13" w14:textId="4823D09E">
          <w:pPr>
            <w:jc w:val="left"/>
            <w:rPr>
              <w:sz w:val="14"/>
              <w:szCs w:val="16"/>
            </w:rPr>
          </w:pPr>
          <w:bookmarkStart w:id="6" w:name="bmkCommittee"/>
          <w:r>
            <w:rPr>
              <w:b/>
            </w:rPr>
            <w:t>Committee on Sanitary and Phytosanitary Measures</w:t>
          </w:r>
          <w:bookmarkEnd w:id="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P="00EC687E" w14:paraId="4A10A01F" w14:textId="714DDF7E">
          <w:pPr>
            <w:jc w:val="right"/>
            <w:rPr>
              <w:bCs/>
              <w:szCs w:val="18"/>
            </w:rPr>
          </w:pPr>
          <w:bookmarkStart w:id="7" w:name="bmkLanguage"/>
          <w:r>
            <w:rPr>
              <w:bCs/>
              <w:szCs w:val="18"/>
            </w:rPr>
            <w:t>Original: English</w:t>
          </w:r>
          <w:bookmarkEnd w:id="7"/>
        </w:p>
      </w:tc>
    </w:tr>
  </w:tbl>
  <w:p w:rsidR="00ED54E0" w:rsidRPr="00441372" w14:paraId="5792ED2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08219661">
    <w:abstractNumId w:val="9"/>
  </w:num>
  <w:num w:numId="2" w16cid:durableId="1575116682">
    <w:abstractNumId w:val="7"/>
  </w:num>
  <w:num w:numId="3" w16cid:durableId="1846049583">
    <w:abstractNumId w:val="6"/>
  </w:num>
  <w:num w:numId="4" w16cid:durableId="2096240403">
    <w:abstractNumId w:val="5"/>
  </w:num>
  <w:num w:numId="5" w16cid:durableId="707267318">
    <w:abstractNumId w:val="4"/>
  </w:num>
  <w:num w:numId="6" w16cid:durableId="440152332">
    <w:abstractNumId w:val="12"/>
  </w:num>
  <w:num w:numId="7" w16cid:durableId="1631781632">
    <w:abstractNumId w:val="11"/>
  </w:num>
  <w:num w:numId="8" w16cid:durableId="601258158">
    <w:abstractNumId w:val="10"/>
  </w:num>
  <w:num w:numId="9" w16cid:durableId="83880948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55144214">
    <w:abstractNumId w:val="13"/>
  </w:num>
  <w:num w:numId="11" w16cid:durableId="1132987093">
    <w:abstractNumId w:val="8"/>
  </w:num>
  <w:num w:numId="12" w16cid:durableId="1153719859">
    <w:abstractNumId w:val="3"/>
  </w:num>
  <w:num w:numId="13" w16cid:durableId="538476292">
    <w:abstractNumId w:val="2"/>
  </w:num>
  <w:num w:numId="14" w16cid:durableId="2091849109">
    <w:abstractNumId w:val="1"/>
  </w:num>
  <w:num w:numId="15" w16cid:durableId="567573451">
    <w:abstractNumId w:val="0"/>
  </w:num>
  <w:num w:numId="16" w16cid:durableId="133707540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/>
  <w:stylePaneSortMethod w:val="name"/>
  <w:doNotTrackMoves/>
  <w:defaultTabStop w:val="567"/>
  <w:evenAndOddHeaders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72DAD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1F0374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916DC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B3EF2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4315811"/>
  <w15:docId w15:val="{5ED2AFBC-2A49-42B4-8DBA-3EE884949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embers.wto.org/crnattachments/2026/SPS/TZA/26_01366_00_e.pdf" TargetMode="External" /><Relationship Id="rId5" Type="http://schemas.openxmlformats.org/officeDocument/2006/relationships/hyperlink" Target="mailto:info@tbs.go.tz" TargetMode="External" /><Relationship Id="rId6" Type="http://schemas.openxmlformats.org/officeDocument/2006/relationships/hyperlink" Target="http://www.tbs.go.tz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898</Words>
  <Characters>5122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6008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description>LDIMD - DTU</dc:description>
  <cp:lastModifiedBy>Doleans, Marion</cp:lastModifiedBy>
  <cp:revision>11</cp:revision>
  <dcterms:created xsi:type="dcterms:W3CDTF">2017-07-03T11:19:00Z</dcterms:created>
  <dcterms:modified xsi:type="dcterms:W3CDTF">2026-03-10T10:18:00Z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G/SPS/N/TZA/513</vt:lpwstr>
  </property>
</Properties>
</file>