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789B3" w14:textId="77777777" w:rsidR="00EA4725" w:rsidRPr="00441372" w:rsidRDefault="002852B8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A75747" w14:paraId="172EBEB6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6FFA7B74" w14:textId="77777777" w:rsidR="00EA4725" w:rsidRPr="00441372" w:rsidRDefault="002852B8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775F12C3" w14:textId="77777777" w:rsidR="00EA4725" w:rsidRPr="00441372" w:rsidRDefault="002852B8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肯尼亚</w:t>
            </w:r>
            <w:bookmarkEnd xmlns:w="http://schemas.openxmlformats.org/wordprocessingml/2006/main" w:id="1"/>
          </w:p>
          <w:p w14:paraId="155FCC56" w14:textId="77777777" w:rsidR="00EA4725" w:rsidRPr="00441372" w:rsidRDefault="002852B8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A75747" w14:paraId="431099B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56F9D2" w14:textId="77777777" w:rsidR="00EA4725" w:rsidRPr="00441372" w:rsidRDefault="002852B8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BAE5D9" w14:textId="77777777" w:rsidR="00EA4725" w:rsidRPr="00441372" w:rsidRDefault="002852B8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肯尼亚标准局</w:t>
            </w:r>
            <w:bookmarkEnd xmlns:w="http://schemas.openxmlformats.org/wordprocessingml/2006/main" w:id="5"/>
          </w:p>
        </w:tc>
      </w:tr>
      <w:tr w:rsidR="00A75747" w14:paraId="4A74653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EE5B9D3" w14:textId="77777777" w:rsidR="00EA4725" w:rsidRPr="00441372" w:rsidRDefault="002852B8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E16C444" w14:textId="77777777" w:rsidR="00EA4725" w:rsidRPr="00441372" w:rsidRDefault="002852B8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油籽（ICS 代码：67.200.20）</w:t>
            </w:r>
            <w:bookmarkEnd xmlns:w="http://schemas.openxmlformats.org/wordprocessingml/2006/main" w:id="7"/>
          </w:p>
        </w:tc>
      </w:tr>
      <w:tr w:rsidR="00A75747" w14:paraId="47AE7690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E5B6982" w14:textId="77777777" w:rsidR="00EA4725" w:rsidRPr="00441372" w:rsidRDefault="002852B8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EB9677" w14:textId="77777777" w:rsidR="00EA4725" w:rsidRPr="00441372" w:rsidRDefault="002852B8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3FF81EFC" w14:textId="77777777" w:rsidR="00EA4725" w:rsidRPr="00441372" w:rsidRDefault="002852B8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2CC97587" w14:textId="77777777" w:rsidR="00EA4725" w:rsidRPr="00441372" w:rsidRDefault="002852B8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A75747" w14:paraId="6ECAF1F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0746D6" w14:textId="77777777" w:rsidR="00EA4725" w:rsidRPr="00441372" w:rsidRDefault="002852B8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352F06" w14:textId="77777777" w:rsidR="00EA4725" w:rsidRPr="00441372" w:rsidRDefault="002852B8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DEAS 888:2022 生、烤和炸花生 — 规范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12</w:t>
            </w:r>
            <w:bookmarkEnd xmlns:w="http://schemas.openxmlformats.org/wordprocessingml/2006/main" w:id="20"/>
          </w:p>
          <w:bookmarkStart w:id="21" w:name="sps5d"/>
          <w:p w14:paraId="6059C442" w14:textId="77777777" w:rsidR="00EA4725" w:rsidRPr="00441372" w:rsidRDefault="002852B8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"https://members.wto.org/crnattachments/2022/SPS/KEN/22_4110_00_e.pdf"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https://members.wto.org/crnattachments/2022/SPS/KEN/22_4110_00_e.pdf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A75747" w14:paraId="2EEADD2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B17056" w14:textId="77777777" w:rsidR="00EA4725" w:rsidRPr="00441372" w:rsidRDefault="002852B8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42F8AC2" w14:textId="2260CBA1" w:rsidR="00EA4725" w:rsidRPr="00441372" w:rsidRDefault="002852B8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本东非标准草案规定了</w:t>
            </w:r>
            <w:r xmlns:w="http://schemas.openxmlformats.org/wordprocessingml/2006/main" w:rsidRPr="0065690F">
              <w:t xml:space="preserve">供人类直接食用的</w:t>
            </w:r>
            <w:r xmlns:w="http://schemas.openxmlformats.org/wordprocessingml/2006/main" w:rsidRPr="0065690F">
              <w:rPr>
                <w:i/>
                <w:iCs/>
              </w:rPr>
              <w:t xml:space="preserve">花生、烤花生和油炸花生的要求、取样和测试方法。</w:t>
            </w:r>
            <w:r xmlns:w="http://schemas.openxmlformats.org/wordprocessingml/2006/main" w:rsidRPr="0065690F">
              <w:t xml:space="preserve">该标准不适用于进一步加工的花生。</w:t>
            </w:r>
            <w:bookmarkEnd xmlns:w="http://schemas.openxmlformats.org/wordprocessingml/2006/main" w:id="23"/>
          </w:p>
        </w:tc>
      </w:tr>
      <w:tr w:rsidR="00A75747" w14:paraId="0929462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335FF0" w14:textId="77777777" w:rsidR="00EA4725" w:rsidRPr="00441372" w:rsidRDefault="002852B8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F43F32" w14:textId="77777777" w:rsidR="00EA4725" w:rsidRPr="00441372" w:rsidRDefault="002852B8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A75747" w14:paraId="3C6DF7A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75CAC6" w14:textId="77777777" w:rsidR="00EA4725" w:rsidRPr="00441372" w:rsidRDefault="002852B8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4F0B7AA" w14:textId="77777777" w:rsidR="00EA4725" w:rsidRPr="00441372" w:rsidRDefault="002852B8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11C2D545" w14:textId="77777777" w:rsidR="00EA4725" w:rsidRPr="00441372" w:rsidRDefault="002852B8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7A7C69BE" w14:textId="77777777" w:rsidR="00EA4725" w:rsidRPr="00441372" w:rsidRDefault="002852B8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11F18846" w14:textId="77777777" w:rsidR="00EA4725" w:rsidRPr="00441372" w:rsidRDefault="002852B8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7A05AEC8" w14:textId="77777777" w:rsidR="00EA4725" w:rsidRPr="00441372" w:rsidRDefault="002852B8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470F2831" w14:textId="77777777" w:rsidR="00EA4725" w:rsidRPr="00441372" w:rsidRDefault="002852B8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2B85AB41" w14:textId="753C2F52" w:rsidR="00EA4725" w:rsidRPr="00441372" w:rsidRDefault="002852B8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]</w:t>
            </w:r>
            <w:bookmarkStart xmlns:w="http://schemas.openxmlformats.org/wordprocessingml/2006/main" w:id="49" w:name="X_SPS_Reg_8G"/>
            <w:r xmlns:w="http://schemas.openxmlformats.org/wordprocessingml/2006/main" w:rsidRPr="00441372">
              <w:rPr>
                <w:b/>
              </w:rPr>
              <w:t xml:space="preserve">是的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0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1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1"/>
          </w:p>
          <w:p w14:paraId="4207B315" w14:textId="77777777" w:rsidR="00EA4725" w:rsidRPr="00441372" w:rsidRDefault="002852B8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2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3" w:name="sps8e"/>
            <w:bookmarkEnd xmlns:w="http://schemas.openxmlformats.org/wordprocessingml/2006/main" w:id="53"/>
          </w:p>
        </w:tc>
      </w:tr>
      <w:tr w:rsidR="00A75747" w14:paraId="7C5931F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C1D4DF" w14:textId="77777777" w:rsidR="00EA4725" w:rsidRPr="00441372" w:rsidRDefault="002852B8" w:rsidP="00463F7B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9E7E6B3" w14:textId="77777777" w:rsidR="00463F7B" w:rsidRDefault="002852B8" w:rsidP="00463F7B">
            <w:pPr xmlns:w="http://schemas.openxmlformats.org/wordprocessingml/2006/main">
              <w:keepNext/>
              <w:spacing w:before="120"/>
            </w:pPr>
            <w:bookmarkStart xmlns:w="http://schemas.openxmlformats.org/wordprocessingml/2006/main" w:id="54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5" w:name="sps9a"/>
          </w:p>
          <w:p w14:paraId="641052BD" w14:textId="7670A146" w:rsidR="00EA4725" w:rsidRPr="00441372" w:rsidRDefault="002852B8" w:rsidP="00463F7B">
            <w:pPr xmlns:w="http://schemas.openxmlformats.org/wordprocessingml/2006/main">
              <w:keepNext/>
              <w:numPr>
                <w:ilvl w:val="0"/>
                <w:numId w:val="16"/>
              </w:numPr>
              <w:spacing w:before="120"/>
              <w:ind w:left="372"/>
            </w:pPr>
            <w:r xmlns:w="http://schemas.openxmlformats.org/wordprocessingml/2006/main" w:rsidRPr="0065690F">
              <w:t xml:space="preserve">EAS 38，预包装食品标签通用标准</w:t>
            </w:r>
          </w:p>
          <w:p w14:paraId="614313CB" w14:textId="77777777" w:rsidR="00A75747" w:rsidRPr="0065690F" w:rsidRDefault="002852B8" w:rsidP="00463F7B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EAS 39，食品和饮料行业卫生操作规范 EAS 101，食品中砷含量的测定方法</w:t>
            </w:r>
          </w:p>
          <w:p w14:paraId="655B4B9A" w14:textId="77777777" w:rsidR="00A75747" w:rsidRPr="0065690F" w:rsidRDefault="002852B8" w:rsidP="00463F7B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EAS 769，强化食用油和脂肪 — 规范</w:t>
            </w:r>
          </w:p>
          <w:p w14:paraId="7A70529F" w14:textId="77777777" w:rsidR="00A75747" w:rsidRPr="0065690F" w:rsidRDefault="002852B8" w:rsidP="00463F7B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CXS 192，食品添加剂通用标准</w:t>
            </w:r>
          </w:p>
          <w:p w14:paraId="421E8B62" w14:textId="77777777" w:rsidR="00A75747" w:rsidRPr="0065690F" w:rsidRDefault="002852B8" w:rsidP="00463F7B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5555，动植物油脂——取样</w:t>
            </w:r>
          </w:p>
          <w:p w14:paraId="28D5FE8D" w14:textId="77777777" w:rsidR="00A75747" w:rsidRPr="0065690F" w:rsidRDefault="002852B8" w:rsidP="00463F7B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661：动植物油脂——测试样品的制备</w:t>
            </w:r>
          </w:p>
          <w:p w14:paraId="349339CB" w14:textId="77777777" w:rsidR="00A75747" w:rsidRPr="0065690F" w:rsidRDefault="002852B8" w:rsidP="00463F7B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3960，动植物油脂 — 过氧化值的测定 — 碘量法（目测）终点测定</w:t>
            </w:r>
          </w:p>
          <w:p w14:paraId="0F1D0108" w14:textId="77777777" w:rsidR="00A75747" w:rsidRPr="0065690F" w:rsidRDefault="002852B8" w:rsidP="00463F7B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660，动植物油脂——酸值和酸度的测定</w:t>
            </w:r>
          </w:p>
          <w:p w14:paraId="66BD530A" w14:textId="77777777" w:rsidR="00A75747" w:rsidRPr="0065690F" w:rsidRDefault="002852B8" w:rsidP="00463F7B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3596，动植物油脂 - 不皂化物的测定 - 乙醚萃取法</w:t>
            </w:r>
          </w:p>
          <w:p w14:paraId="08279D3F" w14:textId="77777777" w:rsidR="00A75747" w:rsidRPr="0065690F" w:rsidRDefault="002852B8" w:rsidP="00463F7B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3961，动植物油脂 - 碘值的测定</w:t>
            </w:r>
          </w:p>
          <w:p w14:paraId="72C841F7" w14:textId="77777777" w:rsidR="00A75747" w:rsidRPr="0065690F" w:rsidRDefault="002852B8" w:rsidP="00463F7B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6320，动植物油脂 - 折光率的测定</w:t>
            </w:r>
          </w:p>
          <w:p w14:paraId="079796E5" w14:textId="77777777" w:rsidR="00A75747" w:rsidRPr="0065690F" w:rsidRDefault="002852B8" w:rsidP="00463F7B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662，动植物油脂-水分和挥发性物质含量的测定</w:t>
            </w:r>
          </w:p>
          <w:p w14:paraId="5D8493E6" w14:textId="77777777" w:rsidR="00A75747" w:rsidRPr="0065690F" w:rsidRDefault="002852B8" w:rsidP="00463F7B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663，动植物油脂-不溶性杂质含量的测定</w:t>
            </w:r>
          </w:p>
          <w:p w14:paraId="422ACE0C" w14:textId="77777777" w:rsidR="00A75747" w:rsidRPr="0065690F" w:rsidRDefault="002852B8" w:rsidP="00463F7B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3657，动植物油脂-皂化值的测定</w:t>
            </w:r>
          </w:p>
          <w:p w14:paraId="7F2F86FC" w14:textId="77777777" w:rsidR="00A75747" w:rsidRPr="0065690F" w:rsidRDefault="002852B8" w:rsidP="00463F7B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12193，动植物油脂 - 直接石墨炉原子吸收光谱法测定铅</w:t>
            </w:r>
          </w:p>
          <w:p w14:paraId="5D5A6F93" w14:textId="77777777" w:rsidR="00A75747" w:rsidRPr="0065690F" w:rsidRDefault="002852B8" w:rsidP="00463F7B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8294，动植物油脂-铜、铁和镍含量的测定-石墨炉原子吸收法</w:t>
            </w:r>
          </w:p>
          <w:p w14:paraId="71774852" w14:textId="77777777" w:rsidR="00A75747" w:rsidRPr="0065690F" w:rsidRDefault="002852B8" w:rsidP="00463F7B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6883，动植物脂肪和油 - 单位体积常规质量的测定（空气中的升重）</w:t>
            </w:r>
          </w:p>
          <w:p w14:paraId="081E5D8A" w14:textId="77777777" w:rsidR="00A75747" w:rsidRPr="0065690F" w:rsidRDefault="002852B8" w:rsidP="00463F7B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15305，动植物油脂 - 洛维邦颜色的测定</w:t>
            </w:r>
          </w:p>
          <w:p w14:paraId="0FF73268" w14:textId="77777777" w:rsidR="00A75747" w:rsidRPr="0065690F" w:rsidRDefault="002852B8" w:rsidP="00463F7B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10539，动植物油脂——碱度的测定</w:t>
            </w:r>
          </w:p>
          <w:p w14:paraId="195566E6" w14:textId="308A4D00" w:rsidR="00A75747" w:rsidRPr="0065690F" w:rsidRDefault="002852B8" w:rsidP="00463F7B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56" w:name="sps9b"/>
            <w:bookmarkEnd xmlns:w="http://schemas.openxmlformats.org/wordprocessingml/2006/main" w:id="55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6"/>
          </w:p>
        </w:tc>
      </w:tr>
      <w:tr w:rsidR="00A75747" w14:paraId="010F018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4DF85BD" w14:textId="77777777" w:rsidR="00EA4725" w:rsidRPr="00441372" w:rsidRDefault="002852B8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1A5A70" w14:textId="77777777" w:rsidR="00EA4725" w:rsidRPr="00441372" w:rsidRDefault="002852B8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7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8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8"/>
          </w:p>
          <w:p w14:paraId="240C25B3" w14:textId="77777777" w:rsidR="00EA4725" w:rsidRPr="00441372" w:rsidRDefault="002852B8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9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0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0"/>
          </w:p>
        </w:tc>
      </w:tr>
      <w:tr w:rsidR="00A75747" w14:paraId="45A9CDA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BB1035" w14:textId="77777777" w:rsidR="00EA4725" w:rsidRPr="00441372" w:rsidRDefault="002852B8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698B83" w14:textId="77777777" w:rsidR="00EA4725" w:rsidRPr="00441372" w:rsidRDefault="002852B8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1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1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2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3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4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4"/>
          </w:p>
          <w:p w14:paraId="5219DFC1" w14:textId="77777777" w:rsidR="00EA4725" w:rsidRPr="00441372" w:rsidRDefault="002852B8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5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5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6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6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7" w:name="sps11ebis"/>
            <w:bookmarkEnd xmlns:w="http://schemas.openxmlformats.org/wordprocessingml/2006/main" w:id="67"/>
          </w:p>
        </w:tc>
      </w:tr>
      <w:tr w:rsidR="00A75747" w14:paraId="7B8EFA0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44222B" w14:textId="77777777" w:rsidR="00EA4725" w:rsidRPr="00441372" w:rsidRDefault="002852B8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6DF8791" w14:textId="77777777" w:rsidR="00EA4725" w:rsidRPr="00441372" w:rsidRDefault="002852B8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8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8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69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0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1" w:name="sps12a"/>
            <w:r xmlns:w="http://schemas.openxmlformats.org/wordprocessingml/2006/main" w:rsidRPr="0065690F">
              <w:t xml:space="preserve">2022 年 8 月 14 日</w:t>
            </w:r>
            <w:bookmarkEnd xmlns:w="http://schemas.openxmlformats.org/wordprocessingml/2006/main" w:id="71"/>
          </w:p>
          <w:p w14:paraId="38608524" w14:textId="77777777" w:rsidR="00EA4725" w:rsidRPr="00441372" w:rsidRDefault="002852B8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2" w:name="X_SPS_Reg_12C"/>
            <w:r xmlns:w="http://schemas.openxmlformats.org/wordprocessingml/2006/main" w:rsidRPr="00441372">
              <w:rPr>
                <w:b/>
              </w:rPr>
              <w:t xml:space="preserve">指定处理意见的机构或机构</w:t>
            </w:r>
            <w:bookmarkEnd xmlns:w="http://schemas.openxmlformats.org/wordprocessingml/2006/main" w:id="72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73" w:name="sps12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4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75" w:name="sps12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6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7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8" w:name="sps12d"/>
          </w:p>
          <w:p w14:paraId="69E08A25" w14:textId="77777777" w:rsidR="00A75747" w:rsidRPr="0065690F" w:rsidRDefault="002852B8" w:rsidP="00441372">
            <w:r xmlns:w="http://schemas.openxmlformats.org/wordprocessingml/2006/main" w:rsidRPr="0065690F">
              <w:t xml:space="preserve">肯尼亚标准局 (KEBS)</w:t>
            </w:r>
          </w:p>
          <w:p w14:paraId="6620A600" w14:textId="77777777" w:rsidR="00A75747" w:rsidRPr="0065690F" w:rsidRDefault="002852B8" w:rsidP="00441372">
            <w:r xmlns:w="http://schemas.openxmlformats.org/wordprocessingml/2006/main" w:rsidRPr="0065690F">
              <w:t xml:space="preserve">邮政信箱：54974-00200，肯尼亚内罗毕</w:t>
            </w:r>
          </w:p>
          <w:p w14:paraId="0D8D31CF" w14:textId="77777777" w:rsidR="00A75747" w:rsidRPr="0065690F" w:rsidRDefault="002852B8" w:rsidP="00441372">
            <w:r xmlns:w="http://schemas.openxmlformats.org/wordprocessingml/2006/main" w:rsidRPr="0065690F">
              <w:t xml:space="preserve">电话：+(254) 020 605490、605506/6948258</w:t>
            </w:r>
          </w:p>
          <w:p w14:paraId="7CBC8393" w14:textId="77777777" w:rsidR="00A75747" w:rsidRPr="0065690F" w:rsidRDefault="002852B8" w:rsidP="00441372">
            <w:r xmlns:w="http://schemas.openxmlformats.org/wordprocessingml/2006/main" w:rsidRPr="0065690F">
              <w:t xml:space="preserve">传真：+(254) 020 609660/609665</w:t>
            </w:r>
          </w:p>
          <w:p w14:paraId="67109323" w14:textId="77777777" w:rsidR="00A75747" w:rsidRPr="0065690F" w:rsidRDefault="002852B8" w:rsidP="00441372">
            <w:r xmlns:w="http://schemas.openxmlformats.org/wordprocessingml/2006/main" w:rsidRPr="0065690F">
              <w:t xml:space="preserve">电子邮箱：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info@kebs.org</w:t>
              </w:r>
            </w:hyperlink>
          </w:p>
          <w:p w14:paraId="01E9A5EC" w14:textId="77777777" w:rsidR="00A75747" w:rsidRPr="0065690F" w:rsidRDefault="002852B8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网站：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 ://www.kebs.org</w:t>
              </w:r>
            </w:hyperlink>
            <w:bookmarkEnd xmlns:w="http://schemas.openxmlformats.org/wordprocessingml/2006/main" w:id="78"/>
          </w:p>
        </w:tc>
      </w:tr>
      <w:tr w:rsidR="00A75747" w14:paraId="78EB9FFB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371B5164" w14:textId="77777777" w:rsidR="00EA4725" w:rsidRPr="00441372" w:rsidRDefault="002852B8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2E0E2832" w14:textId="77777777" w:rsidR="00EA4725" w:rsidRPr="00441372" w:rsidRDefault="002852B8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79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79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0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1" w:name="X_SPS_Reg_13B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82" w:name="sps13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3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4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5" w:name="sps13c"/>
          </w:p>
          <w:p w14:paraId="7028C8D9" w14:textId="77777777" w:rsidR="00EA4725" w:rsidRPr="0065690F" w:rsidRDefault="002852B8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肯尼亚标准局 (KEBS)</w:t>
            </w:r>
          </w:p>
          <w:p w14:paraId="67AE1FFF" w14:textId="77777777" w:rsidR="00EA4725" w:rsidRPr="0065690F" w:rsidRDefault="002852B8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邮政信箱：54974-00200，肯尼亚内罗毕</w:t>
            </w:r>
          </w:p>
          <w:p w14:paraId="1E0E5A85" w14:textId="77777777" w:rsidR="00EA4725" w:rsidRPr="0065690F" w:rsidRDefault="002852B8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电话：+(254) 020 605490、605506/6948258</w:t>
            </w:r>
          </w:p>
          <w:p w14:paraId="27B374D6" w14:textId="77777777" w:rsidR="00EA4725" w:rsidRPr="0065690F" w:rsidRDefault="002852B8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传真：+(254) 020 609660/609665</w:t>
            </w:r>
          </w:p>
          <w:p w14:paraId="2A960B63" w14:textId="77777777" w:rsidR="00EA4725" w:rsidRPr="0065690F" w:rsidRDefault="002852B8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电子邮箱：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info@kebs.org</w:t>
              </w:r>
            </w:hyperlink>
          </w:p>
          <w:p w14:paraId="593FA00B" w14:textId="77777777" w:rsidR="00EA4725" w:rsidRPr="0065690F" w:rsidRDefault="002852B8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 ://www.kebs.org</w:t>
              </w:r>
            </w:hyperlink>
            <w:bookmarkEnd xmlns:w="http://schemas.openxmlformats.org/wordprocessingml/2006/main" w:id="85"/>
          </w:p>
        </w:tc>
      </w:tr>
    </w:tbl>
    <w:p w14:paraId="02656629" w14:textId="77777777" w:rsidR="007141CF" w:rsidRPr="00463F7B" w:rsidRDefault="007141CF" w:rsidP="00441372">
      <w:pPr>
        <w:rPr>
          <w:sz w:val="2"/>
          <w:szCs w:val="2"/>
        </w:rPr>
      </w:pPr>
    </w:p>
    <w:sectPr w:rsidR="007141CF" w:rsidRPr="00463F7B" w:rsidSect="00463F7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38FA3" w14:textId="77777777" w:rsidR="000F1E9E" w:rsidRDefault="002852B8">
      <w:r>
        <w:separator/>
      </w:r>
    </w:p>
  </w:endnote>
  <w:endnote w:type="continuationSeparator" w:id="0">
    <w:p w14:paraId="57AFCAED" w14:textId="77777777" w:rsidR="000F1E9E" w:rsidRDefault="00285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6581" w14:textId="2CD043B8" w:rsidR="00EA4725" w:rsidRPr="00463F7B" w:rsidRDefault="00463F7B" w:rsidP="00463F7B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DE5F8" w14:textId="64C05219" w:rsidR="00EA4725" w:rsidRPr="00463F7B" w:rsidRDefault="00463F7B" w:rsidP="00463F7B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055A4" w14:textId="77777777" w:rsidR="00C863EB" w:rsidRPr="00441372" w:rsidRDefault="002852B8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CDDAF" w14:textId="77777777" w:rsidR="000F1E9E" w:rsidRDefault="002852B8">
      <w:r>
        <w:separator/>
      </w:r>
    </w:p>
  </w:footnote>
  <w:footnote w:type="continuationSeparator" w:id="0">
    <w:p w14:paraId="2902AC24" w14:textId="77777777" w:rsidR="000F1E9E" w:rsidRDefault="002852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3A960" w14:textId="77777777" w:rsidR="00463F7B" w:rsidRPr="00463F7B" w:rsidRDefault="00463F7B" w:rsidP="00463F7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463F7B">
      <w:t xml:space="preserve">G/SPS/N/KEN/160</w:t>
    </w:r>
  </w:p>
  <w:p w14:paraId="7546650D" w14:textId="77777777" w:rsidR="00463F7B" w:rsidRPr="00463F7B" w:rsidRDefault="00463F7B" w:rsidP="00463F7B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6FB9C77" w14:textId="20158971" w:rsidR="00463F7B" w:rsidRPr="00463F7B" w:rsidRDefault="00463F7B" w:rsidP="00463F7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463F7B">
      <w:t xml:space="preserve">- </w:t>
    </w:r>
    <w:r xmlns:w="http://schemas.openxmlformats.org/wordprocessingml/2006/main" w:rsidRPr="00463F7B">
      <w:fldChar xmlns:w="http://schemas.openxmlformats.org/wordprocessingml/2006/main" w:fldCharType="begin"/>
    </w:r>
    <w:r xmlns:w="http://schemas.openxmlformats.org/wordprocessingml/2006/main" w:rsidRPr="00463F7B">
      <w:instrText xmlns:w="http://schemas.openxmlformats.org/wordprocessingml/2006/main" xml:space="preserve"> PAGE </w:instrText>
    </w:r>
    <w:r xmlns:w="http://schemas.openxmlformats.org/wordprocessingml/2006/main" w:rsidRPr="00463F7B">
      <w:fldChar xmlns:w="http://schemas.openxmlformats.org/wordprocessingml/2006/main" w:fldCharType="separate"/>
    </w:r>
    <w:r xmlns:w="http://schemas.openxmlformats.org/wordprocessingml/2006/main" w:rsidRPr="00463F7B">
      <w:rPr>
        <w:noProof/>
      </w:rPr>
      <w:t xml:space="preserve">1 </w:t>
    </w:r>
    <w:r xmlns:w="http://schemas.openxmlformats.org/wordprocessingml/2006/main" w:rsidRPr="00463F7B">
      <w:fldChar xmlns:w="http://schemas.openxmlformats.org/wordprocessingml/2006/main" w:fldCharType="end"/>
    </w:r>
    <w:r xmlns:w="http://schemas.openxmlformats.org/wordprocessingml/2006/main" w:rsidRPr="00463F7B">
      <w:t xml:space="preserve">-</w:t>
    </w:r>
  </w:p>
  <w:p w14:paraId="12050AD9" w14:textId="55F8DB22" w:rsidR="00EA4725" w:rsidRPr="00463F7B" w:rsidRDefault="00EA4725" w:rsidP="00463F7B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1C815" w14:textId="77777777" w:rsidR="00463F7B" w:rsidRPr="00463F7B" w:rsidRDefault="00463F7B" w:rsidP="00463F7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463F7B">
      <w:t xml:space="preserve">G/SPS/N/KEN/160</w:t>
    </w:r>
  </w:p>
  <w:p w14:paraId="0D642555" w14:textId="77777777" w:rsidR="00463F7B" w:rsidRPr="00463F7B" w:rsidRDefault="00463F7B" w:rsidP="00463F7B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29B5321" w14:textId="3BD59FE7" w:rsidR="00463F7B" w:rsidRPr="00463F7B" w:rsidRDefault="00463F7B" w:rsidP="00463F7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463F7B">
      <w:t xml:space="preserve">- </w:t>
    </w:r>
    <w:r xmlns:w="http://schemas.openxmlformats.org/wordprocessingml/2006/main" w:rsidRPr="00463F7B">
      <w:fldChar xmlns:w="http://schemas.openxmlformats.org/wordprocessingml/2006/main" w:fldCharType="begin"/>
    </w:r>
    <w:r xmlns:w="http://schemas.openxmlformats.org/wordprocessingml/2006/main" w:rsidRPr="00463F7B">
      <w:instrText xmlns:w="http://schemas.openxmlformats.org/wordprocessingml/2006/main" xml:space="preserve"> PAGE </w:instrText>
    </w:r>
    <w:r xmlns:w="http://schemas.openxmlformats.org/wordprocessingml/2006/main" w:rsidRPr="00463F7B">
      <w:fldChar xmlns:w="http://schemas.openxmlformats.org/wordprocessingml/2006/main" w:fldCharType="separate"/>
    </w:r>
    <w:r xmlns:w="http://schemas.openxmlformats.org/wordprocessingml/2006/main" w:rsidRPr="00463F7B">
      <w:rPr>
        <w:noProof/>
      </w:rPr>
      <w:t xml:space="preserve">1 </w:t>
    </w:r>
    <w:r xmlns:w="http://schemas.openxmlformats.org/wordprocessingml/2006/main" w:rsidRPr="00463F7B">
      <w:fldChar xmlns:w="http://schemas.openxmlformats.org/wordprocessingml/2006/main" w:fldCharType="end"/>
    </w:r>
    <w:r xmlns:w="http://schemas.openxmlformats.org/wordprocessingml/2006/main" w:rsidRPr="00463F7B">
      <w:t xml:space="preserve">-</w:t>
    </w:r>
  </w:p>
  <w:p w14:paraId="0FB1C3DE" w14:textId="4CC2A75C" w:rsidR="00EA4725" w:rsidRPr="00463F7B" w:rsidRDefault="00EA4725" w:rsidP="00463F7B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A75747" w14:paraId="049043B9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32B58F8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6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101290A" w14:textId="1F8DA3E7" w:rsidR="00ED54E0" w:rsidRPr="00EA4725" w:rsidRDefault="00463F7B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6"/>
    <w:tr w:rsidR="00A75747" w14:paraId="2E65EA29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D82B094" w14:textId="77777777" w:rsidR="00ED54E0" w:rsidRPr="00EA4725" w:rsidRDefault="00502F7B" w:rsidP="00422B6F">
          <w:pPr>
            <w:jc w:val="left"/>
          </w:pPr>
          <w:r>
            <w:rPr>
              <w:lang w:eastAsia="en-GB"/>
            </w:rPr>
            <w:pict w14:anchorId="1734C58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9BCE33A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A75747" w14:paraId="60D5ED06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6D4E251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972A04E" w14:textId="77777777" w:rsidR="00463F7B" w:rsidRDefault="00463F7B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7" w:name="bmkSymbols"/>
          <w:r xmlns:w="http://schemas.openxmlformats.org/wordprocessingml/2006/main">
            <w:rPr>
              <w:b/>
              <w:szCs w:val="16"/>
            </w:rPr>
            <w:t xml:space="preserve">G/SPS/N/KEN/160</w:t>
          </w:r>
        </w:p>
        <w:bookmarkEnd w:id="87"/>
        <w:p w14:paraId="5934FCDF" w14:textId="5FB97962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A75747" w14:paraId="79486C18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9F2DC3F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4F800ED" w14:textId="77777777" w:rsidR="00ED54E0" w:rsidRPr="00EA4725" w:rsidRDefault="002852B8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8" w:name="spsDateDistribution"/>
          <w:bookmarkStart xmlns:w="http://schemas.openxmlformats.org/wordprocessingml/2006/main" w:id="89" w:name="bmkDate"/>
          <w:bookmarkEnd xmlns:w="http://schemas.openxmlformats.org/wordprocessingml/2006/main" w:id="88"/>
          <w:r xmlns:w="http://schemas.openxmlformats.org/wordprocessingml/2006/main" w:rsidRPr="00EA4725">
            <w:rPr>
              <w:szCs w:val="16"/>
            </w:rPr>
            <w:t xml:space="preserve">2022 年 6 月 15 日</w:t>
          </w:r>
          <w:bookmarkEnd xmlns:w="http://schemas.openxmlformats.org/wordprocessingml/2006/main" w:id="89"/>
        </w:p>
      </w:tc>
    </w:tr>
    <w:tr w:rsidR="00A75747" w14:paraId="5A24A77B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A67D96A" w14:textId="467855C7" w:rsidR="00ED54E0" w:rsidRPr="00EA4725" w:rsidRDefault="002852B8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0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1" w:name="spsSerialNumber"/>
          <w:bookmarkEnd xmlns:w="http://schemas.openxmlformats.org/wordprocessingml/2006/main" w:id="91"/>
          <w:r xmlns:w="http://schemas.openxmlformats.org/wordprocessingml/2006/main" w:rsidR="00686100">
            <w:rPr>
              <w:color w:val="FF0000"/>
              <w:szCs w:val="16"/>
            </w:rPr>
            <w:t xml:space="preserve">22-4658)</w:t>
          </w:r>
          <w:bookmarkEnd xmlns:w="http://schemas.openxmlformats.org/wordprocessingml/2006/main" w:id="90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D0CABB9" w14:textId="77777777" w:rsidR="00ED54E0" w:rsidRPr="00EA4725" w:rsidRDefault="002852B8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2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2"/>
        </w:p>
      </w:tc>
    </w:tr>
    <w:tr w:rsidR="00A75747" w14:paraId="42D9E93F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B39FA44" w14:textId="35279470" w:rsidR="00ED54E0" w:rsidRPr="00EA4725" w:rsidRDefault="00463F7B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3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3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A42E1B7" w14:textId="69C1EBDB" w:rsidR="00ED54E0" w:rsidRPr="00441372" w:rsidRDefault="00463F7B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4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4"/>
        </w:p>
      </w:tc>
    </w:tr>
  </w:tbl>
  <w:p w14:paraId="3CD5DF78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5C24258C"/>
    <w:multiLevelType w:val="hybridMultilevel"/>
    <w:tmpl w:val="332464C6"/>
    <w:lvl w:ilvl="0" w:tplc="548AB6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D526BA"/>
    <w:multiLevelType w:val="hybridMultilevel"/>
    <w:tmpl w:val="5CB60482"/>
    <w:lvl w:ilvl="0" w:tplc="F21A878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F3B86148" w:tentative="1">
      <w:start w:val="1"/>
      <w:numFmt w:val="lowerLetter"/>
      <w:lvlText w:val="%2."/>
      <w:lvlJc w:val="left"/>
      <w:pPr>
        <w:ind w:left="1080" w:hanging="360"/>
      </w:pPr>
    </w:lvl>
    <w:lvl w:ilvl="2" w:tplc="8828D394" w:tentative="1">
      <w:start w:val="1"/>
      <w:numFmt w:val="lowerRoman"/>
      <w:lvlText w:val="%3."/>
      <w:lvlJc w:val="right"/>
      <w:pPr>
        <w:ind w:left="1800" w:hanging="180"/>
      </w:pPr>
    </w:lvl>
    <w:lvl w:ilvl="3" w:tplc="6B809AF8" w:tentative="1">
      <w:start w:val="1"/>
      <w:numFmt w:val="decimal"/>
      <w:lvlText w:val="%4."/>
      <w:lvlJc w:val="left"/>
      <w:pPr>
        <w:ind w:left="2520" w:hanging="360"/>
      </w:pPr>
    </w:lvl>
    <w:lvl w:ilvl="4" w:tplc="C9F8D754" w:tentative="1">
      <w:start w:val="1"/>
      <w:numFmt w:val="lowerLetter"/>
      <w:lvlText w:val="%5."/>
      <w:lvlJc w:val="left"/>
      <w:pPr>
        <w:ind w:left="3240" w:hanging="360"/>
      </w:pPr>
    </w:lvl>
    <w:lvl w:ilvl="5" w:tplc="4C34BC68" w:tentative="1">
      <w:start w:val="1"/>
      <w:numFmt w:val="lowerRoman"/>
      <w:lvlText w:val="%6."/>
      <w:lvlJc w:val="right"/>
      <w:pPr>
        <w:ind w:left="3960" w:hanging="180"/>
      </w:pPr>
    </w:lvl>
    <w:lvl w:ilvl="6" w:tplc="620CC04E" w:tentative="1">
      <w:start w:val="1"/>
      <w:numFmt w:val="decimal"/>
      <w:lvlText w:val="%7."/>
      <w:lvlJc w:val="left"/>
      <w:pPr>
        <w:ind w:left="4680" w:hanging="360"/>
      </w:pPr>
    </w:lvl>
    <w:lvl w:ilvl="7" w:tplc="0AC6CFEA" w:tentative="1">
      <w:start w:val="1"/>
      <w:numFmt w:val="lowerLetter"/>
      <w:lvlText w:val="%8."/>
      <w:lvlJc w:val="left"/>
      <w:pPr>
        <w:ind w:left="5400" w:hanging="360"/>
      </w:pPr>
    </w:lvl>
    <w:lvl w:ilvl="8" w:tplc="CC6AA17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1E9E"/>
    <w:rsid w:val="000F4960"/>
    <w:rsid w:val="001062CE"/>
    <w:rsid w:val="0011356B"/>
    <w:rsid w:val="0012201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852B8"/>
    <w:rsid w:val="002A67C2"/>
    <w:rsid w:val="002C2634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3F7B"/>
    <w:rsid w:val="00467032"/>
    <w:rsid w:val="0046754A"/>
    <w:rsid w:val="004B39D5"/>
    <w:rsid w:val="004E4B52"/>
    <w:rsid w:val="004F203A"/>
    <w:rsid w:val="00502F7B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86100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52B02"/>
    <w:rsid w:val="00A6057A"/>
    <w:rsid w:val="00A62304"/>
    <w:rsid w:val="00A74017"/>
    <w:rsid w:val="00A7574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2DA9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bs.or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kebs.or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kebs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kebs.or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744</Words>
  <Characters>4205</Characters>
  <Application>Microsoft Office Word</Application>
  <DocSecurity>0</DocSecurity>
  <Lines>102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16</cp:revision>
  <dcterms:created xsi:type="dcterms:W3CDTF">2017-07-03T11:19:00Z</dcterms:created>
  <dcterms:modified xsi:type="dcterms:W3CDTF">2022-06-15T08:37:00Z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G/SPS/N/KEN/160</vt:lpwstr>
  </property>
  <property fmtid="{D5CDD505-2E9C-101B-9397-08002B2CF9AE}" pid="3" name="TitusGUID">
    <vt:lpwstr>fe93abbb-1487-4a29-8fef-1115a1917c70</vt:lpwstr>
  </property>
  <property fmtid="{D5CDD505-2E9C-101B-9397-08002B2CF9AE}" pid="4" name="WTOCLASSIFICATION">
    <vt:lpwstr>WTO OFFICIAL</vt:lpwstr>
  </property>
</Properties>
</file>