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150E4" w14:textId="77777777" w:rsidR="00EA4725" w:rsidRPr="00441372" w:rsidRDefault="00BA4EDB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2F5ED4" w14:paraId="6A792957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04E9366D" w14:textId="77777777" w:rsidR="00EA4725" w:rsidRPr="00441372" w:rsidRDefault="00BA4E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01D9AB80" w14:textId="77777777" w:rsidR="00EA4725" w:rsidRPr="00441372" w:rsidRDefault="00BA4E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肯尼亚</w:t>
            </w:r>
            <w:bookmarkEnd xmlns:w="http://schemas.openxmlformats.org/wordprocessingml/2006/main" w:id="1"/>
          </w:p>
          <w:p w14:paraId="1694EDF2" w14:textId="77777777" w:rsidR="00EA4725" w:rsidRPr="00441372" w:rsidRDefault="00BA4ED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2F5ED4" w14:paraId="3A79FD8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33E9F0" w14:textId="77777777" w:rsidR="00EA4725" w:rsidRPr="00441372" w:rsidRDefault="00BA4E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A27546" w14:textId="77777777" w:rsidR="00EA4725" w:rsidRPr="00441372" w:rsidRDefault="00BA4E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肯尼亚标准局</w:t>
            </w:r>
            <w:bookmarkEnd xmlns:w="http://schemas.openxmlformats.org/wordprocessingml/2006/main" w:id="5"/>
          </w:p>
        </w:tc>
      </w:tr>
      <w:tr w:rsidR="002F5ED4" w14:paraId="0F8B11E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FF4076" w14:textId="77777777" w:rsidR="00EA4725" w:rsidRPr="00441372" w:rsidRDefault="00BA4E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58DFB5" w14:textId="77777777" w:rsidR="00EA4725" w:rsidRPr="00441372" w:rsidRDefault="00BA4E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动植物油脂（ICS 代码：67.200.10）</w:t>
            </w:r>
            <w:bookmarkEnd xmlns:w="http://schemas.openxmlformats.org/wordprocessingml/2006/main" w:id="7"/>
          </w:p>
        </w:tc>
      </w:tr>
      <w:tr w:rsidR="002F5ED4" w14:paraId="71EA7E8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39803C" w14:textId="77777777" w:rsidR="00EA4725" w:rsidRPr="00441372" w:rsidRDefault="00BA4EDB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F97109" w14:textId="77777777" w:rsidR="00EA4725" w:rsidRPr="00441372" w:rsidRDefault="00BA4EDB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21724E0C" w14:textId="77777777" w:rsidR="00EA4725" w:rsidRPr="00441372" w:rsidRDefault="00BA4EDB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3928EBCA" w14:textId="77777777" w:rsidR="00EA4725" w:rsidRPr="00441372" w:rsidRDefault="00BA4EDB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2F5ED4" w14:paraId="2C3E7B7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04A1DC" w14:textId="77777777" w:rsidR="00EA4725" w:rsidRPr="00441372" w:rsidRDefault="00BA4E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C26457" w14:textId="77777777" w:rsidR="00EA4725" w:rsidRPr="00441372" w:rsidRDefault="00BA4E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DEAS 298:2022 食用棉籽油 — 规范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12</w:t>
            </w:r>
            <w:bookmarkEnd xmlns:w="http://schemas.openxmlformats.org/wordprocessingml/2006/main" w:id="20"/>
          </w:p>
          <w:bookmarkStart w:id="21" w:name="sps5d"/>
          <w:p w14:paraId="04903B45" w14:textId="77777777" w:rsidR="00EA4725" w:rsidRPr="00441372" w:rsidRDefault="00BA4EDB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"https://members.wto.org/crnattachments/2022/SPS/KEN/22_4109_00_e.pdf"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https://members.wto.org/crnattachments/2022/SPS/KEN/22_4109_00_e.pdf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2F5ED4" w14:paraId="09AB58A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1457CD" w14:textId="77777777" w:rsidR="00EA4725" w:rsidRPr="00441372" w:rsidRDefault="00BA4E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795B2B" w14:textId="77777777" w:rsidR="00EA4725" w:rsidRPr="00441372" w:rsidRDefault="00BA4E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本东非标准草案规定了从各种栽培</w:t>
            </w:r>
            <w:r xmlns:w="http://schemas.openxmlformats.org/wordprocessingml/2006/main" w:rsidRPr="0065690F">
              <w:rPr>
                <w:i/>
                <w:iCs/>
              </w:rPr>
              <w:t xml:space="preserve">种棉</w:t>
            </w:r>
            <w:r xmlns:w="http://schemas.openxmlformats.org/wordprocessingml/2006/main" w:rsidRPr="0065690F">
              <w:t xml:space="preserve">属植物的种子中提取的初榨和精制食用棉籽油的要求、取样和测试方法。供人类食用。</w:t>
            </w:r>
            <w:bookmarkEnd xmlns:w="http://schemas.openxmlformats.org/wordprocessingml/2006/main" w:id="23"/>
          </w:p>
        </w:tc>
      </w:tr>
      <w:tr w:rsidR="002F5ED4" w14:paraId="2D4CAB0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7535A5" w14:textId="77777777" w:rsidR="00EA4725" w:rsidRPr="00441372" w:rsidRDefault="00BA4E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97C425" w14:textId="77777777" w:rsidR="00EA4725" w:rsidRPr="00441372" w:rsidRDefault="00BA4E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2F5ED4" w14:paraId="01FC016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4A722D" w14:textId="77777777" w:rsidR="00EA4725" w:rsidRPr="00441372" w:rsidRDefault="00BA4EDB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0B167E" w14:textId="77777777" w:rsidR="00EA4725" w:rsidRPr="00441372" w:rsidRDefault="00BA4E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546ABA36" w14:textId="77777777" w:rsidR="00EA4725" w:rsidRPr="00441372" w:rsidRDefault="00BA4EDB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1D768CAD" w14:textId="77777777" w:rsidR="00EA4725" w:rsidRPr="00441372" w:rsidRDefault="00BA4EDB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67FF8144" w14:textId="77777777" w:rsidR="00EA4725" w:rsidRPr="00441372" w:rsidRDefault="00BA4EDB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500F054A" w14:textId="77777777" w:rsidR="00EA4725" w:rsidRPr="00441372" w:rsidRDefault="00BA4EDB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6B4ABDD3" w14:textId="77777777" w:rsidR="00EA4725" w:rsidRPr="00441372" w:rsidRDefault="00BA4EDB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2D612E9B" w14:textId="7EBF8178" w:rsidR="00EA4725" w:rsidRPr="00441372" w:rsidRDefault="00BA4EDB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]</w:t>
            </w:r>
            <w:bookmarkStart xmlns:w="http://schemas.openxmlformats.org/wordprocessingml/2006/main" w:id="49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0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1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1"/>
          </w:p>
          <w:p w14:paraId="0445B9F8" w14:textId="77777777" w:rsidR="00EA4725" w:rsidRPr="00441372" w:rsidRDefault="00BA4ED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2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3" w:name="sps8e"/>
            <w:bookmarkEnd xmlns:w="http://schemas.openxmlformats.org/wordprocessingml/2006/main" w:id="53"/>
          </w:p>
        </w:tc>
      </w:tr>
      <w:tr w:rsidR="002F5ED4" w14:paraId="6268302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CEFA54" w14:textId="77777777" w:rsidR="00EA4725" w:rsidRPr="00441372" w:rsidRDefault="00BA4E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2922F1" w14:textId="77777777" w:rsidR="00BA4EDB" w:rsidRDefault="00BA4EDB" w:rsidP="00441372">
            <w:pPr xmlns:w="http://schemas.openxmlformats.org/wordprocessingml/2006/main">
              <w:spacing w:before="120"/>
            </w:pPr>
            <w:bookmarkStart xmlns:w="http://schemas.openxmlformats.org/wordprocessingml/2006/main" w:id="54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5" w:name="sps9a"/>
          </w:p>
          <w:p w14:paraId="0E66328D" w14:textId="76575A1E" w:rsidR="00EA4725" w:rsidRPr="00441372" w:rsidRDefault="00BA4EDB" w:rsidP="00BA4EDB">
            <w:pPr xmlns:w="http://schemas.openxmlformats.org/wordprocessingml/2006/main">
              <w:numPr>
                <w:ilvl w:val="0"/>
                <w:numId w:val="16"/>
              </w:numPr>
              <w:spacing w:before="120"/>
              <w:ind w:left="372"/>
            </w:pPr>
            <w:r xmlns:w="http://schemas.openxmlformats.org/wordprocessingml/2006/main" w:rsidRPr="0065690F">
              <w:t xml:space="preserve">EAS 38，预包装食品标签通用标准</w:t>
            </w:r>
          </w:p>
          <w:p w14:paraId="01AE0106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spacing w:after="120"/>
              <w:ind w:left="368" w:hanging="357"/>
            </w:pPr>
            <w:r xmlns:w="http://schemas.openxmlformats.org/wordprocessingml/2006/main" w:rsidRPr="0065690F">
              <w:t xml:space="preserve">EAS 39，食品和饮料行业卫生操作规范 EAS 101，食品中砷含量的测定方法</w:t>
            </w:r>
          </w:p>
          <w:p w14:paraId="0B6A06B2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spacing w:before="240"/>
              <w:ind w:left="368" w:hanging="357"/>
            </w:pPr>
            <w:r xmlns:w="http://schemas.openxmlformats.org/wordprocessingml/2006/main" w:rsidRPr="0065690F">
              <w:lastRenderedPageBreak xmlns:w="http://schemas.openxmlformats.org/wordprocessingml/2006/main"/>
            </w:r>
            <w:r xmlns:w="http://schemas.openxmlformats.org/wordprocessingml/2006/main" w:rsidRPr="0065690F">
              <w:t xml:space="preserve">EAS 769，强化食用油和脂肪 — 规范</w:t>
            </w:r>
          </w:p>
          <w:p w14:paraId="7D8F8107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CXS 192，食品添加剂通用标准</w:t>
            </w:r>
          </w:p>
          <w:p w14:paraId="0555DA61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5555，动植物油脂——取样</w:t>
            </w:r>
          </w:p>
          <w:p w14:paraId="49A774B5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661，动植物油脂——测试样品的制备</w:t>
            </w:r>
          </w:p>
          <w:p w14:paraId="383529CF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3960，动植物油脂 — 过氧化值的测定 — 碘量法（目测）终点测定</w:t>
            </w:r>
          </w:p>
          <w:p w14:paraId="6A91ACCF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660，动植物油脂——酸值和酸度的测定</w:t>
            </w:r>
          </w:p>
          <w:p w14:paraId="719F6D65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3596，动植物油脂 - 不皂化物的测定 - 乙醚萃取法</w:t>
            </w:r>
          </w:p>
          <w:p w14:paraId="0C34A0A0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3961，动植物油脂 - 碘值的测定</w:t>
            </w:r>
          </w:p>
          <w:p w14:paraId="5A02C103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6320，动植物油脂 - 折光率的测定</w:t>
            </w:r>
          </w:p>
          <w:p w14:paraId="36B37458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662，动植物油脂-水分和挥发性物质含量的测定</w:t>
            </w:r>
          </w:p>
          <w:p w14:paraId="1D832F29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663，动植物油脂-不溶性杂质含量的测定</w:t>
            </w:r>
          </w:p>
          <w:p w14:paraId="4CB4ED8B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3657，动植物油脂-皂化值的测定</w:t>
            </w:r>
          </w:p>
          <w:p w14:paraId="5409C96F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12193，动植物油脂 - 直接石墨炉原子吸收光谱法测定铅</w:t>
            </w:r>
          </w:p>
          <w:p w14:paraId="16817C4C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8294，动植物油脂-铜、铁和镍含量的测定-石墨炉原子吸收法</w:t>
            </w:r>
          </w:p>
          <w:p w14:paraId="008A2257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6883，动植物脂肪和油 - 单位体积常规质量的测定（空气中的升重）</w:t>
            </w:r>
          </w:p>
          <w:p w14:paraId="4E5415F5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15305，动植物油脂 - 洛维邦颜色的测定</w:t>
            </w:r>
          </w:p>
          <w:p w14:paraId="0ADB343F" w14:textId="77777777" w:rsidR="002F5ED4" w:rsidRPr="0065690F" w:rsidRDefault="00BA4EDB" w:rsidP="00BA4EDB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10539，动植物油脂——碱度的测定</w:t>
            </w:r>
          </w:p>
          <w:p w14:paraId="16700478" w14:textId="2BAEABDB" w:rsidR="002F5ED4" w:rsidRPr="0065690F" w:rsidRDefault="00BA4ED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6" w:name="sps9b"/>
            <w:bookmarkEnd xmlns:w="http://schemas.openxmlformats.org/wordprocessingml/2006/main" w:id="55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6"/>
          </w:p>
        </w:tc>
      </w:tr>
      <w:tr w:rsidR="002F5ED4" w14:paraId="00A867F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0D4494" w14:textId="77777777" w:rsidR="00EA4725" w:rsidRPr="00441372" w:rsidRDefault="00BA4E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0CC2DF" w14:textId="77777777" w:rsidR="00EA4725" w:rsidRPr="00441372" w:rsidRDefault="00BA4E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7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8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8"/>
          </w:p>
          <w:p w14:paraId="1E9CCE70" w14:textId="77777777" w:rsidR="00EA4725" w:rsidRPr="00441372" w:rsidRDefault="00BA4ED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9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0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0"/>
          </w:p>
        </w:tc>
      </w:tr>
      <w:tr w:rsidR="002F5ED4" w14:paraId="379AE59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A9614B" w14:textId="77777777" w:rsidR="00EA4725" w:rsidRPr="00441372" w:rsidRDefault="00BA4E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06700A" w14:textId="77777777" w:rsidR="00EA4725" w:rsidRPr="00441372" w:rsidRDefault="00BA4E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1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1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2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3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4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4"/>
          </w:p>
          <w:p w14:paraId="4A04DCE4" w14:textId="77777777" w:rsidR="00EA4725" w:rsidRPr="00441372" w:rsidRDefault="00BA4EDB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5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5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6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6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7" w:name="sps11ebis"/>
            <w:bookmarkEnd xmlns:w="http://schemas.openxmlformats.org/wordprocessingml/2006/main" w:id="67"/>
          </w:p>
        </w:tc>
      </w:tr>
      <w:tr w:rsidR="002F5ED4" w14:paraId="0584D73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6634EF" w14:textId="77777777" w:rsidR="00EA4725" w:rsidRPr="00441372" w:rsidRDefault="00BA4E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098A52" w14:textId="77777777" w:rsidR="00EA4725" w:rsidRPr="00441372" w:rsidRDefault="00BA4E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8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8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69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0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1" w:name="sps12a"/>
            <w:r xmlns:w="http://schemas.openxmlformats.org/wordprocessingml/2006/main" w:rsidRPr="0065690F">
              <w:t xml:space="preserve">2022 年 8 月 14 日</w:t>
            </w:r>
            <w:bookmarkEnd xmlns:w="http://schemas.openxmlformats.org/wordprocessingml/2006/main" w:id="71"/>
          </w:p>
          <w:p w14:paraId="710C28EE" w14:textId="77777777" w:rsidR="00EA4725" w:rsidRPr="00441372" w:rsidRDefault="00BA4ED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2" w:name="X_SPS_Reg_12C"/>
            <w:r xmlns:w="http://schemas.openxmlformats.org/wordprocessingml/2006/main" w:rsidRPr="00441372">
              <w:rPr>
                <w:b/>
              </w:rPr>
              <w:t xml:space="preserve">指定处理意见的机构或机构</w:t>
            </w:r>
            <w:bookmarkEnd xmlns:w="http://schemas.openxmlformats.org/wordprocessingml/2006/main" w:id="72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73" w:name="sps12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4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5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6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7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8" w:name="sps12d"/>
          </w:p>
          <w:p w14:paraId="7A8B14B0" w14:textId="77777777" w:rsidR="002F5ED4" w:rsidRPr="0065690F" w:rsidRDefault="00BA4EDB" w:rsidP="00441372">
            <w:r xmlns:w="http://schemas.openxmlformats.org/wordprocessingml/2006/main" w:rsidRPr="0065690F">
              <w:t xml:space="preserve">肯尼亚标准局 (KEBS)</w:t>
            </w:r>
          </w:p>
          <w:p w14:paraId="44A5A93C" w14:textId="77777777" w:rsidR="002F5ED4" w:rsidRPr="0065690F" w:rsidRDefault="00BA4EDB" w:rsidP="00441372">
            <w:r xmlns:w="http://schemas.openxmlformats.org/wordprocessingml/2006/main" w:rsidRPr="0065690F">
              <w:t xml:space="preserve">邮政信箱：54974-00200，肯尼亚内罗毕</w:t>
            </w:r>
          </w:p>
          <w:p w14:paraId="225A4208" w14:textId="77777777" w:rsidR="002F5ED4" w:rsidRPr="0065690F" w:rsidRDefault="00BA4EDB" w:rsidP="00441372">
            <w:r xmlns:w="http://schemas.openxmlformats.org/wordprocessingml/2006/main" w:rsidRPr="0065690F">
              <w:t xml:space="preserve">电话：+(254) 020 605490、605506/6948258</w:t>
            </w:r>
          </w:p>
          <w:p w14:paraId="7BA40192" w14:textId="77777777" w:rsidR="002F5ED4" w:rsidRPr="0065690F" w:rsidRDefault="00BA4EDB" w:rsidP="00441372">
            <w:r xmlns:w="http://schemas.openxmlformats.org/wordprocessingml/2006/main" w:rsidRPr="0065690F">
              <w:t xml:space="preserve">传真：+(254) 020 609660/609665</w:t>
            </w:r>
          </w:p>
          <w:p w14:paraId="5DDD47FB" w14:textId="77777777" w:rsidR="002F5ED4" w:rsidRPr="0065690F" w:rsidRDefault="00BA4EDB" w:rsidP="00441372">
            <w:r xmlns:w="http://schemas.openxmlformats.org/wordprocessingml/2006/main" w:rsidRPr="0065690F"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info@kebs.org</w:t>
              </w:r>
            </w:hyperlink>
          </w:p>
          <w:p w14:paraId="0D1F5176" w14:textId="77777777" w:rsidR="002F5ED4" w:rsidRPr="0065690F" w:rsidRDefault="00BA4EDB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78"/>
          </w:p>
        </w:tc>
      </w:tr>
      <w:tr w:rsidR="002F5ED4" w14:paraId="4F926437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5441070F" w14:textId="77777777" w:rsidR="00EA4725" w:rsidRPr="00441372" w:rsidRDefault="00BA4EDB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5DB8BF7C" w14:textId="77777777" w:rsidR="00EA4725" w:rsidRPr="00441372" w:rsidRDefault="00BA4EDB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79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79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0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1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2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3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4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5" w:name="sps13c"/>
          </w:p>
          <w:p w14:paraId="1396ED9D" w14:textId="77777777" w:rsidR="00EA4725" w:rsidRPr="0065690F" w:rsidRDefault="00BA4ED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肯尼亚标准局 (KEBS)</w:t>
            </w:r>
          </w:p>
          <w:p w14:paraId="2026534A" w14:textId="77777777" w:rsidR="00EA4725" w:rsidRPr="0065690F" w:rsidRDefault="00BA4ED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邮政信箱：54974-00200，肯尼亚内罗毕</w:t>
            </w:r>
          </w:p>
          <w:p w14:paraId="7955FAA6" w14:textId="77777777" w:rsidR="00EA4725" w:rsidRPr="0065690F" w:rsidRDefault="00BA4ED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电话：+(254) 020 605490、605506/6948258</w:t>
            </w:r>
          </w:p>
          <w:p w14:paraId="727D980E" w14:textId="77777777" w:rsidR="00EA4725" w:rsidRPr="0065690F" w:rsidRDefault="00BA4ED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传真：+(254) 020 609660/609665</w:t>
            </w:r>
          </w:p>
          <w:p w14:paraId="573F44B3" w14:textId="77777777" w:rsidR="00EA4725" w:rsidRPr="0065690F" w:rsidRDefault="00BA4ED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info@kebs.org</w:t>
              </w:r>
            </w:hyperlink>
          </w:p>
          <w:p w14:paraId="313B6B5C" w14:textId="77777777" w:rsidR="00EA4725" w:rsidRPr="0065690F" w:rsidRDefault="00BA4EDB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85"/>
          </w:p>
        </w:tc>
      </w:tr>
    </w:tbl>
    <w:p w14:paraId="3E1B69DF" w14:textId="77777777" w:rsidR="007141CF" w:rsidRPr="00441372" w:rsidRDefault="007141CF" w:rsidP="00441372"/>
    <w:sectPr w:rsidR="007141CF" w:rsidRPr="00441372" w:rsidSect="00BA4E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632DA" w14:textId="77777777" w:rsidR="00A550A1" w:rsidRDefault="00BA4EDB">
      <w:r>
        <w:separator/>
      </w:r>
    </w:p>
  </w:endnote>
  <w:endnote w:type="continuationSeparator" w:id="0">
    <w:p w14:paraId="53DE43A1" w14:textId="77777777" w:rsidR="00A550A1" w:rsidRDefault="00BA4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C233A" w14:textId="6EB3356A" w:rsidR="00EA4725" w:rsidRPr="00BA4EDB" w:rsidRDefault="00BA4EDB" w:rsidP="00BA4ED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05E8D" w14:textId="728303FE" w:rsidR="00EA4725" w:rsidRPr="00BA4EDB" w:rsidRDefault="00BA4EDB" w:rsidP="00BA4ED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41B1A" w14:textId="77777777" w:rsidR="00C863EB" w:rsidRPr="00441372" w:rsidRDefault="00BA4EDB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96C53" w14:textId="77777777" w:rsidR="00A550A1" w:rsidRDefault="00BA4EDB">
      <w:r>
        <w:separator/>
      </w:r>
    </w:p>
  </w:footnote>
  <w:footnote w:type="continuationSeparator" w:id="0">
    <w:p w14:paraId="5948416E" w14:textId="77777777" w:rsidR="00A550A1" w:rsidRDefault="00BA4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F239F" w14:textId="77777777" w:rsidR="00BA4EDB" w:rsidRPr="00BA4EDB" w:rsidRDefault="00BA4EDB" w:rsidP="00BA4ED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A4EDB">
      <w:t xml:space="preserve">G/SPS/N/KEN/159</w:t>
    </w:r>
  </w:p>
  <w:p w14:paraId="4937A23A" w14:textId="77777777" w:rsidR="00BA4EDB" w:rsidRPr="00BA4EDB" w:rsidRDefault="00BA4EDB" w:rsidP="00BA4ED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F9D1FEC" w14:textId="07364D14" w:rsidR="00BA4EDB" w:rsidRPr="00BA4EDB" w:rsidRDefault="00BA4EDB" w:rsidP="00BA4ED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A4EDB">
      <w:t xml:space="preserve">- </w:t>
    </w:r>
    <w:r xmlns:w="http://schemas.openxmlformats.org/wordprocessingml/2006/main" w:rsidRPr="00BA4EDB">
      <w:fldChar xmlns:w="http://schemas.openxmlformats.org/wordprocessingml/2006/main" w:fldCharType="begin"/>
    </w:r>
    <w:r xmlns:w="http://schemas.openxmlformats.org/wordprocessingml/2006/main" w:rsidRPr="00BA4EDB">
      <w:instrText xmlns:w="http://schemas.openxmlformats.org/wordprocessingml/2006/main" xml:space="preserve"> PAGE </w:instrText>
    </w:r>
    <w:r xmlns:w="http://schemas.openxmlformats.org/wordprocessingml/2006/main" w:rsidRPr="00BA4EDB">
      <w:fldChar xmlns:w="http://schemas.openxmlformats.org/wordprocessingml/2006/main" w:fldCharType="separate"/>
    </w:r>
    <w:r xmlns:w="http://schemas.openxmlformats.org/wordprocessingml/2006/main" w:rsidRPr="00BA4EDB">
      <w:rPr>
        <w:noProof/>
      </w:rPr>
      <w:t xml:space="preserve">1 </w:t>
    </w:r>
    <w:r xmlns:w="http://schemas.openxmlformats.org/wordprocessingml/2006/main" w:rsidRPr="00BA4EDB">
      <w:fldChar xmlns:w="http://schemas.openxmlformats.org/wordprocessingml/2006/main" w:fldCharType="end"/>
    </w:r>
    <w:r xmlns:w="http://schemas.openxmlformats.org/wordprocessingml/2006/main" w:rsidRPr="00BA4EDB">
      <w:t xml:space="preserve">-</w:t>
    </w:r>
  </w:p>
  <w:p w14:paraId="60A86954" w14:textId="0FF470EE" w:rsidR="00EA4725" w:rsidRPr="00BA4EDB" w:rsidRDefault="00EA4725" w:rsidP="00BA4EDB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B39FA" w14:textId="77777777" w:rsidR="00BA4EDB" w:rsidRPr="00BA4EDB" w:rsidRDefault="00BA4EDB" w:rsidP="00BA4ED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A4EDB">
      <w:t xml:space="preserve">G/SPS/N/KEN/159</w:t>
    </w:r>
  </w:p>
  <w:p w14:paraId="2B950BDA" w14:textId="77777777" w:rsidR="00BA4EDB" w:rsidRPr="00BA4EDB" w:rsidRDefault="00BA4EDB" w:rsidP="00BA4ED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FE88761" w14:textId="453C0B94" w:rsidR="00BA4EDB" w:rsidRPr="00BA4EDB" w:rsidRDefault="00BA4EDB" w:rsidP="00BA4ED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A4EDB">
      <w:t xml:space="preserve">- </w:t>
    </w:r>
    <w:r xmlns:w="http://schemas.openxmlformats.org/wordprocessingml/2006/main" w:rsidRPr="00BA4EDB">
      <w:fldChar xmlns:w="http://schemas.openxmlformats.org/wordprocessingml/2006/main" w:fldCharType="begin"/>
    </w:r>
    <w:r xmlns:w="http://schemas.openxmlformats.org/wordprocessingml/2006/main" w:rsidRPr="00BA4EDB">
      <w:instrText xmlns:w="http://schemas.openxmlformats.org/wordprocessingml/2006/main" xml:space="preserve"> PAGE </w:instrText>
    </w:r>
    <w:r xmlns:w="http://schemas.openxmlformats.org/wordprocessingml/2006/main" w:rsidRPr="00BA4EDB">
      <w:fldChar xmlns:w="http://schemas.openxmlformats.org/wordprocessingml/2006/main" w:fldCharType="separate"/>
    </w:r>
    <w:r xmlns:w="http://schemas.openxmlformats.org/wordprocessingml/2006/main" w:rsidRPr="00BA4EDB">
      <w:rPr>
        <w:noProof/>
      </w:rPr>
      <w:t xml:space="preserve">1 </w:t>
    </w:r>
    <w:r xmlns:w="http://schemas.openxmlformats.org/wordprocessingml/2006/main" w:rsidRPr="00BA4EDB">
      <w:fldChar xmlns:w="http://schemas.openxmlformats.org/wordprocessingml/2006/main" w:fldCharType="end"/>
    </w:r>
    <w:r xmlns:w="http://schemas.openxmlformats.org/wordprocessingml/2006/main" w:rsidRPr="00BA4EDB">
      <w:t xml:space="preserve">-</w:t>
    </w:r>
  </w:p>
  <w:p w14:paraId="7D072FDD" w14:textId="6C15158C" w:rsidR="00EA4725" w:rsidRPr="00BA4EDB" w:rsidRDefault="00EA4725" w:rsidP="00BA4EDB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F5ED4" w14:paraId="214BBB4D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8EC6720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6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03D0DEA" w14:textId="37C51A84" w:rsidR="00ED54E0" w:rsidRPr="00EA4725" w:rsidRDefault="00BA4EDB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6"/>
    <w:tr w:rsidR="002F5ED4" w14:paraId="54D20674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15D4506" w14:textId="77777777" w:rsidR="00ED54E0" w:rsidRPr="00EA4725" w:rsidRDefault="00176227" w:rsidP="00422B6F">
          <w:pPr>
            <w:jc w:val="left"/>
          </w:pPr>
          <w:r>
            <w:rPr>
              <w:lang w:eastAsia="en-GB"/>
            </w:rPr>
            <w:pict w14:anchorId="7A575F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22DDF08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2F5ED4" w14:paraId="6DA0B0E0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84E7419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3B6294A" w14:textId="77777777" w:rsidR="00BA4EDB" w:rsidRDefault="00BA4EDB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7" w:name="bmkSymbols"/>
          <w:r xmlns:w="http://schemas.openxmlformats.org/wordprocessingml/2006/main">
            <w:rPr>
              <w:b/>
              <w:szCs w:val="16"/>
            </w:rPr>
            <w:t xml:space="preserve">G/SPS/N/KEN/159</w:t>
          </w:r>
        </w:p>
        <w:bookmarkEnd w:id="87"/>
        <w:p w14:paraId="700AE92F" w14:textId="0CA1513C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2F5ED4" w14:paraId="2B38F05F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AE6481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528EB0" w14:textId="77777777" w:rsidR="00ED54E0" w:rsidRPr="00EA4725" w:rsidRDefault="00BA4EDB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8" w:name="spsDateDistribution"/>
          <w:bookmarkStart xmlns:w="http://schemas.openxmlformats.org/wordprocessingml/2006/main" w:id="89" w:name="bmkDate"/>
          <w:bookmarkEnd xmlns:w="http://schemas.openxmlformats.org/wordprocessingml/2006/main" w:id="88"/>
          <w:r xmlns:w="http://schemas.openxmlformats.org/wordprocessingml/2006/main" w:rsidRPr="00EA4725">
            <w:rPr>
              <w:szCs w:val="16"/>
            </w:rPr>
            <w:t xml:space="preserve">2022 年 6 月 15 日</w:t>
          </w:r>
          <w:bookmarkEnd xmlns:w="http://schemas.openxmlformats.org/wordprocessingml/2006/main" w:id="89"/>
        </w:p>
      </w:tc>
    </w:tr>
    <w:tr w:rsidR="002F5ED4" w14:paraId="404E0AB1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26A3EB5" w14:textId="1C6F63D4" w:rsidR="00ED54E0" w:rsidRPr="00EA4725" w:rsidRDefault="00BA4EDB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0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1" w:name="spsSerialNumber"/>
          <w:bookmarkEnd xmlns:w="http://schemas.openxmlformats.org/wordprocessingml/2006/main" w:id="91"/>
          <w:r xmlns:w="http://schemas.openxmlformats.org/wordprocessingml/2006/main" w:rsidR="008C19B0">
            <w:rPr>
              <w:color w:val="FF0000"/>
              <w:szCs w:val="16"/>
            </w:rPr>
            <w:t xml:space="preserve">22-4657)</w:t>
          </w:r>
          <w:bookmarkEnd xmlns:w="http://schemas.openxmlformats.org/wordprocessingml/2006/main" w:id="90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0F48990" w14:textId="77777777" w:rsidR="00ED54E0" w:rsidRPr="00EA4725" w:rsidRDefault="00BA4EDB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2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2"/>
        </w:p>
      </w:tc>
    </w:tr>
    <w:tr w:rsidR="002F5ED4" w14:paraId="398E5215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CFCF6AE" w14:textId="4AC562A0" w:rsidR="00ED54E0" w:rsidRPr="00EA4725" w:rsidRDefault="00BA4EDB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3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3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F903000" w14:textId="009A8E4E" w:rsidR="00ED54E0" w:rsidRPr="00441372" w:rsidRDefault="00BA4EDB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4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4"/>
        </w:p>
      </w:tc>
    </w:tr>
  </w:tbl>
  <w:p w14:paraId="23EFC08E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EF50646"/>
    <w:multiLevelType w:val="hybridMultilevel"/>
    <w:tmpl w:val="9E3AC012"/>
    <w:lvl w:ilvl="0" w:tplc="548AB6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2" w15:restartNumberingAfterBreak="0">
    <w:nsid w:val="57454AB1"/>
    <w:multiLevelType w:val="multilevel"/>
    <w:tmpl w:val="56FC71F6"/>
    <w:numStyleLink w:val="LegalHeadings"/>
  </w:abstractNum>
  <w:abstractNum w:abstractNumId="13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4" w15:restartNumberingAfterBreak="0">
    <w:nsid w:val="63D526BA"/>
    <w:multiLevelType w:val="hybridMultilevel"/>
    <w:tmpl w:val="5CB60482"/>
    <w:lvl w:ilvl="0" w:tplc="3D741F1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CACE174" w:tentative="1">
      <w:start w:val="1"/>
      <w:numFmt w:val="lowerLetter"/>
      <w:lvlText w:val="%2."/>
      <w:lvlJc w:val="left"/>
      <w:pPr>
        <w:ind w:left="1080" w:hanging="360"/>
      </w:pPr>
    </w:lvl>
    <w:lvl w:ilvl="2" w:tplc="D28A7338" w:tentative="1">
      <w:start w:val="1"/>
      <w:numFmt w:val="lowerRoman"/>
      <w:lvlText w:val="%3."/>
      <w:lvlJc w:val="right"/>
      <w:pPr>
        <w:ind w:left="1800" w:hanging="180"/>
      </w:pPr>
    </w:lvl>
    <w:lvl w:ilvl="3" w:tplc="C50CE696" w:tentative="1">
      <w:start w:val="1"/>
      <w:numFmt w:val="decimal"/>
      <w:lvlText w:val="%4."/>
      <w:lvlJc w:val="left"/>
      <w:pPr>
        <w:ind w:left="2520" w:hanging="360"/>
      </w:pPr>
    </w:lvl>
    <w:lvl w:ilvl="4" w:tplc="83E801A6" w:tentative="1">
      <w:start w:val="1"/>
      <w:numFmt w:val="lowerLetter"/>
      <w:lvlText w:val="%5."/>
      <w:lvlJc w:val="left"/>
      <w:pPr>
        <w:ind w:left="3240" w:hanging="360"/>
      </w:pPr>
    </w:lvl>
    <w:lvl w:ilvl="5" w:tplc="A7C25DA2" w:tentative="1">
      <w:start w:val="1"/>
      <w:numFmt w:val="lowerRoman"/>
      <w:lvlText w:val="%6."/>
      <w:lvlJc w:val="right"/>
      <w:pPr>
        <w:ind w:left="3960" w:hanging="180"/>
      </w:pPr>
    </w:lvl>
    <w:lvl w:ilvl="6" w:tplc="690C5F98" w:tentative="1">
      <w:start w:val="1"/>
      <w:numFmt w:val="decimal"/>
      <w:lvlText w:val="%7."/>
      <w:lvlJc w:val="left"/>
      <w:pPr>
        <w:ind w:left="4680" w:hanging="360"/>
      </w:pPr>
    </w:lvl>
    <w:lvl w:ilvl="7" w:tplc="C7989D54" w:tentative="1">
      <w:start w:val="1"/>
      <w:numFmt w:val="lowerLetter"/>
      <w:lvlText w:val="%8."/>
      <w:lvlJc w:val="left"/>
      <w:pPr>
        <w:ind w:left="5400" w:hanging="360"/>
      </w:pPr>
    </w:lvl>
    <w:lvl w:ilvl="8" w:tplc="1E225EC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3"/>
  </w:num>
  <w:num w:numId="7">
    <w:abstractNumId w:val="12"/>
  </w:num>
  <w:num w:numId="8">
    <w:abstractNumId w:val="11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76227"/>
    <w:rsid w:val="00182B84"/>
    <w:rsid w:val="001E291F"/>
    <w:rsid w:val="001E596A"/>
    <w:rsid w:val="00233408"/>
    <w:rsid w:val="0027067B"/>
    <w:rsid w:val="00272C98"/>
    <w:rsid w:val="002A67C2"/>
    <w:rsid w:val="002C2634"/>
    <w:rsid w:val="002F5ED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350D7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C19B0"/>
    <w:rsid w:val="008E372C"/>
    <w:rsid w:val="00903AB0"/>
    <w:rsid w:val="009A2161"/>
    <w:rsid w:val="009A6F54"/>
    <w:rsid w:val="00A52B02"/>
    <w:rsid w:val="00A550A1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A4EDB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CAAA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bs.o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kebs.or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keb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kebs.or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743</Words>
  <Characters>4199</Characters>
  <Application>Microsoft Office Word</Application>
  <DocSecurity>0</DocSecurity>
  <Lines>102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11</cp:revision>
  <dcterms:created xsi:type="dcterms:W3CDTF">2017-07-03T11:19:00Z</dcterms:created>
  <dcterms:modified xsi:type="dcterms:W3CDTF">2022-06-15T08:29:00Z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G/SPS/N/KEN/159</vt:lpwstr>
  </property>
  <property fmtid="{D5CDD505-2E9C-101B-9397-08002B2CF9AE}" pid="3" name="TitusGUID">
    <vt:lpwstr>7e004d54-7077-4a07-b206-d377f9e50af1</vt:lpwstr>
  </property>
  <property fmtid="{D5CDD505-2E9C-101B-9397-08002B2CF9AE}" pid="4" name="WTOCLASSIFICATION">
    <vt:lpwstr>WTO OFFICIAL</vt:lpwstr>
  </property>
</Properties>
</file>