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E51F49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73B0B7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9203F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51F066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62445D00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E8ADA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88BF9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29F43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160B59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E624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0C6855" w14:textId="73DD2419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Fruits, vegetables and derived products in general (ICS</w:t>
            </w:r>
            <w:r>
              <w:t> </w:t>
            </w:r>
            <w:r w:rsidRPr="0065690F">
              <w:t>code(s):</w:t>
            </w:r>
            <w:r>
              <w:t> </w:t>
            </w:r>
            <w:r w:rsidRPr="0065690F">
              <w:t>67.080.01)</w:t>
            </w:r>
          </w:p>
        </w:tc>
      </w:tr>
      <w:tr w14:paraId="028F0B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65F43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56BD8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0B255F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499925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044A8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AEE68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CE617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1322: 2026 Sunflower seeds for oil extraction —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:rsidR="00EA4725" w:rsidRPr="00441372" w:rsidP="00441372" w14:paraId="7C7E31AD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https://members.wto.org/crnattachments/2026/SPS/KEN/26_01825_00_e.pdf</w:t>
              </w:r>
            </w:hyperlink>
          </w:p>
        </w:tc>
      </w:tr>
      <w:tr w14:paraId="24513F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F0758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D8D432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testing methods for sunflower (Helianthus annuus. L) seeds intended for oil extraction for human consumption.</w:t>
            </w:r>
          </w:p>
        </w:tc>
      </w:tr>
      <w:tr w14:paraId="0366E15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EDD5F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35DCD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B9636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E0161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BBFC0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5C118B9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CXC 1, General principles of food hygiene</w:t>
            </w:r>
          </w:p>
          <w:p w:rsidR="00EA4725" w:rsidRPr="00441372" w:rsidP="00441372" w14:paraId="6BDE4C2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A1CFB1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4D989B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885A5B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A346FE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48B67AE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FFD1B9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00489" w14:paraId="6CAC2DE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00489" w14:paraId="246921E0" w14:textId="777777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F15A8" w:rsidRPr="0065690F" w:rsidP="00000489" w14:paraId="70456211" w14:textId="77777777">
            <w:pPr>
              <w:keepNext/>
              <w:keepLines/>
              <w:numPr>
                <w:ilvl w:val="0"/>
                <w:numId w:val="16"/>
              </w:numPr>
              <w:ind w:left="414" w:hanging="425"/>
            </w:pPr>
            <w:r w:rsidRPr="0065690F">
              <w:t>EAS 901, Cereals and pulses - Test methods.</w:t>
            </w:r>
          </w:p>
          <w:p w:rsidR="009F15A8" w:rsidRPr="0065690F" w:rsidP="00000489" w14:paraId="30D02242" w14:textId="77777777">
            <w:pPr>
              <w:keepNext/>
              <w:keepLines/>
              <w:numPr>
                <w:ilvl w:val="0"/>
                <w:numId w:val="16"/>
              </w:numPr>
              <w:ind w:left="414" w:hanging="425"/>
            </w:pPr>
            <w:r w:rsidRPr="0065690F">
              <w:t>ISO 664, Oilseeds - Reduction of laboratory sample to test sample</w:t>
            </w:r>
          </w:p>
          <w:p w:rsidR="009F15A8" w:rsidRPr="0065690F" w:rsidP="00000489" w14:paraId="3BBF1006" w14:textId="77777777">
            <w:pPr>
              <w:keepNext/>
              <w:keepLines/>
              <w:numPr>
                <w:ilvl w:val="0"/>
                <w:numId w:val="16"/>
              </w:numPr>
              <w:ind w:left="414" w:hanging="425"/>
            </w:pPr>
            <w:r w:rsidRPr="0065690F">
              <w:t>ISO 665 Oilseeds — Determination of moisture and volatile matter content</w:t>
            </w:r>
          </w:p>
          <w:p w:rsidR="009F15A8" w:rsidRPr="0065690F" w:rsidP="00000489" w14:paraId="2BD68C0D" w14:textId="77777777">
            <w:pPr>
              <w:keepNext/>
              <w:keepLines/>
              <w:numPr>
                <w:ilvl w:val="0"/>
                <w:numId w:val="16"/>
              </w:numPr>
              <w:ind w:left="414" w:hanging="425"/>
            </w:pPr>
            <w:r w:rsidRPr="0065690F">
              <w:t>ISO 658 Oilseeds — Determination of content of impurities</w:t>
            </w:r>
          </w:p>
          <w:p w:rsidR="009F15A8" w:rsidRPr="0065690F" w:rsidP="00000489" w14:paraId="60C78857" w14:textId="77777777">
            <w:pPr>
              <w:keepNext/>
              <w:keepLines/>
              <w:numPr>
                <w:ilvl w:val="0"/>
                <w:numId w:val="16"/>
              </w:numPr>
              <w:ind w:left="414" w:hanging="425"/>
            </w:pPr>
            <w:r w:rsidRPr="0065690F">
              <w:t>ISO 659 Oilseeds — Determination of oil content (Reference method)</w:t>
            </w:r>
          </w:p>
          <w:p w:rsidR="009F15A8" w:rsidRPr="0065690F" w:rsidP="00000489" w14:paraId="61C66598" w14:textId="57497BD2">
            <w:pPr>
              <w:keepNext/>
              <w:keepLines/>
              <w:numPr>
                <w:ilvl w:val="0"/>
                <w:numId w:val="16"/>
              </w:numPr>
              <w:ind w:left="414" w:hanging="425"/>
            </w:pPr>
            <w:r w:rsidRPr="0065690F">
              <w:t>ISO 16050 Foodstuffs — Determination of aflatoxin B1, and the total content of aflatoxins B1, B2, G1 and G2 in cereals, nuts and derived products — High</w:t>
            </w:r>
            <w:r>
              <w:noBreakHyphen/>
            </w:r>
            <w:r w:rsidRPr="0065690F">
              <w:t>performance liquid chromatographic method</w:t>
            </w:r>
          </w:p>
          <w:p w:rsidR="009F15A8" w:rsidRPr="0065690F" w:rsidP="00000489" w14:paraId="5A454F39" w14:textId="3650CDF1">
            <w:pPr>
              <w:keepNext/>
              <w:keepLines/>
              <w:numPr>
                <w:ilvl w:val="0"/>
                <w:numId w:val="16"/>
              </w:numPr>
              <w:spacing w:after="120"/>
              <w:ind w:left="414" w:hanging="425"/>
            </w:pPr>
            <w:r w:rsidRPr="0065690F">
              <w:t>ISO 21294 Oilseeds — Manual or automatic discontinuous sampling.</w:t>
            </w:r>
            <w:r w:rsidRPr="0065690F">
              <w:rPr>
                <w:bCs/>
              </w:rPr>
              <w:t xml:space="preserve"> </w:t>
            </w:r>
          </w:p>
        </w:tc>
      </w:tr>
      <w:tr w14:paraId="5FDB4A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1860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3CBBE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September 2026</w:t>
            </w:r>
          </w:p>
          <w:p w:rsidR="00EA4725" w:rsidRPr="00441372" w:rsidP="00441372" w14:paraId="2B00FC4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C9DBB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B56E4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55710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1DE6A3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F8707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22056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366E2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June 2026</w:t>
            </w:r>
          </w:p>
          <w:p w:rsidR="00EA4725" w:rsidRPr="00441372" w:rsidP="00441372" w14:paraId="412D96CE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000489" w:rsidRPr="00000489" w:rsidP="00000489" w14:paraId="1757FAD6" w14:textId="77777777">
            <w:r w:rsidRPr="00000489">
              <w:t>Kenya Bureau of Standards</w:t>
            </w:r>
          </w:p>
          <w:p w:rsidR="00000489" w:rsidRPr="00000489" w:rsidP="00000489" w14:paraId="253EA801" w14:textId="77777777">
            <w:r w:rsidRPr="00000489">
              <w:t>WTO/TBT National Enquiry Point</w:t>
            </w:r>
          </w:p>
          <w:p w:rsidR="00000489" w:rsidRPr="00000489" w:rsidP="00000489" w14:paraId="6FBFF40B" w14:textId="77777777">
            <w:pPr>
              <w:rPr>
                <w:lang w:val="fr-CH"/>
              </w:rPr>
            </w:pPr>
            <w:r w:rsidRPr="00000489">
              <w:rPr>
                <w:lang w:val="fr-CH"/>
              </w:rPr>
              <w:t>P.O. Box: 54974-00200, Nairobi, Kenya</w:t>
            </w:r>
          </w:p>
          <w:p w:rsidR="00000489" w:rsidRPr="00000489" w:rsidP="00000489" w14:paraId="3202475A" w14:textId="77777777">
            <w:pPr>
              <w:rPr>
                <w:lang w:val="fr-CH"/>
              </w:rPr>
            </w:pPr>
            <w:r w:rsidRPr="00000489">
              <w:rPr>
                <w:lang w:val="fr-CH"/>
              </w:rPr>
              <w:t>Tel: +(254) 0 2060 5490</w:t>
            </w:r>
          </w:p>
          <w:p w:rsidR="00000489" w:rsidRPr="00000489" w:rsidP="00000489" w14:paraId="1C781D31" w14:textId="77777777">
            <w:pPr>
              <w:ind w:left="414"/>
              <w:rPr>
                <w:lang w:val="fr-CH"/>
              </w:rPr>
            </w:pPr>
            <w:r w:rsidRPr="00000489">
              <w:rPr>
                <w:lang w:val="fr-CH"/>
              </w:rPr>
              <w:t>+(254) 0 2060 5506 / 694 8258</w:t>
            </w:r>
          </w:p>
          <w:p w:rsidR="00000489" w:rsidRPr="00000489" w:rsidP="00000489" w14:paraId="47049DF1" w14:textId="77777777">
            <w:pPr>
              <w:rPr>
                <w:lang w:val="fr-CH"/>
              </w:rPr>
            </w:pPr>
            <w:r w:rsidRPr="00000489">
              <w:rPr>
                <w:lang w:val="fr-CH"/>
              </w:rPr>
              <w:t xml:space="preserve">E-mail: </w:t>
            </w:r>
            <w:hyperlink r:id="rId6" w:history="1">
              <w:r w:rsidRPr="00000489">
                <w:rPr>
                  <w:rStyle w:val="Hyperlink"/>
                  <w:lang w:val="fr-CH"/>
                </w:rPr>
                <w:t>info@kebs.org</w:t>
              </w:r>
            </w:hyperlink>
          </w:p>
          <w:p w:rsidR="009F15A8" w:rsidRPr="0065690F" w:rsidP="00000489" w14:paraId="41986C7E" w14:textId="3445DA44">
            <w:pPr>
              <w:spacing w:after="120"/>
            </w:pPr>
            <w:r w:rsidRPr="00000489">
              <w:t xml:space="preserve">Website: </w:t>
            </w:r>
            <w:hyperlink r:id="rId7" w:history="1">
              <w:r w:rsidRPr="00000489">
                <w:rPr>
                  <w:rStyle w:val="Hyperlink"/>
                </w:rPr>
                <w:t>http://www.kebs.org</w:t>
              </w:r>
            </w:hyperlink>
          </w:p>
        </w:tc>
      </w:tr>
      <w:tr w14:paraId="2B93FA8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A42F7C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628388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000489" w:rsidRPr="00000489" w:rsidP="00000489" w14:paraId="74F7CC22" w14:textId="77777777">
            <w:pPr>
              <w:keepNext/>
              <w:keepLines/>
              <w:rPr>
                <w:bCs/>
              </w:rPr>
            </w:pPr>
            <w:r w:rsidRPr="00000489">
              <w:rPr>
                <w:bCs/>
              </w:rPr>
              <w:t>Kenya Bureau of Standards</w:t>
            </w:r>
          </w:p>
          <w:p w:rsidR="00000489" w:rsidRPr="00000489" w:rsidP="00000489" w14:paraId="615F30CE" w14:textId="77777777">
            <w:pPr>
              <w:keepNext/>
              <w:keepLines/>
              <w:rPr>
                <w:bCs/>
              </w:rPr>
            </w:pPr>
            <w:r w:rsidRPr="00000489">
              <w:rPr>
                <w:bCs/>
              </w:rPr>
              <w:t>WTO/TBT National Enquiry Point</w:t>
            </w:r>
          </w:p>
          <w:p w:rsidR="00000489" w:rsidRPr="00000489" w:rsidP="00000489" w14:paraId="1BE043CD" w14:textId="77777777">
            <w:pPr>
              <w:keepNext/>
              <w:keepLines/>
              <w:rPr>
                <w:bCs/>
                <w:lang w:val="fr-CH"/>
              </w:rPr>
            </w:pPr>
            <w:r w:rsidRPr="00000489">
              <w:rPr>
                <w:bCs/>
                <w:lang w:val="fr-CH"/>
              </w:rPr>
              <w:t>P.O. Box: 54974-00200, Nairobi, Kenya</w:t>
            </w:r>
          </w:p>
          <w:p w:rsidR="00000489" w:rsidRPr="00000489" w:rsidP="00000489" w14:paraId="0595D7B5" w14:textId="77777777">
            <w:pPr>
              <w:keepNext/>
              <w:keepLines/>
              <w:rPr>
                <w:bCs/>
                <w:lang w:val="fr-CH"/>
              </w:rPr>
            </w:pPr>
            <w:r w:rsidRPr="00000489">
              <w:rPr>
                <w:bCs/>
                <w:lang w:val="fr-CH"/>
              </w:rPr>
              <w:t>Tel: +(254) 0 2060 5490</w:t>
            </w:r>
          </w:p>
          <w:p w:rsidR="00000489" w:rsidRPr="00000489" w:rsidP="00000489" w14:paraId="6080F220" w14:textId="77777777">
            <w:pPr>
              <w:keepNext/>
              <w:keepLines/>
              <w:ind w:left="414"/>
              <w:rPr>
                <w:bCs/>
                <w:lang w:val="fr-CH"/>
              </w:rPr>
            </w:pPr>
            <w:r w:rsidRPr="00000489">
              <w:rPr>
                <w:bCs/>
                <w:lang w:val="fr-CH"/>
              </w:rPr>
              <w:t>+(254) 0 2060 5506 / 694 8258</w:t>
            </w:r>
          </w:p>
          <w:p w:rsidR="00000489" w:rsidRPr="00000489" w:rsidP="00000489" w14:paraId="4DD59861" w14:textId="77777777">
            <w:pPr>
              <w:keepNext/>
              <w:keepLines/>
              <w:rPr>
                <w:bCs/>
                <w:lang w:val="fr-CH"/>
              </w:rPr>
            </w:pPr>
            <w:r w:rsidRPr="00000489">
              <w:rPr>
                <w:bCs/>
                <w:lang w:val="fr-CH"/>
              </w:rPr>
              <w:t xml:space="preserve">E-mail: </w:t>
            </w:r>
            <w:hyperlink r:id="rId6" w:history="1">
              <w:r w:rsidRPr="00000489">
                <w:rPr>
                  <w:rStyle w:val="Hyperlink"/>
                  <w:bCs/>
                  <w:lang w:val="fr-CH"/>
                </w:rPr>
                <w:t>info@kebs.org</w:t>
              </w:r>
            </w:hyperlink>
          </w:p>
          <w:p w:rsidR="00EA4725" w:rsidRPr="0065690F" w:rsidP="00000489" w14:paraId="75FDFB06" w14:textId="7E4D7A0B">
            <w:pPr>
              <w:keepNext/>
              <w:keepLines/>
              <w:spacing w:after="120"/>
              <w:rPr>
                <w:bCs/>
              </w:rPr>
            </w:pPr>
            <w:r w:rsidRPr="00000489">
              <w:rPr>
                <w:bCs/>
              </w:rPr>
              <w:t xml:space="preserve">Website: </w:t>
            </w:r>
            <w:hyperlink r:id="rId7" w:history="1">
              <w:r w:rsidRPr="00000489">
                <w:rPr>
                  <w:rStyle w:val="Hyperlink"/>
                  <w:bCs/>
                </w:rPr>
                <w:t>http://www.kebs.org</w:t>
              </w:r>
            </w:hyperlink>
          </w:p>
        </w:tc>
      </w:tr>
    </w:tbl>
    <w:p w:rsidR="007141CF" w:rsidRPr="00441372" w:rsidP="00441372" w14:paraId="670010A5" w14:textId="77777777"/>
    <w:sectPr w:rsidSect="00000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00489" w:rsidP="00000489" w14:paraId="374134C2" w14:textId="48168C8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00489" w:rsidP="00000489" w14:paraId="03FD0496" w14:textId="458743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EE3E046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489" w:rsidRPr="00000489" w:rsidP="00000489" w14:paraId="1CE17B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489">
      <w:t>G/SPS/N/BDI/149 • G/SPS/N/KEN/358 • G/SPS/N/RWA/142 • G/SPS/N/</w:t>
    </w:r>
    <w:r w:rsidRPr="00000489">
      <w:t>TZA</w:t>
    </w:r>
    <w:r w:rsidRPr="00000489">
      <w:t>/530 • G/SPS/N/UGA/470</w:t>
    </w:r>
  </w:p>
  <w:p w:rsidR="00000489" w:rsidRPr="00000489" w:rsidP="00000489" w14:paraId="4E511E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0489" w:rsidRPr="00000489" w:rsidP="00000489" w14:paraId="2B6A81A1" w14:textId="113F8E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489">
      <w:t xml:space="preserve">- </w:t>
    </w:r>
    <w:r w:rsidRPr="00000489">
      <w:fldChar w:fldCharType="begin"/>
    </w:r>
    <w:r w:rsidRPr="00000489">
      <w:instrText xml:space="preserve"> PAGE </w:instrText>
    </w:r>
    <w:r w:rsidRPr="00000489">
      <w:fldChar w:fldCharType="separate"/>
    </w:r>
    <w:r w:rsidRPr="00000489">
      <w:t>2</w:t>
    </w:r>
    <w:r w:rsidRPr="00000489">
      <w:fldChar w:fldCharType="end"/>
    </w:r>
    <w:r w:rsidRPr="00000489">
      <w:t xml:space="preserve"> -</w:t>
    </w:r>
  </w:p>
  <w:p w:rsidR="00EA4725" w:rsidRPr="00000489" w:rsidP="00000489" w14:paraId="13AC5C6A" w14:textId="2FA015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489" w:rsidRPr="00000489" w:rsidP="00000489" w14:paraId="181B7D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489">
      <w:t>G/SPS/N/BDI/149 • G/SPS/N/KEN/358 • G/SPS/N/RWA/142 • G/SPS/N/</w:t>
    </w:r>
    <w:r w:rsidRPr="00000489">
      <w:t>TZA</w:t>
    </w:r>
    <w:r w:rsidRPr="00000489">
      <w:t>/530 • G/SPS/N/UGA/470</w:t>
    </w:r>
  </w:p>
  <w:p w:rsidR="00000489" w:rsidRPr="00000489" w:rsidP="00000489" w14:paraId="31B95F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0489" w:rsidRPr="00000489" w:rsidP="00000489" w14:paraId="76C3DC1A" w14:textId="7199BB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0489">
      <w:t xml:space="preserve">- </w:t>
    </w:r>
    <w:r w:rsidRPr="00000489">
      <w:fldChar w:fldCharType="begin"/>
    </w:r>
    <w:r w:rsidRPr="00000489">
      <w:instrText xml:space="preserve"> PAGE </w:instrText>
    </w:r>
    <w:r w:rsidRPr="00000489">
      <w:fldChar w:fldCharType="separate"/>
    </w:r>
    <w:r w:rsidRPr="00000489">
      <w:rPr>
        <w:noProof/>
      </w:rPr>
      <w:t>2</w:t>
    </w:r>
    <w:r w:rsidRPr="00000489">
      <w:fldChar w:fldCharType="end"/>
    </w:r>
    <w:r w:rsidRPr="00000489">
      <w:t xml:space="preserve"> -</w:t>
    </w:r>
  </w:p>
  <w:p w:rsidR="00EA4725" w:rsidRPr="00000489" w:rsidP="00000489" w14:paraId="17E88E42" w14:textId="2419399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FC579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6B9D5F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53554D" w14:textId="02E50C0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5ACA15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8BA30EC" w14:textId="05E07380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310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9F3B67D" w14:textId="77777777">
          <w:pPr>
            <w:jc w:val="right"/>
            <w:rPr>
              <w:b/>
              <w:szCs w:val="16"/>
            </w:rPr>
          </w:pPr>
        </w:p>
      </w:tc>
    </w:tr>
    <w:tr w14:paraId="164854C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AB66ED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00489" w:rsidP="00656ABC" w14:paraId="235E7A6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G/SPS/N/BDI/149, G/SPS/N/KEN/358</w:t>
          </w:r>
        </w:p>
        <w:p w:rsidR="00000489" w:rsidP="00656ABC" w14:paraId="1D87D596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G/SPS/N/RWA/142,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/530</w:t>
          </w:r>
        </w:p>
        <w:p w:rsidR="00656ABC" w:rsidRPr="00EA4725" w:rsidP="00656ABC" w14:paraId="0817DB65" w14:textId="7F19937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G/SPS/N/UGA/470</w:t>
          </w:r>
          <w:bookmarkEnd w:id="1"/>
        </w:p>
      </w:tc>
    </w:tr>
    <w:tr w14:paraId="68C9312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FE8709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335249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April 2026</w:t>
          </w:r>
          <w:bookmarkEnd w:id="3"/>
        </w:p>
      </w:tc>
    </w:tr>
    <w:tr w14:paraId="3A47180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970B5BD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(26-2629)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3F8C91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0C3D6D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4717F83" w14:textId="6F151C6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1359C8F" w14:textId="68BE427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416CF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477483">
    <w:abstractNumId w:val="9"/>
  </w:num>
  <w:num w:numId="2" w16cid:durableId="1188789700">
    <w:abstractNumId w:val="7"/>
  </w:num>
  <w:num w:numId="3" w16cid:durableId="1174299720">
    <w:abstractNumId w:val="6"/>
  </w:num>
  <w:num w:numId="4" w16cid:durableId="707951112">
    <w:abstractNumId w:val="5"/>
  </w:num>
  <w:num w:numId="5" w16cid:durableId="1396079278">
    <w:abstractNumId w:val="4"/>
  </w:num>
  <w:num w:numId="6" w16cid:durableId="1654917772">
    <w:abstractNumId w:val="12"/>
  </w:num>
  <w:num w:numId="7" w16cid:durableId="2093819610">
    <w:abstractNumId w:val="11"/>
  </w:num>
  <w:num w:numId="8" w16cid:durableId="1034230861">
    <w:abstractNumId w:val="10"/>
  </w:num>
  <w:num w:numId="9" w16cid:durableId="1300920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1913090">
    <w:abstractNumId w:val="13"/>
  </w:num>
  <w:num w:numId="11" w16cid:durableId="302589953">
    <w:abstractNumId w:val="8"/>
  </w:num>
  <w:num w:numId="12" w16cid:durableId="1137185931">
    <w:abstractNumId w:val="3"/>
  </w:num>
  <w:num w:numId="13" w16cid:durableId="1016032669">
    <w:abstractNumId w:val="2"/>
  </w:num>
  <w:num w:numId="14" w16cid:durableId="2029988238">
    <w:abstractNumId w:val="1"/>
  </w:num>
  <w:num w:numId="15" w16cid:durableId="1592197689">
    <w:abstractNumId w:val="0"/>
  </w:num>
  <w:num w:numId="16" w16cid:durableId="1233078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0048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30BD"/>
    <w:rsid w:val="003E2958"/>
    <w:rsid w:val="00422B6F"/>
    <w:rsid w:val="00423377"/>
    <w:rsid w:val="00441372"/>
    <w:rsid w:val="00447830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15A8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AF2CD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5EF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52C3B"/>
  <w15:docId w15:val="{DBE1BC46-3D48-4EEB-BE7E-68D6DD11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0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KEN/26_01825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a28e688c-0b7e-4cd4-9a66-07dfe8b4fea7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1B37BA9-5570-4837-A634-C737209B573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Mermaz, Johann</cp:lastModifiedBy>
  <cp:revision>4</cp:revision>
  <dcterms:created xsi:type="dcterms:W3CDTF">2026-04-01T14:24:00Z</dcterms:created>
  <dcterms:modified xsi:type="dcterms:W3CDTF">2026-04-02T08:02:00Z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G/SPS/N/BDI/149</vt:lpwstr>
  </property>
  <property fmtid="{D5CDD505-2E9C-101B-9397-08002B2CF9AE}" pid="3" name="Symbol2">
    <vt:lpwstr>G/SPS/N/KEN/358</vt:lpwstr>
  </property>
  <property fmtid="{D5CDD505-2E9C-101B-9397-08002B2CF9AE}" pid="4" name="Symbol3">
    <vt:lpwstr>G/SPS/N/RWA/142</vt:lpwstr>
  </property>
  <property fmtid="{D5CDD505-2E9C-101B-9397-08002B2CF9AE}" pid="5" name="Symbol4">
    <vt:lpwstr>G/SPS/N/TZA/530</vt:lpwstr>
  </property>
  <property fmtid="{D5CDD505-2E9C-101B-9397-08002B2CF9AE}" pid="6" name="Symbol5">
    <vt:lpwstr>G/SPS/N/UGA/470</vt:lpwstr>
  </property>
  <property fmtid="{D5CDD505-2E9C-101B-9397-08002B2CF9AE}" pid="7" name="TitusGUID">
    <vt:lpwstr>a28e688c-0b7e-4cd4-9a66-07dfe8b4fea7</vt:lpwstr>
  </property>
  <property fmtid="{D5CDD505-2E9C-101B-9397-08002B2CF9AE}" pid="8" name="WTOCLASSIFICATION">
    <vt:lpwstr>WTO OFFICIAL</vt:lpwstr>
  </property>
</Properties>
</file>