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159EE" w14:textId="77777777" w:rsidR="00EA4725" w:rsidRPr="00441372" w:rsidRDefault="0024207E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D74024" w14:paraId="560C945F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3873E5F7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5149FACA" w14:textId="77777777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1E26EADB" w14:textId="77777777" w:rsidR="00EA4725" w:rsidRPr="00441372" w:rsidRDefault="0024207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74024" w14:paraId="6A02FB7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A4DEEC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60C8C5" w14:textId="09D34F11" w:rsidR="00D74024" w:rsidRPr="0065690F" w:rsidRDefault="0024207E" w:rsidP="0024207E">
            <w:pPr xmlns:w="http://schemas.openxmlformats.org/wordprocessingml/2006/main">
              <w:spacing w:before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D74024" w14:paraId="3457D06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76E705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8960EA" w14:textId="2C22ADE3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木薯（木薯）（HS 编码：071410）；蔬菜和衍生产品（ICS 代码：67.080.20）；新鲜苦木薯根</w:t>
            </w:r>
            <w:bookmarkEnd xmlns:w="http://schemas.openxmlformats.org/wordprocessingml/2006/main" w:id="7"/>
          </w:p>
        </w:tc>
      </w:tr>
      <w:tr w:rsidR="00D74024" w14:paraId="31A772F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E26EF0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C6A22A" w14:textId="77777777" w:rsidR="00EA4725" w:rsidRPr="00441372" w:rsidRDefault="0024207E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347E8D8" w14:textId="77777777" w:rsidR="00EA4725" w:rsidRPr="00441372" w:rsidRDefault="0024207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38BC7A2A" w14:textId="77777777" w:rsidR="00EA4725" w:rsidRPr="00441372" w:rsidRDefault="0024207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D74024" w14:paraId="660F138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F2B2DD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C4C485" w14:textId="77777777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DEAS 778: 2022，新鲜苦木薯根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16</w:t>
            </w:r>
            <w:bookmarkEnd xmlns:w="http://schemas.openxmlformats.org/wordprocessingml/2006/main" w:id="20"/>
          </w:p>
          <w:bookmarkStart w:id="21" w:name="sps5d"/>
          <w:p w14:paraId="43B3DC16" w14:textId="77777777" w:rsidR="00EA4725" w:rsidRPr="00441372" w:rsidRDefault="0024207E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"https://members.wto.org/crnattachments/2022/SPS/UGA/22_5072_00_e.pdf"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https://members.wto.org/crnattachments/2022/SPS/UGA/22_5072_00_e.pdf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D74024" w14:paraId="3861EA2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6E0713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125198" w14:textId="77777777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本东非标准草案规定了</w:t>
            </w:r>
            <w:r xmlns:w="http://schemas.openxmlformats.org/wordprocessingml/2006/main" w:rsidRPr="0065690F">
              <w:t xml:space="preserve">在人类食用前准备的苦</w:t>
            </w:r>
            <w:r xmlns:w="http://schemas.openxmlformats.org/wordprocessingml/2006/main" w:rsidRPr="0024207E">
              <w:rPr>
                <w:i/>
                <w:iCs/>
              </w:rPr>
              <w:t xml:space="preserve">木薯品种新鲜根的要求、取样和测试方法。</w:t>
            </w:r>
          </w:p>
          <w:p w14:paraId="14D1316D" w14:textId="77777777" w:rsidR="00D74024" w:rsidRPr="0065690F" w:rsidRDefault="0024207E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注：本东非标准草案已通知 TBT 委员会。</w:t>
            </w:r>
            <w:bookmarkEnd xmlns:w="http://schemas.openxmlformats.org/wordprocessingml/2006/main" w:id="23"/>
          </w:p>
        </w:tc>
      </w:tr>
      <w:tr w:rsidR="00D74024" w14:paraId="28E2385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60C5EB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95837D" w14:textId="77777777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D74024" w14:paraId="7EB32B2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97301B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1D2386" w14:textId="77777777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60E8897E" w14:textId="77777777" w:rsidR="00EA4725" w:rsidRPr="00441372" w:rsidRDefault="0024207E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r xmlns:w="http://schemas.openxmlformats.org/wordprocessingml/2006/main" w:rsidRPr="0065690F">
              <w:t xml:space="preserve">CXS 300-2010，苦木薯标准</w:t>
            </w:r>
            <w:bookmarkEnd xmlns:w="http://schemas.openxmlformats.org/wordprocessingml/2006/main" w:id="39"/>
          </w:p>
          <w:p w14:paraId="53EFA15B" w14:textId="77777777" w:rsidR="00EA4725" w:rsidRPr="00441372" w:rsidRDefault="0024207E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2B0E0031" w14:textId="77777777" w:rsidR="00EA4725" w:rsidRPr="00441372" w:rsidRDefault="0024207E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532A335D" w14:textId="77777777" w:rsidR="00EA4725" w:rsidRPr="00441372" w:rsidRDefault="0024207E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15014F47" w14:textId="77777777" w:rsidR="00EA4725" w:rsidRPr="00441372" w:rsidRDefault="0024207E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6E4B1E1F" w14:textId="77777777" w:rsidR="00EA4725" w:rsidRPr="00441372" w:rsidRDefault="0024207E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是的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52CF8877" w14:textId="77777777" w:rsidR="00EA4725" w:rsidRPr="00441372" w:rsidRDefault="0024207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D74024" w14:paraId="76A90FB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8B3C8D" w14:textId="77777777" w:rsidR="00EA4725" w:rsidRPr="00441372" w:rsidRDefault="0024207E" w:rsidP="007F1762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9ECEDC" w14:textId="77777777" w:rsidR="00EA4725" w:rsidRPr="00441372" w:rsidRDefault="0024207E" w:rsidP="007F1762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0972750A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38，预包装食品标签通用标准</w:t>
            </w:r>
          </w:p>
          <w:p w14:paraId="0700AD12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39，食品和饮料制造业的卫生 - 操作守则</w:t>
            </w:r>
          </w:p>
          <w:p w14:paraId="3FFC3400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103，允许的食品添加剂附表</w:t>
            </w:r>
          </w:p>
          <w:p w14:paraId="4963C123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CAC/RCP 44，新鲜水果和蔬菜包装和运输操作规范</w:t>
            </w:r>
          </w:p>
          <w:p w14:paraId="12F52D17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CAC/RCP 53，新鲜水果和蔬菜卫生操作规范</w:t>
            </w:r>
          </w:p>
          <w:p w14:paraId="62CF88DF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CODEX STAN 192，食品添加剂通用标准</w:t>
            </w:r>
          </w:p>
          <w:p w14:paraId="4EC2B1B8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1E28D077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744，木薯和木薯制品 — 总氰的测定 — 酶测定法</w:t>
            </w:r>
          </w:p>
          <w:p w14:paraId="1ED218EF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874，新鲜水果和蔬菜——取样</w:t>
            </w:r>
          </w:p>
          <w:p w14:paraId="7D134909" w14:textId="77777777" w:rsidR="00D74024" w:rsidRPr="0065690F" w:rsidRDefault="0024207E" w:rsidP="007F1762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EAS 778:2012，新鲜苦木薯 - 规范</w:t>
            </w:r>
          </w:p>
          <w:p w14:paraId="67E5D1A8" w14:textId="2E79820E" w:rsidR="00D74024" w:rsidRPr="0065690F" w:rsidRDefault="0024207E" w:rsidP="007F1762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D74024" w14:paraId="4C07E9C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CDD393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3A8971" w14:textId="77777777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65B78220" w14:textId="77777777" w:rsidR="00EA4725" w:rsidRPr="00441372" w:rsidRDefault="0024207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D74024" w14:paraId="42BEB8C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A1580E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6BBF138" w14:textId="77777777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0321CCE9" w14:textId="77777777" w:rsidR="00EA4725" w:rsidRPr="00441372" w:rsidRDefault="0024207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D74024" w14:paraId="7D63BD3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C34B44" w14:textId="77777777" w:rsidR="00EA4725" w:rsidRPr="00441372" w:rsidRDefault="0024207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2B372F" w14:textId="77777777" w:rsidR="00EA4725" w:rsidRPr="00441372" w:rsidRDefault="0024207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10 月 1 日</w:t>
            </w:r>
            <w:bookmarkEnd xmlns:w="http://schemas.openxmlformats.org/wordprocessingml/2006/main" w:id="72"/>
          </w:p>
          <w:p w14:paraId="48F0EADA" w14:textId="77777777" w:rsidR="00EA4725" w:rsidRPr="00441372" w:rsidRDefault="0024207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5D6E92CC" w14:textId="77777777" w:rsidR="00D74024" w:rsidRPr="0065690F" w:rsidRDefault="0024207E" w:rsidP="00441372">
            <w:r xmlns:w="http://schemas.openxmlformats.org/wordprocessingml/2006/main" w:rsidRPr="0065690F">
              <w:t xml:space="preserve">乌干达国家标准局</w:t>
            </w:r>
          </w:p>
          <w:p w14:paraId="760281A2" w14:textId="77777777" w:rsidR="00D74024" w:rsidRPr="0065690F" w:rsidRDefault="0024207E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593428C6" w14:textId="77777777" w:rsidR="00D74024" w:rsidRPr="007F1762" w:rsidRDefault="0024207E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F1762">
              <w:rPr>
                <w:lang w:val="es-ES"/>
              </w:rPr>
              <w:t xml:space="preserve">邮政信箱 6329</w:t>
            </w:r>
          </w:p>
          <w:p w14:paraId="410D16C3" w14:textId="77777777" w:rsidR="00D74024" w:rsidRPr="007F1762" w:rsidRDefault="0024207E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F1762">
              <w:rPr>
                <w:lang w:val="es-ES"/>
              </w:rPr>
              <w:t xml:space="preserve">乌干达坎帕拉</w:t>
            </w:r>
          </w:p>
          <w:p w14:paraId="2E2F00B8" w14:textId="77777777" w:rsidR="00D74024" w:rsidRPr="007F1762" w:rsidRDefault="0024207E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F1762">
              <w:rPr>
                <w:lang w:val="es-ES"/>
              </w:rPr>
              <w:t xml:space="preserve">电话：+(256) 4 1733 3250/1/2</w:t>
            </w:r>
          </w:p>
          <w:p w14:paraId="5C3B706E" w14:textId="77777777" w:rsidR="00D74024" w:rsidRPr="007F1762" w:rsidRDefault="0024207E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F1762">
              <w:rPr>
                <w:lang w:val="fr-CH"/>
              </w:rPr>
              <w:t xml:space="preserve">传真：+(256) 4 1428 6123</w:t>
            </w:r>
          </w:p>
          <w:p w14:paraId="6F5500C7" w14:textId="77777777" w:rsidR="00D74024" w:rsidRPr="007F1762" w:rsidRDefault="0024207E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F1762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7F1762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B0BC3D0" w14:textId="77777777" w:rsidR="00D74024" w:rsidRPr="0065690F" w:rsidRDefault="0024207E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D74024" w14:paraId="024EBE51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765F62E3" w14:textId="77777777" w:rsidR="00EA4725" w:rsidRPr="00441372" w:rsidRDefault="0024207E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44619261" w14:textId="77777777" w:rsidR="00EA4725" w:rsidRPr="00441372" w:rsidRDefault="0024207E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6E396D13" w14:textId="77777777" w:rsidR="00EA4725" w:rsidRPr="0065690F" w:rsidRDefault="0024207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2C1A69F0" w14:textId="77777777" w:rsidR="00EA4725" w:rsidRPr="0065690F" w:rsidRDefault="0024207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0C5EF5BB" w14:textId="77777777" w:rsidR="00EA4725" w:rsidRPr="007F1762" w:rsidRDefault="0024207E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F1762">
              <w:rPr>
                <w:bCs/>
                <w:lang w:val="es-ES"/>
              </w:rPr>
              <w:t xml:space="preserve">邮政信箱 6329</w:t>
            </w:r>
          </w:p>
          <w:p w14:paraId="3205BCBC" w14:textId="77777777" w:rsidR="00EA4725" w:rsidRPr="007F1762" w:rsidRDefault="0024207E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F1762">
              <w:rPr>
                <w:bCs/>
                <w:lang w:val="es-ES"/>
              </w:rPr>
              <w:t xml:space="preserve">乌干达坎帕拉</w:t>
            </w:r>
          </w:p>
          <w:p w14:paraId="21263BCF" w14:textId="77777777" w:rsidR="00EA4725" w:rsidRPr="007F1762" w:rsidRDefault="0024207E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F1762">
              <w:rPr>
                <w:bCs/>
                <w:lang w:val="es-ES"/>
              </w:rPr>
              <w:t xml:space="preserve">电话：+(256) 4 1733 3250/1/2</w:t>
            </w:r>
          </w:p>
          <w:p w14:paraId="52D140ED" w14:textId="77777777" w:rsidR="00EA4725" w:rsidRPr="007F1762" w:rsidRDefault="0024207E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7F1762">
              <w:rPr>
                <w:bCs/>
                <w:lang w:val="fr-CH"/>
              </w:rPr>
              <w:t xml:space="preserve">传真：+(256) 4 1428 6123</w:t>
            </w:r>
          </w:p>
          <w:p w14:paraId="40B49DF0" w14:textId="77777777" w:rsidR="00EA4725" w:rsidRPr="007F1762" w:rsidRDefault="0024207E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7F1762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7F1762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C1BD1DB" w14:textId="77777777" w:rsidR="00EA4725" w:rsidRPr="0065690F" w:rsidRDefault="0024207E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21E7D15D" w14:textId="77777777" w:rsidR="007141CF" w:rsidRPr="00441372" w:rsidRDefault="007141CF" w:rsidP="00441372"/>
    <w:sectPr w:rsidR="007141CF" w:rsidRPr="00441372" w:rsidSect="007F17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F0985" w14:textId="77777777" w:rsidR="00CC4367" w:rsidRDefault="0024207E">
      <w:r>
        <w:separator/>
      </w:r>
    </w:p>
  </w:endnote>
  <w:endnote w:type="continuationSeparator" w:id="0">
    <w:p w14:paraId="4CD4CB79" w14:textId="77777777" w:rsidR="00CC4367" w:rsidRDefault="0024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2539" w14:textId="79C76882" w:rsidR="00EA4725" w:rsidRPr="007F1762" w:rsidRDefault="007F1762" w:rsidP="007F176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0741" w14:textId="535168F6" w:rsidR="00EA4725" w:rsidRPr="007F1762" w:rsidRDefault="007F1762" w:rsidP="007F1762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AC496" w14:textId="77777777" w:rsidR="00C863EB" w:rsidRPr="00441372" w:rsidRDefault="0024207E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7AF82" w14:textId="77777777" w:rsidR="00CC4367" w:rsidRDefault="0024207E">
      <w:r>
        <w:separator/>
      </w:r>
    </w:p>
  </w:footnote>
  <w:footnote w:type="continuationSeparator" w:id="0">
    <w:p w14:paraId="12383D30" w14:textId="77777777" w:rsidR="00CC4367" w:rsidRDefault="00242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56A10" w14:textId="6197C085" w:rsidR="007F1762" w:rsidRPr="007F1762" w:rsidRDefault="007F1762" w:rsidP="007F176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F1762">
      <w:t xml:space="preserve">G/SPS/N/BDI/12 • G/SPS/N/KEN/164 • G/SPS/N/RWA/5 • G/SPS/N/TZA/196 • G/SPS/N/UGA/206</w:t>
    </w:r>
  </w:p>
  <w:p w14:paraId="59F4CADD" w14:textId="77777777" w:rsidR="007F1762" w:rsidRPr="007F1762" w:rsidRDefault="007F1762" w:rsidP="007F176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462D5C3" w14:textId="6142C7B8" w:rsidR="007F1762" w:rsidRPr="007F1762" w:rsidRDefault="007F1762" w:rsidP="007F176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F1762">
      <w:t xml:space="preserve">- </w:t>
    </w:r>
    <w:r xmlns:w="http://schemas.openxmlformats.org/wordprocessingml/2006/main" w:rsidRPr="007F1762">
      <w:fldChar xmlns:w="http://schemas.openxmlformats.org/wordprocessingml/2006/main" w:fldCharType="begin"/>
    </w:r>
    <w:r xmlns:w="http://schemas.openxmlformats.org/wordprocessingml/2006/main" w:rsidRPr="007F1762">
      <w:instrText xmlns:w="http://schemas.openxmlformats.org/wordprocessingml/2006/main" xml:space="preserve"> PAGE </w:instrText>
    </w:r>
    <w:r xmlns:w="http://schemas.openxmlformats.org/wordprocessingml/2006/main" w:rsidRPr="007F1762">
      <w:fldChar xmlns:w="http://schemas.openxmlformats.org/wordprocessingml/2006/main" w:fldCharType="separate"/>
    </w:r>
    <w:r xmlns:w="http://schemas.openxmlformats.org/wordprocessingml/2006/main" w:rsidRPr="007F1762">
      <w:rPr>
        <w:noProof/>
      </w:rPr>
      <w:t xml:space="preserve">2 </w:t>
    </w:r>
    <w:r xmlns:w="http://schemas.openxmlformats.org/wordprocessingml/2006/main" w:rsidRPr="007F1762">
      <w:fldChar xmlns:w="http://schemas.openxmlformats.org/wordprocessingml/2006/main" w:fldCharType="end"/>
    </w:r>
    <w:r xmlns:w="http://schemas.openxmlformats.org/wordprocessingml/2006/main" w:rsidRPr="007F1762">
      <w:t xml:space="preserve">-</w:t>
    </w:r>
  </w:p>
  <w:p w14:paraId="23ECA7F7" w14:textId="1E83E131" w:rsidR="00EA4725" w:rsidRPr="007F1762" w:rsidRDefault="00EA4725" w:rsidP="007F1762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D0839" w14:textId="77777777" w:rsidR="007F1762" w:rsidRPr="007F1762" w:rsidRDefault="007F1762" w:rsidP="007F176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F1762">
      <w:t xml:space="preserve">G/SPS/N/BDI/12、G/SPS/N/KEN/164 • G/SPS/N/RWA/5、G/SPS/N/TZA/196 • G/SPS/N/UGA/206</w:t>
    </w:r>
  </w:p>
  <w:p w14:paraId="71A9EA06" w14:textId="77777777" w:rsidR="007F1762" w:rsidRPr="007F1762" w:rsidRDefault="007F1762" w:rsidP="007F1762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6539B66" w14:textId="6B713923" w:rsidR="007F1762" w:rsidRPr="007F1762" w:rsidRDefault="007F1762" w:rsidP="007F1762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F1762">
      <w:t xml:space="preserve">- </w:t>
    </w:r>
    <w:r xmlns:w="http://schemas.openxmlformats.org/wordprocessingml/2006/main" w:rsidRPr="007F1762">
      <w:fldChar xmlns:w="http://schemas.openxmlformats.org/wordprocessingml/2006/main" w:fldCharType="begin"/>
    </w:r>
    <w:r xmlns:w="http://schemas.openxmlformats.org/wordprocessingml/2006/main" w:rsidRPr="007F1762">
      <w:instrText xmlns:w="http://schemas.openxmlformats.org/wordprocessingml/2006/main" xml:space="preserve"> PAGE </w:instrText>
    </w:r>
    <w:r xmlns:w="http://schemas.openxmlformats.org/wordprocessingml/2006/main" w:rsidRPr="007F1762">
      <w:fldChar xmlns:w="http://schemas.openxmlformats.org/wordprocessingml/2006/main" w:fldCharType="separate"/>
    </w:r>
    <w:r xmlns:w="http://schemas.openxmlformats.org/wordprocessingml/2006/main" w:rsidRPr="007F1762">
      <w:rPr>
        <w:noProof/>
      </w:rPr>
      <w:t xml:space="preserve">2 </w:t>
    </w:r>
    <w:r xmlns:w="http://schemas.openxmlformats.org/wordprocessingml/2006/main" w:rsidRPr="007F1762">
      <w:fldChar xmlns:w="http://schemas.openxmlformats.org/wordprocessingml/2006/main" w:fldCharType="end"/>
    </w:r>
    <w:r xmlns:w="http://schemas.openxmlformats.org/wordprocessingml/2006/main" w:rsidRPr="007F1762">
      <w:t xml:space="preserve">-</w:t>
    </w:r>
  </w:p>
  <w:p w14:paraId="09B3455E" w14:textId="720148D2" w:rsidR="00EA4725" w:rsidRPr="007F1762" w:rsidRDefault="00EA4725" w:rsidP="007F1762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74024" w14:paraId="55F3D3FF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71835A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C8FF38" w14:textId="33C54E6A" w:rsidR="00ED54E0" w:rsidRPr="00EA4725" w:rsidRDefault="007F1762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D74024" w14:paraId="152335D6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618B083" w14:textId="77777777" w:rsidR="00ED54E0" w:rsidRPr="00EA4725" w:rsidRDefault="002D5D5C" w:rsidP="00422B6F">
          <w:pPr>
            <w:jc w:val="left"/>
          </w:pPr>
          <w:r>
            <w:rPr>
              <w:lang w:eastAsia="en-GB"/>
            </w:rPr>
            <w:pict w14:anchorId="6B09694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C384104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D74024" w14:paraId="2D285BCD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2D4FE21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D750706" w14:textId="77777777" w:rsidR="007F1762" w:rsidRDefault="007F1762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G/SPS/N/BDI/12、G/SPS/N/KEN/164</w:t>
          </w:r>
        </w:p>
        <w:p w14:paraId="451084BC" w14:textId="77777777" w:rsidR="007F1762" w:rsidRDefault="007F1762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G/SPS/N/RWA/5、G/SPS/N/TZA/196</w:t>
          </w:r>
        </w:p>
        <w:p w14:paraId="7987C885" w14:textId="77777777" w:rsidR="007F1762" w:rsidRDefault="007F1762" w:rsidP="00656ABC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>
            <w:rPr>
              <w:b/>
              <w:szCs w:val="16"/>
            </w:rPr>
            <w:t xml:space="preserve">G/SPS/N/UGA/206</w:t>
          </w:r>
        </w:p>
        <w:bookmarkEnd w:id="88"/>
        <w:p w14:paraId="0AC11AA8" w14:textId="25C10920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D74024" w14:paraId="6A894148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05686DE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2809964" w14:textId="77777777" w:rsidR="00ED54E0" w:rsidRPr="00EA4725" w:rsidRDefault="0024207E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8 月 2 日</w:t>
          </w:r>
          <w:bookmarkEnd xmlns:w="http://schemas.openxmlformats.org/wordprocessingml/2006/main" w:id="90"/>
        </w:p>
      </w:tc>
    </w:tr>
    <w:tr w:rsidR="00D74024" w14:paraId="04A2529A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9A58F4" w14:textId="30362326" w:rsidR="00ED54E0" w:rsidRPr="00EA4725" w:rsidRDefault="0024207E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C72EF9">
            <w:rPr>
              <w:color w:val="FF0000"/>
              <w:szCs w:val="16"/>
            </w:rPr>
            <w:t xml:space="preserve">22-5771)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25366F9" w14:textId="77777777" w:rsidR="00ED54E0" w:rsidRPr="00EA4725" w:rsidRDefault="0024207E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D74024" w14:paraId="0226800A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2478009" w14:textId="03A026A7" w:rsidR="00ED54E0" w:rsidRPr="00EA4725" w:rsidRDefault="007F1762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C07CBE8" w14:textId="7928E6E6" w:rsidR="00ED54E0" w:rsidRPr="00441372" w:rsidRDefault="007F1762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1A0AC3BF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51C4EA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E724714" w:tentative="1">
      <w:start w:val="1"/>
      <w:numFmt w:val="lowerLetter"/>
      <w:lvlText w:val="%2."/>
      <w:lvlJc w:val="left"/>
      <w:pPr>
        <w:ind w:left="1080" w:hanging="360"/>
      </w:pPr>
    </w:lvl>
    <w:lvl w:ilvl="2" w:tplc="2A32094A" w:tentative="1">
      <w:start w:val="1"/>
      <w:numFmt w:val="lowerRoman"/>
      <w:lvlText w:val="%3."/>
      <w:lvlJc w:val="right"/>
      <w:pPr>
        <w:ind w:left="1800" w:hanging="180"/>
      </w:pPr>
    </w:lvl>
    <w:lvl w:ilvl="3" w:tplc="D1BA5962" w:tentative="1">
      <w:start w:val="1"/>
      <w:numFmt w:val="decimal"/>
      <w:lvlText w:val="%4."/>
      <w:lvlJc w:val="left"/>
      <w:pPr>
        <w:ind w:left="2520" w:hanging="360"/>
      </w:pPr>
    </w:lvl>
    <w:lvl w:ilvl="4" w:tplc="6BE83436" w:tentative="1">
      <w:start w:val="1"/>
      <w:numFmt w:val="lowerLetter"/>
      <w:lvlText w:val="%5."/>
      <w:lvlJc w:val="left"/>
      <w:pPr>
        <w:ind w:left="3240" w:hanging="360"/>
      </w:pPr>
    </w:lvl>
    <w:lvl w:ilvl="5" w:tplc="4E92A9EA" w:tentative="1">
      <w:start w:val="1"/>
      <w:numFmt w:val="lowerRoman"/>
      <w:lvlText w:val="%6."/>
      <w:lvlJc w:val="right"/>
      <w:pPr>
        <w:ind w:left="3960" w:hanging="180"/>
      </w:pPr>
    </w:lvl>
    <w:lvl w:ilvl="6" w:tplc="FA5AEB38" w:tentative="1">
      <w:start w:val="1"/>
      <w:numFmt w:val="decimal"/>
      <w:lvlText w:val="%7."/>
      <w:lvlJc w:val="left"/>
      <w:pPr>
        <w:ind w:left="4680" w:hanging="360"/>
      </w:pPr>
    </w:lvl>
    <w:lvl w:ilvl="7" w:tplc="4D1EE256" w:tentative="1">
      <w:start w:val="1"/>
      <w:numFmt w:val="lowerLetter"/>
      <w:lvlText w:val="%8."/>
      <w:lvlJc w:val="left"/>
      <w:pPr>
        <w:ind w:left="5400" w:hanging="360"/>
      </w:pPr>
    </w:lvl>
    <w:lvl w:ilvl="8" w:tplc="953A3F4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C506FD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B9EEF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CA82F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8A8B1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180F3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8C800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05EEB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97A7AB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DFCF6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4207E"/>
    <w:rsid w:val="0027067B"/>
    <w:rsid w:val="00272C98"/>
    <w:rsid w:val="002A67C2"/>
    <w:rsid w:val="002C2634"/>
    <w:rsid w:val="002D5D5C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A148E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1762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72EF9"/>
    <w:rsid w:val="00C808FC"/>
    <w:rsid w:val="00C863EB"/>
    <w:rsid w:val="00CC4367"/>
    <w:rsid w:val="00CD7D97"/>
    <w:rsid w:val="00CE3EE6"/>
    <w:rsid w:val="00CE4BA1"/>
    <w:rsid w:val="00D000C7"/>
    <w:rsid w:val="00D52A9D"/>
    <w:rsid w:val="00D55AAD"/>
    <w:rsid w:val="00D66911"/>
    <w:rsid w:val="00D74024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35CB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D0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13</cp:revision>
  <dcterms:created xsi:type="dcterms:W3CDTF">2017-07-03T11:19:00Z</dcterms:created>
  <dcterms:modified xsi:type="dcterms:W3CDTF">2022-08-02T07:05:00Z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G/SPS/N/BDI/12, G/SPS/N/KEN/164</vt:lpwstr>
  </property>
  <property fmtid="{D5CDD505-2E9C-101B-9397-08002B2CF9AE}" pid="3" name="Symbol2">
    <vt:lpwstr>G/SPS/N/RWA/5, G/SPS/N/TZA/196</vt:lpwstr>
  </property>
  <property fmtid="{D5CDD505-2E9C-101B-9397-08002B2CF9AE}" pid="4" name="Symbol3">
    <vt:lpwstr>G/SPS/N/UGA/206</vt:lpwstr>
  </property>
  <property fmtid="{D5CDD505-2E9C-101B-9397-08002B2CF9AE}" pid="5" name="TitusGUID">
    <vt:lpwstr>3ac4cabd-2d3c-44d5-9e6b-1cac27b62f7d</vt:lpwstr>
  </property>
  <property fmtid="{D5CDD505-2E9C-101B-9397-08002B2CF9AE}" pid="6" name="WTOCLASSIFICATION">
    <vt:lpwstr>WTO OFFICIAL</vt:lpwstr>
  </property>
</Properties>
</file>